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401196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9956"/>
      </w:tblGrid>
      <w:tr w:rsidR="00E15C8C" w:rsidRPr="005953C2" w:rsidTr="00E15C8C">
        <w:tc>
          <w:tcPr>
            <w:tcW w:w="4148" w:type="dxa"/>
          </w:tcPr>
          <w:p w:rsidR="00E15C8C" w:rsidRPr="005953C2" w:rsidRDefault="00E15C8C" w:rsidP="00725D1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  <w:r w:rsidR="00725D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56" w:type="dxa"/>
            <w:vAlign w:val="center"/>
          </w:tcPr>
          <w:p w:rsidR="00E15C8C" w:rsidRPr="00E4594B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725D1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  <w:r w:rsidR="00725D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56" w:type="dxa"/>
            <w:vAlign w:val="center"/>
          </w:tcPr>
          <w:p w:rsidR="00E15C8C" w:rsidRPr="00040F72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725D1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  <w:r w:rsidR="00725D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56" w:type="dxa"/>
            <w:vAlign w:val="center"/>
          </w:tcPr>
          <w:p w:rsidR="00E15C8C" w:rsidRPr="00040F72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9956" w:type="dxa"/>
            <w:vAlign w:val="center"/>
          </w:tcPr>
          <w:p w:rsidR="00E15C8C" w:rsidRPr="00040F72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9956" w:type="dxa"/>
            <w:vAlign w:val="center"/>
          </w:tcPr>
          <w:p w:rsidR="00E15C8C" w:rsidRPr="00040F72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rtl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9956" w:type="dxa"/>
            <w:vAlign w:val="center"/>
          </w:tcPr>
          <w:p w:rsidR="00E15C8C" w:rsidRPr="0020555A" w:rsidRDefault="00E15C8C" w:rsidP="006900A2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FC72C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15C8C" w:rsidRPr="005953C2" w:rsidTr="00E15C8C">
        <w:tc>
          <w:tcPr>
            <w:tcW w:w="4148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:rsidR="00E15C8C" w:rsidRPr="005953C2" w:rsidRDefault="00E15C8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401196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A922A2" w:rsidRPr="00B15FAF" w:rsidRDefault="00A922A2" w:rsidP="00B15FAF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 1.</w:t>
            </w:r>
            <w:r w:rsidR="00E15C8C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أ5.</w:t>
            </w:r>
          </w:p>
          <w:p w:rsidR="00A922A2" w:rsidRPr="005953C2" w:rsidRDefault="00A922A2" w:rsidP="00BC186A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أ6.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F1958" w:rsidRPr="005953C2" w:rsidTr="00E320A1">
        <w:tc>
          <w:tcPr>
            <w:tcW w:w="12617" w:type="dxa"/>
            <w:gridSpan w:val="5"/>
            <w:vAlign w:val="center"/>
          </w:tcPr>
          <w:p w:rsidR="00FF1958" w:rsidRPr="00E4594B" w:rsidRDefault="00FF1958" w:rsidP="006900A2">
            <w:pPr>
              <w:tabs>
                <w:tab w:val="left" w:pos="369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FF1958" w:rsidRPr="00E4594B" w:rsidRDefault="00FF1958" w:rsidP="00B15FAF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F1958" w:rsidRPr="005953C2" w:rsidTr="00E320A1">
        <w:tc>
          <w:tcPr>
            <w:tcW w:w="12617" w:type="dxa"/>
            <w:gridSpan w:val="5"/>
            <w:vAlign w:val="center"/>
          </w:tcPr>
          <w:p w:rsidR="00FF1958" w:rsidRPr="00E4594B" w:rsidRDefault="00FF1958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F1958" w:rsidRPr="005953C2" w:rsidTr="00E320A1">
        <w:tc>
          <w:tcPr>
            <w:tcW w:w="12617" w:type="dxa"/>
            <w:gridSpan w:val="5"/>
            <w:vAlign w:val="center"/>
          </w:tcPr>
          <w:p w:rsidR="00FF1958" w:rsidRPr="00E4594B" w:rsidRDefault="00FF1958" w:rsidP="00C80ABA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F1958" w:rsidRPr="005953C2" w:rsidTr="00E320A1">
        <w:tc>
          <w:tcPr>
            <w:tcW w:w="12617" w:type="dxa"/>
            <w:gridSpan w:val="5"/>
            <w:vAlign w:val="center"/>
          </w:tcPr>
          <w:p w:rsidR="00FF1958" w:rsidRDefault="00FF1958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  <w:p w:rsidR="00FF1958" w:rsidRPr="00E4594B" w:rsidRDefault="00FF1958" w:rsidP="00FF195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F1958" w:rsidRPr="00E4594B" w:rsidRDefault="00FF1958" w:rsidP="00FF195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F1958" w:rsidRPr="005953C2" w:rsidTr="00E320A1">
        <w:trPr>
          <w:trHeight w:val="2264"/>
        </w:trPr>
        <w:tc>
          <w:tcPr>
            <w:tcW w:w="12617" w:type="dxa"/>
            <w:gridSpan w:val="5"/>
            <w:vAlign w:val="center"/>
          </w:tcPr>
          <w:p w:rsidR="00C80ABA" w:rsidRPr="00E4594B" w:rsidRDefault="00C80ABA" w:rsidP="00C80AB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F1958" w:rsidRPr="00E4594B" w:rsidRDefault="00FF1958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F1958" w:rsidRPr="005953C2" w:rsidTr="00B2217D">
        <w:tc>
          <w:tcPr>
            <w:tcW w:w="12617" w:type="dxa"/>
            <w:gridSpan w:val="5"/>
          </w:tcPr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F1958" w:rsidRPr="005953C2" w:rsidTr="00B2217D">
        <w:trPr>
          <w:trHeight w:val="1042"/>
        </w:trPr>
        <w:tc>
          <w:tcPr>
            <w:tcW w:w="12617" w:type="dxa"/>
            <w:gridSpan w:val="5"/>
          </w:tcPr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F1958" w:rsidRPr="005953C2" w:rsidTr="00B2217D">
        <w:trPr>
          <w:trHeight w:val="70"/>
        </w:trPr>
        <w:tc>
          <w:tcPr>
            <w:tcW w:w="12617" w:type="dxa"/>
            <w:gridSpan w:val="5"/>
          </w:tcPr>
          <w:p w:rsidR="00FF1958" w:rsidRPr="005953C2" w:rsidRDefault="00FF1958" w:rsidP="00C80AB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1958" w:rsidRPr="005953C2" w:rsidRDefault="00FF1958" w:rsidP="00BC186A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FF1958" w:rsidRPr="005953C2" w:rsidRDefault="00FF1958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FF1958" w:rsidRPr="005953C2" w:rsidRDefault="00FF1958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FF1958" w:rsidRPr="005953C2" w:rsidTr="00B2217D">
        <w:tc>
          <w:tcPr>
            <w:tcW w:w="12617" w:type="dxa"/>
            <w:gridSpan w:val="5"/>
          </w:tcPr>
          <w:p w:rsidR="00FF1958" w:rsidRPr="005953C2" w:rsidRDefault="00FF1958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D1A05" w:rsidRPr="005953C2" w:rsidTr="00B2217D">
        <w:trPr>
          <w:trHeight w:val="1042"/>
        </w:trPr>
        <w:tc>
          <w:tcPr>
            <w:tcW w:w="12617" w:type="dxa"/>
            <w:gridSpan w:val="5"/>
          </w:tcPr>
          <w:p w:rsidR="00BD1A05" w:rsidRPr="00E4594B" w:rsidRDefault="00BD1A05" w:rsidP="006900A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D1A05" w:rsidRPr="005953C2" w:rsidTr="00B2217D">
        <w:tc>
          <w:tcPr>
            <w:tcW w:w="12617" w:type="dxa"/>
            <w:gridSpan w:val="5"/>
          </w:tcPr>
          <w:p w:rsidR="00BD1A05" w:rsidRDefault="00BD1A05" w:rsidP="006900A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  <w:p w:rsidR="00BD1A05" w:rsidRPr="00E4594B" w:rsidRDefault="00BD1A05" w:rsidP="006D7E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D1A05" w:rsidRPr="005953C2" w:rsidTr="00B2217D">
        <w:trPr>
          <w:trHeight w:val="1042"/>
        </w:trPr>
        <w:tc>
          <w:tcPr>
            <w:tcW w:w="12617" w:type="dxa"/>
            <w:gridSpan w:val="5"/>
          </w:tcPr>
          <w:p w:rsidR="00BD1A05" w:rsidRPr="000207C7" w:rsidRDefault="00BD1A05" w:rsidP="006900A2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D1A05" w:rsidRPr="005953C2" w:rsidTr="00B2217D">
        <w:tc>
          <w:tcPr>
            <w:tcW w:w="12617" w:type="dxa"/>
            <w:gridSpan w:val="5"/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D1A05" w:rsidRPr="005953C2" w:rsidRDefault="00BD1A05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D1A05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1A05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BD1A05" w:rsidRPr="005953C2" w:rsidRDefault="00BD1A0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9F558C" w:rsidRPr="005953C2" w:rsidTr="00B2217D">
        <w:tc>
          <w:tcPr>
            <w:tcW w:w="12974" w:type="dxa"/>
          </w:tcPr>
          <w:p w:rsidR="009F558C" w:rsidRPr="00E4594B" w:rsidRDefault="009F558C" w:rsidP="006900A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58C" w:rsidRPr="00E4594B" w:rsidRDefault="009F558C" w:rsidP="006900A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والمنقولة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9F558C" w:rsidRPr="00E4594B" w:rsidRDefault="009F558C" w:rsidP="008600C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9F558C" w:rsidRPr="005953C2" w:rsidTr="00B2217D">
        <w:tc>
          <w:tcPr>
            <w:tcW w:w="12974" w:type="dxa"/>
          </w:tcPr>
          <w:p w:rsidR="009F558C" w:rsidRPr="005953C2" w:rsidRDefault="009F558C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9F558C" w:rsidRPr="005953C2" w:rsidTr="00B2217D">
        <w:tc>
          <w:tcPr>
            <w:tcW w:w="12974" w:type="dxa"/>
          </w:tcPr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</w:tc>
      </w:tr>
      <w:tr w:rsidR="009F558C" w:rsidRPr="005953C2" w:rsidTr="00B2217D">
        <w:tc>
          <w:tcPr>
            <w:tcW w:w="12974" w:type="dxa"/>
          </w:tcPr>
          <w:p w:rsidR="009F558C" w:rsidRPr="005953C2" w:rsidRDefault="009F558C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9F558C" w:rsidRPr="005953C2" w:rsidTr="00B2217D">
        <w:tc>
          <w:tcPr>
            <w:tcW w:w="12974" w:type="dxa"/>
          </w:tcPr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  <w:p w:rsidR="009F558C" w:rsidRPr="005953C2" w:rsidRDefault="009F558C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24514C" w:rsidRPr="005953C2" w:rsidRDefault="0024514C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AC7167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الأولى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AC7167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منطق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24514C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24514C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956"/>
        <w:gridCol w:w="4218"/>
      </w:tblGrid>
      <w:tr w:rsidR="00143A56" w:rsidRPr="005953C2" w:rsidTr="00573FBB"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573FBB">
        <w:trPr>
          <w:trHeight w:val="986"/>
        </w:trPr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وزارة التعليم العالي والبحث العلمي 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218" w:type="dxa"/>
          </w:tcPr>
          <w:p w:rsidR="00E47F57" w:rsidRPr="005953C2" w:rsidRDefault="00C8313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منطق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218" w:type="dxa"/>
          </w:tcPr>
          <w:p w:rsidR="00E47F57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218" w:type="dxa"/>
          </w:tcPr>
          <w:p w:rsidR="00E47F57" w:rsidRPr="005953C2" w:rsidRDefault="009D4FEE" w:rsidP="00BC36BD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r>
              <w:rPr>
                <w:rFonts w:hint="cs"/>
                <w:b/>
                <w:bCs/>
                <w:sz w:val="24"/>
                <w:szCs w:val="24"/>
                <w:rtl/>
              </w:rPr>
              <w:t>1/</w:t>
            </w:r>
            <w:r w:rsidR="00BC36B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 w:rsidR="00BC36BD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bookmarkEnd w:id="0"/>
          </w:p>
        </w:tc>
      </w:tr>
      <w:tr w:rsidR="00E47F57" w:rsidRPr="005953C2" w:rsidTr="00573FBB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315"/>
        </w:trPr>
        <w:tc>
          <w:tcPr>
            <w:tcW w:w="9956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9D4FEE" w:rsidRPr="00E4594B" w:rsidTr="006900A2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E4594B" w:rsidRDefault="009D4FEE" w:rsidP="00C8313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1ـ تعريف الطالب بعلم </w:t>
                  </w:r>
                  <w:r w:rsidR="00C8313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المنطق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و أصوله </w:t>
                  </w:r>
                </w:p>
              </w:tc>
            </w:tr>
            <w:tr w:rsidR="009D4FEE" w:rsidRPr="00E4594B" w:rsidTr="006900A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29320B" w:rsidRDefault="009D4FEE" w:rsidP="00C8313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2ـ تعريفه </w:t>
                  </w:r>
                  <w:r w:rsidR="00C8313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بعلم المنطق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الرئيسية </w:t>
                  </w:r>
                </w:p>
              </w:tc>
            </w:tr>
            <w:tr w:rsidR="009D4FEE" w:rsidRPr="00E4594B" w:rsidTr="006900A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E4594B" w:rsidRDefault="009D4FEE" w:rsidP="00C8313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3ـ تعريف الطالب بمنهج المتخصصين </w:t>
                  </w:r>
                  <w:r w:rsidR="00C83132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في علم المنطق</w:t>
                  </w:r>
                </w:p>
              </w:tc>
            </w:tr>
            <w:tr w:rsidR="009D4FEE" w:rsidRPr="00E4594B" w:rsidTr="006900A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29320B" w:rsidRDefault="009D4FEE" w:rsidP="006900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4ـ تعريف الطالب </w:t>
                  </w:r>
                  <w:r w:rsidR="0034436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بأسباب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دراسة هذا العلم </w:t>
                  </w:r>
                </w:p>
              </w:tc>
            </w:tr>
            <w:tr w:rsidR="009D4FEE" w:rsidRPr="00E4594B" w:rsidTr="006900A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29320B" w:rsidRDefault="009D4FEE" w:rsidP="006900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5ـ تعريف الطالب بالمصادر القديمة والحديثة </w:t>
                  </w:r>
                </w:p>
              </w:tc>
            </w:tr>
            <w:tr w:rsidR="009D4FEE" w:rsidRPr="00E4594B" w:rsidTr="006900A2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9D4FEE" w:rsidRPr="00E4594B" w:rsidRDefault="009D4FEE" w:rsidP="003443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6ـ تنمية مهارات الطالب في </w:t>
                  </w:r>
                  <w:r w:rsidR="00344366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مبادئ علم المنطق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</w:tbl>
          <w:p w:rsidR="009D4FEE" w:rsidRDefault="009D4FEE" w:rsidP="006900A2">
            <w:pPr>
              <w:rPr>
                <w:rtl/>
              </w:rPr>
            </w:pPr>
          </w:p>
          <w:p w:rsidR="009D4FEE" w:rsidRPr="005953C2" w:rsidRDefault="009D4FEE" w:rsidP="006900A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315"/>
        </w:trPr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345"/>
        </w:trPr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300"/>
        </w:trPr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540"/>
        </w:trPr>
        <w:tc>
          <w:tcPr>
            <w:tcW w:w="9956" w:type="dxa"/>
          </w:tcPr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D4FEE" w:rsidRPr="005953C2" w:rsidTr="00573FBB">
        <w:trPr>
          <w:trHeight w:val="540"/>
        </w:trPr>
        <w:tc>
          <w:tcPr>
            <w:tcW w:w="9956" w:type="dxa"/>
          </w:tcPr>
          <w:p w:rsidR="009D4FEE" w:rsidRPr="005953C2" w:rsidRDefault="009D4FE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D4FEE" w:rsidRPr="005953C2" w:rsidRDefault="009D4FE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9D4FEE" w:rsidRPr="005953C2" w:rsidRDefault="009D4FE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73FBB" w:rsidRPr="005953C2" w:rsidTr="00573FBB">
        <w:trPr>
          <w:trHeight w:val="4778"/>
        </w:trPr>
        <w:tc>
          <w:tcPr>
            <w:tcW w:w="14174" w:type="dxa"/>
            <w:gridSpan w:val="2"/>
            <w:vAlign w:val="center"/>
          </w:tcPr>
          <w:p w:rsidR="00573FBB" w:rsidRPr="00E4594B" w:rsidRDefault="00573FBB" w:rsidP="006900A2">
            <w:pPr>
              <w:tabs>
                <w:tab w:val="left" w:pos="3690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573FBB" w:rsidRPr="00E4594B" w:rsidRDefault="00573FBB" w:rsidP="000D6C98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يستخدم المصادر الرئيسية والمتنوعة في </w:t>
            </w:r>
            <w:r w:rsidR="000D6C98">
              <w:rPr>
                <w:rFonts w:cs="Times New Roman" w:hint="cs"/>
                <w:sz w:val="28"/>
                <w:szCs w:val="28"/>
                <w:rtl/>
                <w:lang w:bidi="ar-IQ"/>
              </w:rPr>
              <w:t>علم المنطق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73FBB" w:rsidRPr="00E4594B" w:rsidRDefault="00573FBB" w:rsidP="000D6C98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يتعلم </w:t>
            </w:r>
            <w:r w:rsidR="000D6C98">
              <w:rPr>
                <w:rFonts w:cs="Times New Roman" w:hint="cs"/>
                <w:sz w:val="28"/>
                <w:szCs w:val="28"/>
                <w:rtl/>
                <w:lang w:bidi="ar-IQ"/>
              </w:rPr>
              <w:t>الطالب تراث العرب والمسلمين في التأسيس لهذا العلم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73FBB" w:rsidRPr="00E4594B" w:rsidRDefault="00573FBB" w:rsidP="006900A2">
            <w:pPr>
              <w:tabs>
                <w:tab w:val="left" w:pos="3690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الاجتماعية من خلال فهم القران الكريم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573FBB" w:rsidRPr="00E4594B" w:rsidRDefault="00573FBB" w:rsidP="006900A2">
            <w:pPr>
              <w:tabs>
                <w:tab w:val="left" w:pos="3690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73FBB" w:rsidRPr="005953C2" w:rsidTr="00573FBB">
        <w:tc>
          <w:tcPr>
            <w:tcW w:w="9956" w:type="dxa"/>
            <w:vAlign w:val="center"/>
          </w:tcPr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  <w:tc>
          <w:tcPr>
            <w:tcW w:w="4218" w:type="dxa"/>
          </w:tcPr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73FBB" w:rsidRPr="005953C2" w:rsidTr="00573FBB">
        <w:trPr>
          <w:trHeight w:val="1042"/>
        </w:trPr>
        <w:tc>
          <w:tcPr>
            <w:tcW w:w="14174" w:type="dxa"/>
            <w:gridSpan w:val="2"/>
            <w:vAlign w:val="center"/>
          </w:tcPr>
          <w:p w:rsidR="00573FBB" w:rsidRPr="00E4594B" w:rsidRDefault="00573FBB" w:rsidP="00503B3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1ـ استعمال الاستراتيجيات والطرائق التدريسية الحديثة في تدريس مادة </w:t>
            </w:r>
            <w:r w:rsidR="00503B35">
              <w:rPr>
                <w:rFonts w:cs="Times New Roman" w:hint="cs"/>
                <w:sz w:val="28"/>
                <w:szCs w:val="28"/>
                <w:rtl/>
                <w:lang w:bidi="ar-IQ"/>
              </w:rPr>
              <w:t>المنطق</w:t>
            </w:r>
          </w:p>
          <w:p w:rsidR="00573FBB" w:rsidRPr="00E4594B" w:rsidRDefault="00573FBB" w:rsidP="00503B3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2ـ توضيح العلوم الشرعية  وبضمنها </w:t>
            </w:r>
            <w:r w:rsidR="00503B35">
              <w:rPr>
                <w:rFonts w:cs="Times New Roman" w:hint="cs"/>
                <w:sz w:val="28"/>
                <w:szCs w:val="28"/>
                <w:rtl/>
                <w:lang w:bidi="ar-IQ"/>
              </w:rPr>
              <w:t>علم المنطق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للطلبة من خلال المناقشات بين الطلبة والتدريسيين 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3ـ توجيه الطلبة بزيارة المكتبة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والأطلاع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المصادر </w:t>
            </w:r>
          </w:p>
          <w:p w:rsidR="00573FBB" w:rsidRPr="00E4594B" w:rsidRDefault="00573FBB" w:rsidP="0052506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4ـ توجيه الطلبة للاطلاع على اخر المستجدات والبحوث الحديثة بعلم </w:t>
            </w:r>
            <w:r w:rsidR="0052506B">
              <w:rPr>
                <w:rFonts w:cs="Times New Roman" w:hint="cs"/>
                <w:sz w:val="28"/>
                <w:szCs w:val="28"/>
                <w:rtl/>
                <w:lang w:bidi="ar-IQ"/>
              </w:rPr>
              <w:t>المنطق</w:t>
            </w:r>
          </w:p>
        </w:tc>
      </w:tr>
      <w:tr w:rsidR="00573FBB" w:rsidRPr="005953C2" w:rsidTr="00573FBB">
        <w:tc>
          <w:tcPr>
            <w:tcW w:w="14174" w:type="dxa"/>
            <w:gridSpan w:val="2"/>
            <w:vAlign w:val="center"/>
          </w:tcPr>
          <w:p w:rsidR="00573FB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اجراء الاختبارات اليومية </w:t>
            </w:r>
          </w:p>
          <w:p w:rsidR="00573FB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</w:t>
            </w:r>
          </w:p>
        </w:tc>
      </w:tr>
      <w:tr w:rsidR="00573FBB" w:rsidRPr="005953C2" w:rsidTr="00573FBB">
        <w:trPr>
          <w:trHeight w:val="1568"/>
        </w:trPr>
        <w:tc>
          <w:tcPr>
            <w:tcW w:w="14174" w:type="dxa"/>
            <w:gridSpan w:val="2"/>
            <w:vAlign w:val="center"/>
          </w:tcPr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ـ اجراء الامتحانات الشهرية 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573FB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573FBB" w:rsidRPr="00E4594B" w:rsidRDefault="00573FBB" w:rsidP="006900A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 </w:t>
            </w:r>
          </w:p>
        </w:tc>
      </w:tr>
      <w:tr w:rsidR="00573FBB" w:rsidRPr="005953C2" w:rsidTr="00573FBB">
        <w:tc>
          <w:tcPr>
            <w:tcW w:w="14174" w:type="dxa"/>
            <w:gridSpan w:val="2"/>
          </w:tcPr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573FBB" w:rsidRPr="005953C2" w:rsidRDefault="00573FBB" w:rsidP="009755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يشعر بقدسية </w:t>
            </w:r>
            <w:r w:rsidR="009755FB">
              <w:rPr>
                <w:rFonts w:hint="cs"/>
                <w:b/>
                <w:bCs/>
                <w:sz w:val="24"/>
                <w:szCs w:val="24"/>
                <w:rtl/>
              </w:rPr>
              <w:t>هذا العلم وعلاقته بالنص القرآني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73FBB" w:rsidRPr="005953C2" w:rsidRDefault="00573FBB" w:rsidP="009755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يوظف </w:t>
            </w:r>
            <w:r w:rsidR="009755FB">
              <w:rPr>
                <w:rFonts w:hint="cs"/>
                <w:b/>
                <w:bCs/>
                <w:sz w:val="24"/>
                <w:szCs w:val="24"/>
                <w:rtl/>
              </w:rPr>
              <w:t>مبادئ هذا العلم توظيفاً سليماً</w:t>
            </w:r>
          </w:p>
          <w:p w:rsidR="00573FBB" w:rsidRPr="005953C2" w:rsidRDefault="00573FBB" w:rsidP="009755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يتقن </w:t>
            </w:r>
            <w:r w:rsidR="009755FB">
              <w:rPr>
                <w:rFonts w:hint="cs"/>
                <w:b/>
                <w:bCs/>
                <w:sz w:val="24"/>
                <w:szCs w:val="24"/>
                <w:rtl/>
              </w:rPr>
              <w:t>ويفهم علم المنطق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73FBB" w:rsidRPr="005953C2" w:rsidRDefault="00573FBB" w:rsidP="00E5679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يطبق </w:t>
            </w:r>
            <w:r w:rsidR="00E56791">
              <w:rPr>
                <w:rFonts w:hint="cs"/>
                <w:b/>
                <w:bCs/>
                <w:sz w:val="24"/>
                <w:szCs w:val="24"/>
                <w:rtl/>
              </w:rPr>
              <w:t xml:space="preserve">أسس هذا العلم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بشكل دقيق يعبر عن روحية النص القرآني</w:t>
            </w:r>
          </w:p>
        </w:tc>
      </w:tr>
      <w:tr w:rsidR="00573FBB" w:rsidRPr="005953C2" w:rsidTr="00573FBB">
        <w:tc>
          <w:tcPr>
            <w:tcW w:w="14174" w:type="dxa"/>
            <w:gridSpan w:val="2"/>
          </w:tcPr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573FBB" w:rsidRPr="005953C2" w:rsidTr="00573FBB">
        <w:trPr>
          <w:trHeight w:val="1042"/>
        </w:trPr>
        <w:tc>
          <w:tcPr>
            <w:tcW w:w="14174" w:type="dxa"/>
            <w:gridSpan w:val="2"/>
          </w:tcPr>
          <w:p w:rsidR="00573FBB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الماقشة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84927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الاستجواب </w:t>
            </w:r>
          </w:p>
          <w:p w:rsidR="00E84927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الاستنباط </w:t>
            </w:r>
          </w:p>
          <w:p w:rsidR="00E84927" w:rsidRPr="005953C2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</w:tr>
      <w:tr w:rsidR="00573FBB" w:rsidRPr="005953C2" w:rsidTr="00573FBB">
        <w:tc>
          <w:tcPr>
            <w:tcW w:w="14174" w:type="dxa"/>
            <w:gridSpan w:val="2"/>
          </w:tcPr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573FBB" w:rsidRPr="005953C2" w:rsidTr="00573FBB">
        <w:trPr>
          <w:trHeight w:val="1042"/>
        </w:trPr>
        <w:tc>
          <w:tcPr>
            <w:tcW w:w="14174" w:type="dxa"/>
            <w:gridSpan w:val="2"/>
          </w:tcPr>
          <w:p w:rsidR="00573FBB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اليومية والفصلية </w:t>
            </w:r>
          </w:p>
          <w:p w:rsidR="00E84927" w:rsidRPr="005953C2" w:rsidRDefault="00E8492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الشفهية والتحريرية</w:t>
            </w: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351303" w:rsidRPr="005953C2" w:rsidRDefault="00573FBB" w:rsidP="005865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351303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يتقن </w:t>
            </w:r>
            <w:r w:rsidR="00586576">
              <w:rPr>
                <w:rFonts w:hint="cs"/>
                <w:b/>
                <w:bCs/>
                <w:sz w:val="24"/>
                <w:szCs w:val="24"/>
                <w:rtl/>
              </w:rPr>
              <w:t>ويفهم هذا العلم بموضوعية تامة</w:t>
            </w:r>
            <w:r w:rsidR="0035130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73FBB" w:rsidRPr="005953C2" w:rsidRDefault="00573FBB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351303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يفهم ما يقرأ </w:t>
            </w:r>
            <w:r w:rsidR="00586576">
              <w:rPr>
                <w:rFonts w:hint="cs"/>
                <w:b/>
                <w:bCs/>
                <w:sz w:val="24"/>
                <w:szCs w:val="24"/>
                <w:rtl/>
              </w:rPr>
              <w:t xml:space="preserve">ويفسر اقوال العلماء بشكل دقيق </w:t>
            </w:r>
          </w:p>
          <w:p w:rsidR="00573FBB" w:rsidRPr="005953C2" w:rsidRDefault="00573FBB" w:rsidP="005865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351303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يكون قادرا على تعليم </w:t>
            </w:r>
            <w:r w:rsidR="00586576">
              <w:rPr>
                <w:rFonts w:hint="cs"/>
                <w:b/>
                <w:bCs/>
                <w:sz w:val="24"/>
                <w:szCs w:val="24"/>
                <w:rtl/>
              </w:rPr>
              <w:t>هذا العلم</w:t>
            </w:r>
            <w:r w:rsidR="00351303">
              <w:rPr>
                <w:rFonts w:hint="cs"/>
                <w:b/>
                <w:bCs/>
                <w:sz w:val="24"/>
                <w:szCs w:val="24"/>
                <w:rtl/>
              </w:rPr>
              <w:t xml:space="preserve"> بشكل صحيح</w:t>
            </w:r>
          </w:p>
          <w:p w:rsidR="00573FBB" w:rsidRPr="005953C2" w:rsidRDefault="00573FBB" w:rsidP="005865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351303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يطور قابلياته التعليمية في </w:t>
            </w:r>
            <w:r w:rsidR="00586576">
              <w:rPr>
                <w:rFonts w:hint="cs"/>
                <w:b/>
                <w:bCs/>
                <w:sz w:val="24"/>
                <w:szCs w:val="24"/>
                <w:rtl/>
              </w:rPr>
              <w:t>علم المنطق</w:t>
            </w: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73FBB" w:rsidRPr="005953C2" w:rsidTr="00573FBB">
        <w:trPr>
          <w:trHeight w:val="1042"/>
        </w:trPr>
        <w:tc>
          <w:tcPr>
            <w:tcW w:w="14174" w:type="dxa"/>
            <w:gridSpan w:val="2"/>
          </w:tcPr>
          <w:p w:rsidR="00573FBB" w:rsidRPr="005953C2" w:rsidRDefault="00573FBB" w:rsidP="00D919A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573FBB" w:rsidRPr="005953C2" w:rsidRDefault="00573FBB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1022"/>
        <w:gridCol w:w="3402"/>
        <w:gridCol w:w="3119"/>
        <w:gridCol w:w="2126"/>
        <w:gridCol w:w="2410"/>
      </w:tblGrid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الاسبوع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مخرجات التعلم المطلوبة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التعلم او الموضوع 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التعلم 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التقييم 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واحدة 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</w:t>
            </w:r>
            <w:proofErr w:type="spellStart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باهمية</w:t>
            </w:r>
            <w:proofErr w:type="spellEnd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التفكير والحاجة لتصحيح 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فكر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تفكير الانسان وحاجتنا للمنطق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المحاضرة</w:t>
            </w:r>
            <w:r w:rsidR="006B4E9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والمناقشة 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 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واحدة 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تعريف الطالب بمباحث علم المنطق وتعريفه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ما يبحث علم المنطق وتعريفه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المحاضرة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واحدة 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تعريف الطالب بماهية العلم وما اقسامة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العلم وتقسيمه الى تصور وتصديق 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اسلوب المحاضرة والمناقشة 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الرابع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واحدة 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بالعلم الضروري والنظري والجهل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العلم  الضروري والنظري والجهل</w:t>
            </w:r>
          </w:p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022" w:type="dxa"/>
          </w:tcPr>
          <w:p w:rsidR="004F76A8" w:rsidRPr="00F23E98" w:rsidRDefault="004F76A8" w:rsidP="00744D59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744D59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حدة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بالدلالة </w:t>
            </w:r>
          </w:p>
        </w:tc>
        <w:tc>
          <w:tcPr>
            <w:tcW w:w="3119" w:type="dxa"/>
          </w:tcPr>
          <w:p w:rsidR="004F76A8" w:rsidRPr="00F23E98" w:rsidRDefault="004F76A8" w:rsidP="007F2745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الحاجة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الفاظ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تعريف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الدلالة</w:t>
            </w:r>
            <w:r w:rsidR="001D445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اللفظية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السادس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واحدة 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بالترادف والتباين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اقسام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الدلالة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اللفظية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وبيان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الترادف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والتباين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المحاضرة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واحدة 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بماهية التقابل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اقسام التقابل 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6B4E9E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الثامن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واحدة 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</w:t>
            </w:r>
            <w:proofErr w:type="spellStart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باقسام</w:t>
            </w:r>
            <w:proofErr w:type="spellEnd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التقابل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تقابل الملكة وعدمها وحكمهما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والمحاضرة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التاسع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</w:t>
            </w:r>
            <w:proofErr w:type="spellStart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باقسام</w:t>
            </w:r>
            <w:proofErr w:type="spellEnd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التقابل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bidi w:val="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تقابل الضدين وحكمهما والمتضايفين</w:t>
            </w:r>
            <w:r w:rsidR="001903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وحكمهما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العاشر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تعريف الطالب بالمفهوم والمصداق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المفهوم والمصداق 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الحادي عشر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تعريف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الطالب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باقسام</w:t>
            </w:r>
            <w:proofErr w:type="spellEnd"/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المفهوم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اقسام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المفهوم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الكليو</w:t>
            </w:r>
            <w:proofErr w:type="spellEnd"/>
            <w:r w:rsidR="00CF353F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الجزئي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عشر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تعريف الطالب </w:t>
            </w:r>
            <w:proofErr w:type="spellStart"/>
            <w:r w:rsidRPr="00F23E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باقسام</w:t>
            </w:r>
            <w:proofErr w:type="spellEnd"/>
            <w:r w:rsidRPr="00F23E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المصداق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تقسيم المصداق الى متواطئ ومشكك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الثالث عشر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بماهية النسب الاربعة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النسب الا</w:t>
            </w:r>
            <w:r w:rsidR="00CF353F"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بعة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19033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الرابع عشر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بماهية الكليات الخمسة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الكليات الخمسة  الاول والثاني 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B257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B257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</w:t>
            </w:r>
            <w:r w:rsidR="00B257C9" w:rsidRPr="00F23E98">
              <w:rPr>
                <w:rFonts w:hint="cs"/>
                <w:b/>
                <w:bCs/>
                <w:sz w:val="28"/>
                <w:szCs w:val="28"/>
                <w:rtl/>
              </w:rPr>
              <w:t>بأقسام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الكليات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الكلي الثالث والرابع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B257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B257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4F76A8" w:rsidRPr="00F23E98" w:rsidTr="006B4E9E">
        <w:tc>
          <w:tcPr>
            <w:tcW w:w="142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السادس عشر </w:t>
            </w:r>
          </w:p>
        </w:tc>
        <w:tc>
          <w:tcPr>
            <w:tcW w:w="102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402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</w:t>
            </w:r>
            <w:r w:rsidR="00B257C9" w:rsidRPr="00F23E98">
              <w:rPr>
                <w:rFonts w:hint="cs"/>
                <w:b/>
                <w:bCs/>
                <w:sz w:val="28"/>
                <w:szCs w:val="28"/>
                <w:rtl/>
              </w:rPr>
              <w:t>بأقسام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الكليات </w:t>
            </w:r>
          </w:p>
        </w:tc>
        <w:tc>
          <w:tcPr>
            <w:tcW w:w="3119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الكلي الخامس العرض العام </w:t>
            </w:r>
          </w:p>
        </w:tc>
        <w:tc>
          <w:tcPr>
            <w:tcW w:w="2126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B257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4F76A8" w:rsidRPr="00F23E98" w:rsidRDefault="004F76A8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B257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3004"/>
        <w:gridCol w:w="3119"/>
        <w:gridCol w:w="2126"/>
        <w:gridCol w:w="2410"/>
      </w:tblGrid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السابع عشر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744D59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ضرورة</w:t>
            </w:r>
            <w:r w:rsidR="00E76435"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 معرفه الانسان بمفهوم التعريف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التعريف واقسامه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B257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B257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الثامن عشر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معرفة الطالب بالحد التام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الحد التام 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B257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B257C9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العشرون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معرفة الطالب بالرسم التام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الرسم التام 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الواحد والعشرون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ضرورة معرفة شروط التعريف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شروط التعريف 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والعشرون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بالقضايا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القضايا 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الثالث 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والعشرون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معرفة الطالب </w:t>
            </w:r>
            <w:proofErr w:type="spellStart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باقسام</w:t>
            </w:r>
            <w:proofErr w:type="spellEnd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القضية 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الشرطية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اقسام القضية الشرطية 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الرابع والعشرون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بالمحصورات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المحصورات 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والعشرون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لابد ان يعرف الطالب ان لا</w:t>
            </w:r>
            <w:r w:rsidR="009745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اعتبار بالمحصورات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لااعتبار</w:t>
            </w:r>
            <w:proofErr w:type="spellEnd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بالمحصورات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السادس والعشرون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تعريف الطالب بمباحث الاستدلال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مباحث الاستدلال 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السابع والعشرون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</w:t>
            </w:r>
            <w:proofErr w:type="spellStart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باقسام</w:t>
            </w:r>
            <w:proofErr w:type="spellEnd"/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الاستدلال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اقسام القياس 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الثامن والعشرون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الطالب بموضوع الاشكال الاربعة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الاشكال الاربعة 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التاسع والعشرون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معرفة الشكل الاول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الشكل الاول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  <w:tr w:rsidR="00E76435" w:rsidRPr="00F23E98" w:rsidTr="00744D59"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الثلاثون </w:t>
            </w:r>
          </w:p>
        </w:tc>
        <w:tc>
          <w:tcPr>
            <w:tcW w:w="142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واحدة</w:t>
            </w:r>
          </w:p>
        </w:tc>
        <w:tc>
          <w:tcPr>
            <w:tcW w:w="3004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معرفة الطالب بماهية الاستقراء واقسامه </w:t>
            </w:r>
          </w:p>
        </w:tc>
        <w:tc>
          <w:tcPr>
            <w:tcW w:w="3119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hint="cs"/>
                <w:b/>
                <w:bCs/>
                <w:sz w:val="28"/>
                <w:szCs w:val="28"/>
                <w:rtl/>
              </w:rPr>
              <w:t>الاستقراء واقسامه</w:t>
            </w:r>
          </w:p>
        </w:tc>
        <w:tc>
          <w:tcPr>
            <w:tcW w:w="2126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المحاضرة</w:t>
            </w:r>
            <w:r w:rsidR="0097450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2410" w:type="dxa"/>
          </w:tcPr>
          <w:p w:rsidR="00E76435" w:rsidRPr="00F23E98" w:rsidRDefault="00E76435" w:rsidP="00994D06">
            <w:pPr>
              <w:rPr>
                <w:b/>
                <w:bCs/>
                <w:sz w:val="28"/>
                <w:szCs w:val="28"/>
                <w:rtl/>
              </w:rPr>
            </w:pP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طرح</w:t>
            </w:r>
            <w:r w:rsidR="000C641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3E98">
              <w:rPr>
                <w:rFonts w:cs="Arial" w:hint="cs"/>
                <w:b/>
                <w:bCs/>
                <w:sz w:val="28"/>
                <w:szCs w:val="28"/>
                <w:rtl/>
              </w:rPr>
              <w:t>الاسئلة</w:t>
            </w:r>
          </w:p>
        </w:tc>
      </w:tr>
    </w:tbl>
    <w:p w:rsidR="00E76435" w:rsidRPr="00F23E98" w:rsidRDefault="00E76435" w:rsidP="00E76435">
      <w:pPr>
        <w:rPr>
          <w:b/>
          <w:bCs/>
          <w:sz w:val="28"/>
          <w:szCs w:val="28"/>
          <w:lang w:bidi="ar-IQ"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0E769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مصادر ومراجع التلاوة والحفظ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0E769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 القراءات  السبع والعشر وغيرها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D35D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 القراءات  السبع والعشر وغيرها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0E4938" w:rsidP="000E4938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أهل البيت (ع)</w:t>
            </w:r>
          </w:p>
          <w:p w:rsidR="000E4938" w:rsidRDefault="000E4938" w:rsidP="000E4938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الرشاد</w:t>
            </w:r>
          </w:p>
          <w:p w:rsidR="000E4938" w:rsidRPr="000E4938" w:rsidRDefault="000E4938" w:rsidP="000E4938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الشاملة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96" w:rsidRDefault="00401196" w:rsidP="00653EE3">
      <w:pPr>
        <w:spacing w:after="0" w:line="240" w:lineRule="auto"/>
      </w:pPr>
      <w:r>
        <w:separator/>
      </w:r>
    </w:p>
  </w:endnote>
  <w:endnote w:type="continuationSeparator" w:id="0">
    <w:p w:rsidR="00401196" w:rsidRDefault="00401196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401196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4529C1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BC36BD" w:rsidRPr="00BC36BD">
                      <w:rPr>
                        <w:noProof/>
                        <w:color w:val="5B9BD5" w:themeColor="accent1"/>
                        <w:rtl/>
                      </w:rPr>
                      <w:t>7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96" w:rsidRDefault="00401196" w:rsidP="00653EE3">
      <w:pPr>
        <w:spacing w:after="0" w:line="240" w:lineRule="auto"/>
      </w:pPr>
      <w:r>
        <w:separator/>
      </w:r>
    </w:p>
  </w:footnote>
  <w:footnote w:type="continuationSeparator" w:id="0">
    <w:p w:rsidR="00401196" w:rsidRDefault="00401196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42C"/>
    <w:multiLevelType w:val="hybridMultilevel"/>
    <w:tmpl w:val="CA5E043C"/>
    <w:lvl w:ilvl="0" w:tplc="63DC55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00E04"/>
    <w:rsid w:val="000C6415"/>
    <w:rsid w:val="000D6C98"/>
    <w:rsid w:val="000E4938"/>
    <w:rsid w:val="000E7695"/>
    <w:rsid w:val="00143A56"/>
    <w:rsid w:val="001522B4"/>
    <w:rsid w:val="00190333"/>
    <w:rsid w:val="001D4455"/>
    <w:rsid w:val="001F4BE6"/>
    <w:rsid w:val="0021233E"/>
    <w:rsid w:val="0024514C"/>
    <w:rsid w:val="002573DB"/>
    <w:rsid w:val="002D448D"/>
    <w:rsid w:val="00330467"/>
    <w:rsid w:val="00344366"/>
    <w:rsid w:val="00351303"/>
    <w:rsid w:val="003D4049"/>
    <w:rsid w:val="0040093F"/>
    <w:rsid w:val="00401196"/>
    <w:rsid w:val="004529C1"/>
    <w:rsid w:val="004711FE"/>
    <w:rsid w:val="004F76A8"/>
    <w:rsid w:val="00503B35"/>
    <w:rsid w:val="0051036E"/>
    <w:rsid w:val="0052506B"/>
    <w:rsid w:val="00573FBB"/>
    <w:rsid w:val="00586576"/>
    <w:rsid w:val="005953C2"/>
    <w:rsid w:val="005F6DA7"/>
    <w:rsid w:val="00653EE3"/>
    <w:rsid w:val="00656F44"/>
    <w:rsid w:val="006A0CB7"/>
    <w:rsid w:val="006B3022"/>
    <w:rsid w:val="006B4E9E"/>
    <w:rsid w:val="006D7E5B"/>
    <w:rsid w:val="006E50BD"/>
    <w:rsid w:val="00725D19"/>
    <w:rsid w:val="00744D59"/>
    <w:rsid w:val="007F2745"/>
    <w:rsid w:val="008600C6"/>
    <w:rsid w:val="008C6439"/>
    <w:rsid w:val="00961B81"/>
    <w:rsid w:val="009720C8"/>
    <w:rsid w:val="00974503"/>
    <w:rsid w:val="009755FB"/>
    <w:rsid w:val="009D35D9"/>
    <w:rsid w:val="009D4FEE"/>
    <w:rsid w:val="009F558C"/>
    <w:rsid w:val="009F5AB4"/>
    <w:rsid w:val="00A52B12"/>
    <w:rsid w:val="00A922A2"/>
    <w:rsid w:val="00AC7167"/>
    <w:rsid w:val="00AE713A"/>
    <w:rsid w:val="00B00AEA"/>
    <w:rsid w:val="00B06372"/>
    <w:rsid w:val="00B15FAF"/>
    <w:rsid w:val="00B2217D"/>
    <w:rsid w:val="00B24796"/>
    <w:rsid w:val="00B257C9"/>
    <w:rsid w:val="00B54BCE"/>
    <w:rsid w:val="00BB1810"/>
    <w:rsid w:val="00BC36BD"/>
    <w:rsid w:val="00BD1A05"/>
    <w:rsid w:val="00BE0A54"/>
    <w:rsid w:val="00BF2980"/>
    <w:rsid w:val="00C04C2E"/>
    <w:rsid w:val="00C349CE"/>
    <w:rsid w:val="00C40665"/>
    <w:rsid w:val="00C80ABA"/>
    <w:rsid w:val="00C83132"/>
    <w:rsid w:val="00CD5C7F"/>
    <w:rsid w:val="00CF353F"/>
    <w:rsid w:val="00D43645"/>
    <w:rsid w:val="00D8201C"/>
    <w:rsid w:val="00D919A9"/>
    <w:rsid w:val="00DA7A2B"/>
    <w:rsid w:val="00E1578E"/>
    <w:rsid w:val="00E15C8C"/>
    <w:rsid w:val="00E31921"/>
    <w:rsid w:val="00E47F57"/>
    <w:rsid w:val="00E56791"/>
    <w:rsid w:val="00E76435"/>
    <w:rsid w:val="00E84927"/>
    <w:rsid w:val="00FC72C9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60</cp:revision>
  <dcterms:created xsi:type="dcterms:W3CDTF">2016-05-24T16:05:00Z</dcterms:created>
  <dcterms:modified xsi:type="dcterms:W3CDTF">2019-02-02T04:59:00Z</dcterms:modified>
</cp:coreProperties>
</file>