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37" w:rsidRPr="000E4DD7" w:rsidRDefault="00E00739" w:rsidP="00F05BC4">
      <w:pPr>
        <w:jc w:val="right"/>
        <w:rPr>
          <w:b/>
          <w:bCs/>
          <w:sz w:val="32"/>
          <w:szCs w:val="32"/>
          <w:rtl/>
          <w:lang w:bidi="ar-IQ"/>
        </w:rPr>
      </w:pPr>
      <w:r w:rsidRPr="000E4DD7">
        <w:rPr>
          <w:rFonts w:hint="cs"/>
          <w:b/>
          <w:bCs/>
          <w:sz w:val="32"/>
          <w:szCs w:val="32"/>
          <w:rtl/>
          <w:lang w:bidi="ar-IQ"/>
        </w:rPr>
        <w:t xml:space="preserve">وزاره التعليم العالي والبحث العلمي </w:t>
      </w:r>
    </w:p>
    <w:p w:rsidR="00E00739" w:rsidRPr="000E4DD7" w:rsidRDefault="00E00739" w:rsidP="00E00739">
      <w:pPr>
        <w:jc w:val="right"/>
        <w:rPr>
          <w:b/>
          <w:bCs/>
          <w:sz w:val="32"/>
          <w:szCs w:val="32"/>
          <w:rtl/>
          <w:lang w:bidi="ar-IQ"/>
        </w:rPr>
      </w:pPr>
      <w:r w:rsidRPr="000E4DD7">
        <w:rPr>
          <w:rFonts w:hint="cs"/>
          <w:b/>
          <w:bCs/>
          <w:sz w:val="32"/>
          <w:szCs w:val="32"/>
          <w:rtl/>
          <w:lang w:bidi="ar-IQ"/>
        </w:rPr>
        <w:t xml:space="preserve">جامعه بغداد </w:t>
      </w:r>
    </w:p>
    <w:p w:rsidR="00E00739" w:rsidRPr="000E4DD7" w:rsidRDefault="00E00739" w:rsidP="00E00739">
      <w:pPr>
        <w:jc w:val="right"/>
        <w:rPr>
          <w:b/>
          <w:bCs/>
          <w:sz w:val="32"/>
          <w:szCs w:val="32"/>
          <w:rtl/>
          <w:lang w:bidi="ar-IQ"/>
        </w:rPr>
      </w:pPr>
      <w:r w:rsidRPr="000E4DD7">
        <w:rPr>
          <w:rFonts w:hint="cs"/>
          <w:b/>
          <w:bCs/>
          <w:sz w:val="32"/>
          <w:szCs w:val="32"/>
          <w:rtl/>
          <w:lang w:bidi="ar-IQ"/>
        </w:rPr>
        <w:t xml:space="preserve">كلية التربية ابن رشد للعلوم الانسانية </w:t>
      </w:r>
    </w:p>
    <w:p w:rsidR="00E00739" w:rsidRPr="000E4DD7" w:rsidRDefault="00E00739" w:rsidP="00E00739">
      <w:pPr>
        <w:jc w:val="right"/>
        <w:rPr>
          <w:b/>
          <w:bCs/>
          <w:sz w:val="32"/>
          <w:szCs w:val="32"/>
          <w:rtl/>
          <w:lang w:bidi="ar-IQ"/>
        </w:rPr>
      </w:pPr>
      <w:r w:rsidRPr="000E4DD7">
        <w:rPr>
          <w:rFonts w:hint="cs"/>
          <w:b/>
          <w:bCs/>
          <w:sz w:val="32"/>
          <w:szCs w:val="32"/>
          <w:rtl/>
          <w:lang w:bidi="ar-IQ"/>
        </w:rPr>
        <w:t xml:space="preserve">قسم التاريخ </w:t>
      </w:r>
    </w:p>
    <w:p w:rsidR="00E00739" w:rsidRPr="000E4DD7" w:rsidRDefault="00E00739" w:rsidP="00E00739">
      <w:pPr>
        <w:rPr>
          <w:sz w:val="32"/>
          <w:szCs w:val="32"/>
          <w:rtl/>
          <w:lang w:bidi="ar-IQ"/>
        </w:rPr>
      </w:pPr>
    </w:p>
    <w:p w:rsidR="00E00739" w:rsidRPr="000E4DD7" w:rsidRDefault="00E00739" w:rsidP="00E00739">
      <w:pPr>
        <w:rPr>
          <w:sz w:val="32"/>
          <w:szCs w:val="32"/>
          <w:rtl/>
          <w:lang w:bidi="ar-IQ"/>
        </w:rPr>
      </w:pPr>
    </w:p>
    <w:p w:rsidR="00E00739" w:rsidRPr="000E4DD7" w:rsidRDefault="00E00739" w:rsidP="003933C2">
      <w:pPr>
        <w:tabs>
          <w:tab w:val="left" w:pos="6285"/>
          <w:tab w:val="left" w:pos="6585"/>
        </w:tabs>
        <w:jc w:val="center"/>
        <w:rPr>
          <w:b/>
          <w:bCs/>
          <w:sz w:val="40"/>
          <w:szCs w:val="40"/>
          <w:rtl/>
          <w:lang w:bidi="ar-IQ"/>
        </w:rPr>
      </w:pPr>
      <w:r w:rsidRPr="000E4DD7">
        <w:rPr>
          <w:rFonts w:hint="cs"/>
          <w:b/>
          <w:bCs/>
          <w:sz w:val="40"/>
          <w:szCs w:val="40"/>
          <w:rtl/>
          <w:lang w:bidi="ar-IQ"/>
        </w:rPr>
        <w:t xml:space="preserve">المشاكل </w:t>
      </w:r>
      <w:r w:rsidR="003933C2" w:rsidRPr="000E4DD7">
        <w:rPr>
          <w:rFonts w:ascii="Simplified Arabic" w:hAnsi="Simplified Arabic" w:cs="Simplified Arabic" w:hint="cs"/>
          <w:b/>
          <w:bCs/>
          <w:sz w:val="40"/>
          <w:szCs w:val="40"/>
          <w:rtl/>
          <w:lang w:bidi="ar-IQ"/>
        </w:rPr>
        <w:t>الحدودية بين الدولة العثمانية وايران حتى عام 1914</w:t>
      </w:r>
    </w:p>
    <w:p w:rsidR="000E4DD7" w:rsidRDefault="000E4DD7" w:rsidP="000E4DD7">
      <w:pPr>
        <w:tabs>
          <w:tab w:val="left" w:pos="7260"/>
        </w:tabs>
        <w:jc w:val="right"/>
        <w:rPr>
          <w:b/>
          <w:bCs/>
          <w:sz w:val="40"/>
          <w:szCs w:val="40"/>
          <w:rtl/>
          <w:lang w:bidi="ar-IQ"/>
        </w:rPr>
      </w:pPr>
      <w:r>
        <w:rPr>
          <w:rFonts w:hint="cs"/>
          <w:b/>
          <w:bCs/>
          <w:sz w:val="40"/>
          <w:szCs w:val="40"/>
          <w:rtl/>
          <w:lang w:bidi="ar-IQ"/>
        </w:rPr>
        <w:t xml:space="preserve"> </w:t>
      </w:r>
    </w:p>
    <w:p w:rsidR="000E4DD7" w:rsidRDefault="000E4DD7" w:rsidP="000E4DD7">
      <w:pPr>
        <w:tabs>
          <w:tab w:val="left" w:pos="7260"/>
        </w:tabs>
        <w:jc w:val="center"/>
        <w:rPr>
          <w:b/>
          <w:bCs/>
          <w:sz w:val="40"/>
          <w:szCs w:val="40"/>
          <w:rtl/>
          <w:lang w:bidi="ar-IQ"/>
        </w:rPr>
      </w:pPr>
      <w:r>
        <w:rPr>
          <w:rFonts w:hint="cs"/>
          <w:b/>
          <w:bCs/>
          <w:sz w:val="40"/>
          <w:szCs w:val="40"/>
          <w:rtl/>
          <w:lang w:bidi="ar-IQ"/>
        </w:rPr>
        <w:t xml:space="preserve">اعداد الطالب </w:t>
      </w:r>
    </w:p>
    <w:p w:rsidR="00E00739" w:rsidRPr="000E4DD7" w:rsidRDefault="00E00739" w:rsidP="000E4DD7">
      <w:pPr>
        <w:tabs>
          <w:tab w:val="left" w:pos="7260"/>
        </w:tabs>
        <w:jc w:val="center"/>
        <w:rPr>
          <w:b/>
          <w:bCs/>
          <w:sz w:val="40"/>
          <w:szCs w:val="40"/>
          <w:rtl/>
          <w:lang w:bidi="ar-IQ"/>
        </w:rPr>
      </w:pPr>
      <w:r w:rsidRPr="000E4DD7">
        <w:rPr>
          <w:rFonts w:hint="cs"/>
          <w:b/>
          <w:bCs/>
          <w:sz w:val="40"/>
          <w:szCs w:val="40"/>
          <w:rtl/>
          <w:lang w:bidi="ar-IQ"/>
        </w:rPr>
        <w:t>محمد فلاح عيفان</w:t>
      </w:r>
      <w:r w:rsidR="000E4DD7">
        <w:rPr>
          <w:rFonts w:hint="cs"/>
          <w:b/>
          <w:bCs/>
          <w:sz w:val="40"/>
          <w:szCs w:val="40"/>
          <w:rtl/>
          <w:lang w:bidi="ar-IQ"/>
        </w:rPr>
        <w:t xml:space="preserve"> </w:t>
      </w:r>
    </w:p>
    <w:p w:rsidR="00E00739" w:rsidRPr="000E4DD7" w:rsidRDefault="000E4DD7" w:rsidP="000E4DD7">
      <w:pPr>
        <w:tabs>
          <w:tab w:val="left" w:pos="7575"/>
        </w:tabs>
        <w:jc w:val="center"/>
        <w:rPr>
          <w:sz w:val="40"/>
          <w:szCs w:val="40"/>
          <w:rtl/>
          <w:lang w:bidi="ar-IQ"/>
        </w:rPr>
      </w:pPr>
      <w:r>
        <w:rPr>
          <w:rFonts w:hint="cs"/>
          <w:sz w:val="40"/>
          <w:szCs w:val="40"/>
          <w:rtl/>
          <w:lang w:bidi="ar-IQ"/>
        </w:rPr>
        <w:t>كجزء من</w:t>
      </w:r>
      <w:r w:rsidR="00E00739" w:rsidRPr="000E4DD7">
        <w:rPr>
          <w:rFonts w:hint="cs"/>
          <w:sz w:val="40"/>
          <w:szCs w:val="40"/>
          <w:rtl/>
          <w:lang w:bidi="ar-IQ"/>
        </w:rPr>
        <w:t xml:space="preserve"> متطلبان نيل درجه البكالوريوس في التاريخ</w:t>
      </w:r>
    </w:p>
    <w:p w:rsidR="00E00739" w:rsidRPr="000E4DD7" w:rsidRDefault="000E4DD7" w:rsidP="000E4DD7">
      <w:pPr>
        <w:tabs>
          <w:tab w:val="left" w:pos="7455"/>
        </w:tabs>
        <w:jc w:val="right"/>
        <w:rPr>
          <w:b/>
          <w:bCs/>
          <w:sz w:val="32"/>
          <w:szCs w:val="32"/>
          <w:rtl/>
          <w:lang w:bidi="ar-IQ"/>
        </w:rPr>
      </w:pPr>
      <w:r w:rsidRPr="000E4DD7">
        <w:rPr>
          <w:rFonts w:hint="cs"/>
          <w:b/>
          <w:bCs/>
          <w:sz w:val="32"/>
          <w:szCs w:val="32"/>
          <w:rtl/>
          <w:lang w:bidi="ar-IQ"/>
        </w:rPr>
        <w:t xml:space="preserve">                                         </w:t>
      </w:r>
      <w:r>
        <w:rPr>
          <w:rFonts w:hint="cs"/>
          <w:b/>
          <w:bCs/>
          <w:sz w:val="32"/>
          <w:szCs w:val="32"/>
          <w:rtl/>
          <w:lang w:bidi="ar-IQ"/>
        </w:rPr>
        <w:t xml:space="preserve"> </w:t>
      </w:r>
      <w:r w:rsidRPr="000E4DD7">
        <w:rPr>
          <w:rFonts w:hint="cs"/>
          <w:b/>
          <w:bCs/>
          <w:sz w:val="32"/>
          <w:szCs w:val="32"/>
          <w:rtl/>
          <w:lang w:bidi="ar-IQ"/>
        </w:rPr>
        <w:t xml:space="preserve">  أشراف    </w:t>
      </w:r>
    </w:p>
    <w:p w:rsidR="003933C2" w:rsidRPr="000E4DD7" w:rsidRDefault="000E4DD7" w:rsidP="000E4DD7">
      <w:pPr>
        <w:pStyle w:val="a3"/>
        <w:tabs>
          <w:tab w:val="left" w:pos="7455"/>
        </w:tabs>
        <w:jc w:val="right"/>
        <w:rPr>
          <w:b/>
          <w:bCs/>
          <w:sz w:val="32"/>
          <w:szCs w:val="32"/>
          <w:rtl/>
          <w:lang w:bidi="ar-IQ"/>
        </w:rPr>
      </w:pPr>
      <w:r w:rsidRPr="000E4DD7">
        <w:rPr>
          <w:rFonts w:hint="cs"/>
          <w:b/>
          <w:bCs/>
          <w:sz w:val="32"/>
          <w:szCs w:val="32"/>
          <w:rtl/>
          <w:lang w:bidi="ar-IQ"/>
        </w:rPr>
        <w:t xml:space="preserve">                                 </w:t>
      </w:r>
      <w:r>
        <w:rPr>
          <w:rFonts w:hint="cs"/>
          <w:b/>
          <w:bCs/>
          <w:sz w:val="32"/>
          <w:szCs w:val="32"/>
          <w:rtl/>
          <w:lang w:bidi="ar-IQ"/>
        </w:rPr>
        <w:t xml:space="preserve"> </w:t>
      </w:r>
      <w:r w:rsidRPr="000E4DD7">
        <w:rPr>
          <w:rFonts w:hint="cs"/>
          <w:b/>
          <w:bCs/>
          <w:sz w:val="32"/>
          <w:szCs w:val="32"/>
          <w:rtl/>
          <w:lang w:bidi="ar-IQ"/>
        </w:rPr>
        <w:t xml:space="preserve">  </w:t>
      </w:r>
      <w:r w:rsidR="00E00739" w:rsidRPr="000E4DD7">
        <w:rPr>
          <w:rFonts w:hint="cs"/>
          <w:b/>
          <w:bCs/>
          <w:sz w:val="32"/>
          <w:szCs w:val="32"/>
          <w:rtl/>
          <w:lang w:bidi="ar-IQ"/>
        </w:rPr>
        <w:t>أ.د كريم مراد عاتي</w:t>
      </w:r>
      <w:r w:rsidRPr="000E4DD7">
        <w:rPr>
          <w:rFonts w:hint="cs"/>
          <w:b/>
          <w:bCs/>
          <w:sz w:val="32"/>
          <w:szCs w:val="32"/>
          <w:rtl/>
          <w:lang w:bidi="ar-IQ"/>
        </w:rPr>
        <w:t xml:space="preserve">     </w:t>
      </w:r>
    </w:p>
    <w:p w:rsidR="003933C2" w:rsidRPr="000E4DD7" w:rsidRDefault="003933C2" w:rsidP="000E4DD7">
      <w:pPr>
        <w:jc w:val="center"/>
        <w:rPr>
          <w:sz w:val="32"/>
          <w:szCs w:val="32"/>
          <w:rtl/>
          <w:lang w:bidi="ar-IQ"/>
        </w:rPr>
      </w:pPr>
    </w:p>
    <w:p w:rsidR="003933C2" w:rsidRPr="000E4DD7" w:rsidRDefault="003933C2" w:rsidP="003933C2">
      <w:pPr>
        <w:rPr>
          <w:sz w:val="32"/>
          <w:szCs w:val="32"/>
          <w:rtl/>
          <w:lang w:bidi="ar-IQ"/>
        </w:rPr>
      </w:pPr>
    </w:p>
    <w:p w:rsidR="003933C2" w:rsidRPr="000E4DD7" w:rsidRDefault="003933C2" w:rsidP="003933C2">
      <w:pPr>
        <w:rPr>
          <w:sz w:val="32"/>
          <w:szCs w:val="32"/>
          <w:rtl/>
          <w:lang w:bidi="ar-IQ"/>
        </w:rPr>
      </w:pPr>
    </w:p>
    <w:p w:rsidR="003933C2" w:rsidRPr="000E4DD7" w:rsidRDefault="003933C2" w:rsidP="003933C2">
      <w:pPr>
        <w:rPr>
          <w:sz w:val="32"/>
          <w:szCs w:val="32"/>
          <w:rtl/>
          <w:lang w:bidi="ar-IQ"/>
        </w:rPr>
      </w:pPr>
    </w:p>
    <w:p w:rsidR="003933C2" w:rsidRPr="000E4DD7" w:rsidRDefault="003933C2" w:rsidP="003933C2">
      <w:pPr>
        <w:rPr>
          <w:sz w:val="32"/>
          <w:szCs w:val="32"/>
          <w:rtl/>
          <w:lang w:bidi="ar-IQ"/>
        </w:rPr>
      </w:pPr>
    </w:p>
    <w:p w:rsidR="003933C2" w:rsidRPr="000E4DD7" w:rsidRDefault="003933C2" w:rsidP="00926B5D">
      <w:pPr>
        <w:tabs>
          <w:tab w:val="left" w:pos="960"/>
          <w:tab w:val="left" w:pos="1350"/>
          <w:tab w:val="left" w:pos="5520"/>
          <w:tab w:val="right" w:pos="9360"/>
        </w:tabs>
        <w:rPr>
          <w:sz w:val="32"/>
          <w:szCs w:val="32"/>
          <w:rtl/>
          <w:lang w:bidi="ar-IQ"/>
        </w:rPr>
      </w:pPr>
      <w:r w:rsidRPr="000E4DD7">
        <w:rPr>
          <w:sz w:val="32"/>
          <w:szCs w:val="32"/>
          <w:rtl/>
          <w:lang w:bidi="ar-IQ"/>
        </w:rPr>
        <w:tab/>
      </w:r>
      <w:r w:rsidR="00926B5D">
        <w:rPr>
          <w:rFonts w:hint="cs"/>
          <w:sz w:val="32"/>
          <w:szCs w:val="32"/>
          <w:rtl/>
          <w:lang w:bidi="ar-IQ"/>
        </w:rPr>
        <w:t>2018</w:t>
      </w:r>
      <w:r w:rsidRPr="000E4DD7">
        <w:rPr>
          <w:rFonts w:hint="cs"/>
          <w:sz w:val="32"/>
          <w:szCs w:val="32"/>
          <w:rtl/>
          <w:lang w:bidi="ar-IQ"/>
        </w:rPr>
        <w:t>م</w:t>
      </w:r>
      <w:bookmarkStart w:id="0" w:name="_GoBack"/>
      <w:bookmarkEnd w:id="0"/>
      <w:r w:rsidRPr="000E4DD7">
        <w:rPr>
          <w:sz w:val="32"/>
          <w:szCs w:val="32"/>
          <w:rtl/>
          <w:lang w:bidi="ar-IQ"/>
        </w:rPr>
        <w:tab/>
      </w:r>
      <w:r w:rsidRPr="000E4DD7">
        <w:rPr>
          <w:rFonts w:hint="cs"/>
          <w:sz w:val="32"/>
          <w:szCs w:val="32"/>
          <w:rtl/>
          <w:lang w:bidi="ar-IQ"/>
        </w:rPr>
        <w:t>بغداد</w:t>
      </w:r>
      <w:r w:rsidRPr="000E4DD7">
        <w:rPr>
          <w:sz w:val="32"/>
          <w:szCs w:val="32"/>
          <w:rtl/>
          <w:lang w:bidi="ar-IQ"/>
        </w:rPr>
        <w:tab/>
      </w:r>
      <w:r w:rsidR="00926B5D">
        <w:rPr>
          <w:rFonts w:hint="cs"/>
          <w:sz w:val="32"/>
          <w:szCs w:val="32"/>
          <w:rtl/>
          <w:lang w:bidi="ar-IQ"/>
        </w:rPr>
        <w:t>1440</w:t>
      </w:r>
      <w:r w:rsidR="000E4DD7">
        <w:rPr>
          <w:rFonts w:hint="cs"/>
          <w:sz w:val="32"/>
          <w:szCs w:val="32"/>
          <w:rtl/>
          <w:lang w:bidi="ar-IQ"/>
        </w:rPr>
        <w:t xml:space="preserve"> هجري</w:t>
      </w:r>
    </w:p>
    <w:p w:rsidR="003933C2" w:rsidRPr="000E4DD7" w:rsidRDefault="00634F5A" w:rsidP="000E4DD7">
      <w:pPr>
        <w:spacing w:line="360" w:lineRule="auto"/>
        <w:jc w:val="right"/>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lastRenderedPageBreak/>
        <w:t>ا</w:t>
      </w:r>
      <w:r w:rsidR="003933C2" w:rsidRPr="000E4DD7">
        <w:rPr>
          <w:rFonts w:ascii="Simplified Arabic" w:hAnsi="Simplified Arabic" w:cs="Simplified Arabic"/>
          <w:b/>
          <w:bCs/>
          <w:sz w:val="40"/>
          <w:szCs w:val="40"/>
          <w:rtl/>
          <w:lang w:bidi="ar-IQ"/>
        </w:rPr>
        <w:t>لمقدمة</w:t>
      </w:r>
    </w:p>
    <w:p w:rsidR="003933C2" w:rsidRPr="00A63883" w:rsidRDefault="003933C2" w:rsidP="00634F5A">
      <w:pPr>
        <w:bidi/>
        <w:spacing w:line="360" w:lineRule="auto"/>
        <w:jc w:val="both"/>
        <w:rPr>
          <w:rFonts w:ascii="Simplified Arabic" w:hAnsi="Simplified Arabic" w:cs="Simplified Arabic"/>
          <w:sz w:val="36"/>
          <w:szCs w:val="36"/>
          <w:rtl/>
          <w:lang w:bidi="ar-IQ"/>
        </w:rPr>
      </w:pPr>
      <w:r w:rsidRPr="00A63883">
        <w:rPr>
          <w:rFonts w:ascii="Simplified Arabic" w:hAnsi="Simplified Arabic" w:cs="Simplified Arabic"/>
          <w:sz w:val="36"/>
          <w:szCs w:val="36"/>
          <w:rtl/>
          <w:lang w:bidi="ar-IQ"/>
        </w:rPr>
        <w:t>شكلت مشكلات وخلافات الحدود أحدى ابرز مدخلات الصراع والحروب في الوقت الماضي والحاضر أذ هي النقاط الحمراء التي يجب أن تقف عندها الدول ، وهي المراكز الحيوية والنقاط الاستراتيجية التي تريد دول معينه ان الوصول لها مطلب لابد منه تحقيقه</w:t>
      </w:r>
      <w:r w:rsidR="00F55C87" w:rsidRPr="00A63883">
        <w:rPr>
          <w:rFonts w:ascii="Simplified Arabic" w:hAnsi="Simplified Arabic" w:cs="Simplified Arabic"/>
          <w:sz w:val="36"/>
          <w:szCs w:val="36"/>
          <w:rtl/>
          <w:lang w:bidi="ar-IQ"/>
        </w:rPr>
        <w:t xml:space="preserve"> وأن تمت التضحية بالأموال وبفترات بناء اقتصادي .</w:t>
      </w:r>
    </w:p>
    <w:p w:rsidR="00F55C87" w:rsidRPr="00A63883" w:rsidRDefault="00F55C87" w:rsidP="00634F5A">
      <w:pPr>
        <w:bidi/>
        <w:spacing w:line="360" w:lineRule="auto"/>
        <w:jc w:val="both"/>
        <w:rPr>
          <w:rFonts w:ascii="Simplified Arabic" w:hAnsi="Simplified Arabic" w:cs="Simplified Arabic"/>
          <w:sz w:val="36"/>
          <w:szCs w:val="36"/>
          <w:rtl/>
          <w:lang w:bidi="ar-IQ"/>
        </w:rPr>
      </w:pPr>
      <w:r w:rsidRPr="00A63883">
        <w:rPr>
          <w:rFonts w:ascii="Simplified Arabic" w:hAnsi="Simplified Arabic" w:cs="Simplified Arabic"/>
          <w:sz w:val="36"/>
          <w:szCs w:val="36"/>
          <w:rtl/>
          <w:lang w:bidi="ar-IQ"/>
        </w:rPr>
        <w:t xml:space="preserve">والصراع العثماني والايراني على الحدود واحد من الصراعات التي تطورت راشد حالتها وهي الحروب بسبب الخلافات الحدودية بين الدولتين ومن هذا المنطلق وقع اختيارنا على موضوع بحث وهو (( المشاكل الحدودية بين الدولة العثمانية وايران حتى عام 1914 م )) وبدانا من قيام </w:t>
      </w:r>
      <w:proofErr w:type="spellStart"/>
      <w:r w:rsidRPr="00A63883">
        <w:rPr>
          <w:rFonts w:ascii="Simplified Arabic" w:hAnsi="Simplified Arabic" w:cs="Simplified Arabic"/>
          <w:sz w:val="36"/>
          <w:szCs w:val="36"/>
          <w:rtl/>
          <w:lang w:bidi="ar-IQ"/>
        </w:rPr>
        <w:t>الدوله</w:t>
      </w:r>
      <w:proofErr w:type="spellEnd"/>
      <w:r w:rsidRPr="00A63883">
        <w:rPr>
          <w:rFonts w:ascii="Simplified Arabic" w:hAnsi="Simplified Arabic" w:cs="Simplified Arabic"/>
          <w:sz w:val="36"/>
          <w:szCs w:val="36"/>
          <w:rtl/>
          <w:lang w:bidi="ar-IQ"/>
        </w:rPr>
        <w:t xml:space="preserve"> الصفوية في القرن السادس عشر حتى قيام الحرب </w:t>
      </w:r>
      <w:proofErr w:type="spellStart"/>
      <w:r w:rsidRPr="00A63883">
        <w:rPr>
          <w:rFonts w:ascii="Simplified Arabic" w:hAnsi="Simplified Arabic" w:cs="Simplified Arabic"/>
          <w:sz w:val="36"/>
          <w:szCs w:val="36"/>
          <w:rtl/>
          <w:lang w:bidi="ar-IQ"/>
        </w:rPr>
        <w:t>العالميو</w:t>
      </w:r>
      <w:proofErr w:type="spellEnd"/>
      <w:r w:rsidRPr="00A63883">
        <w:rPr>
          <w:rFonts w:ascii="Simplified Arabic" w:hAnsi="Simplified Arabic" w:cs="Simplified Arabic"/>
          <w:sz w:val="36"/>
          <w:szCs w:val="36"/>
          <w:rtl/>
          <w:lang w:bidi="ar-IQ"/>
        </w:rPr>
        <w:t xml:space="preserve"> الأولى 1914.</w:t>
      </w:r>
    </w:p>
    <w:p w:rsidR="000F2A21" w:rsidRPr="00A63883" w:rsidRDefault="00F55C87" w:rsidP="00634F5A">
      <w:pPr>
        <w:bidi/>
        <w:spacing w:line="360" w:lineRule="auto"/>
        <w:jc w:val="both"/>
        <w:rPr>
          <w:rFonts w:ascii="Simplified Arabic" w:hAnsi="Simplified Arabic" w:cs="Simplified Arabic"/>
          <w:sz w:val="36"/>
          <w:szCs w:val="36"/>
          <w:rtl/>
          <w:lang w:bidi="ar-IQ"/>
        </w:rPr>
      </w:pPr>
      <w:r w:rsidRPr="00A63883">
        <w:rPr>
          <w:rFonts w:ascii="Simplified Arabic" w:hAnsi="Simplified Arabic" w:cs="Simplified Arabic"/>
          <w:sz w:val="36"/>
          <w:szCs w:val="36"/>
          <w:rtl/>
          <w:lang w:bidi="ar-IQ"/>
        </w:rPr>
        <w:t xml:space="preserve">قسمت الدراسة الى تمهيد </w:t>
      </w:r>
      <w:r w:rsidR="000F2A21" w:rsidRPr="00A63883">
        <w:rPr>
          <w:rFonts w:ascii="Simplified Arabic" w:hAnsi="Simplified Arabic" w:cs="Simplified Arabic"/>
          <w:sz w:val="36"/>
          <w:szCs w:val="36"/>
          <w:rtl/>
          <w:lang w:bidi="ar-IQ"/>
        </w:rPr>
        <w:t>وأربعه محاور رئيسية ، تناول الفصل المحور الأول (( جذور المشاكل الحدودية بين الدولة العثمانية وايران ))</w:t>
      </w:r>
      <w:r w:rsidR="000E4DD7" w:rsidRPr="00A63883">
        <w:rPr>
          <w:rFonts w:ascii="Simplified Arabic" w:hAnsi="Simplified Arabic" w:cs="Simplified Arabic" w:hint="cs"/>
          <w:sz w:val="36"/>
          <w:szCs w:val="36"/>
          <w:rtl/>
          <w:lang w:bidi="ar-IQ"/>
        </w:rPr>
        <w:t xml:space="preserve"> .</w:t>
      </w:r>
    </w:p>
    <w:p w:rsidR="00F7262A" w:rsidRPr="00A63883" w:rsidRDefault="000F2A21" w:rsidP="00634F5A">
      <w:pPr>
        <w:bidi/>
        <w:spacing w:line="360" w:lineRule="auto"/>
        <w:jc w:val="both"/>
        <w:rPr>
          <w:rFonts w:ascii="Simplified Arabic" w:hAnsi="Simplified Arabic" w:cs="Simplified Arabic"/>
          <w:sz w:val="36"/>
          <w:szCs w:val="36"/>
          <w:rtl/>
          <w:lang w:bidi="ar-IQ"/>
        </w:rPr>
      </w:pPr>
      <w:r w:rsidRPr="00A63883">
        <w:rPr>
          <w:rFonts w:ascii="Simplified Arabic" w:hAnsi="Simplified Arabic" w:cs="Simplified Arabic"/>
          <w:sz w:val="36"/>
          <w:szCs w:val="36"/>
          <w:rtl/>
          <w:lang w:bidi="ar-IQ"/>
        </w:rPr>
        <w:lastRenderedPageBreak/>
        <w:t xml:space="preserve">فيما درس المحور الثاني (( المعاهدات التي عقدت بين الصفويين والعثمانيين لحل المشاكل الحدودية حتى عام 1823)) ، كما بحث المحور الثالث (( الجهود المبذولة لحل المشاكل الحدودية من معاهدة </w:t>
      </w:r>
      <w:proofErr w:type="spellStart"/>
      <w:r w:rsidRPr="00A63883">
        <w:rPr>
          <w:rFonts w:ascii="Simplified Arabic" w:hAnsi="Simplified Arabic" w:cs="Simplified Arabic"/>
          <w:sz w:val="36"/>
          <w:szCs w:val="36"/>
          <w:rtl/>
          <w:lang w:bidi="ar-IQ"/>
        </w:rPr>
        <w:t>ارضوم</w:t>
      </w:r>
      <w:proofErr w:type="spellEnd"/>
      <w:r w:rsidRPr="00A63883">
        <w:rPr>
          <w:rFonts w:ascii="Simplified Arabic" w:hAnsi="Simplified Arabic" w:cs="Simplified Arabic"/>
          <w:sz w:val="36"/>
          <w:szCs w:val="36"/>
          <w:rtl/>
          <w:lang w:bidi="ar-IQ"/>
        </w:rPr>
        <w:t xml:space="preserve"> الأولى عام 1823 حتى عام 1911 </w:t>
      </w:r>
      <w:r w:rsidR="00F661B2" w:rsidRPr="00A63883">
        <w:rPr>
          <w:rFonts w:ascii="Simplified Arabic" w:hAnsi="Simplified Arabic" w:cs="Simplified Arabic"/>
          <w:sz w:val="36"/>
          <w:szCs w:val="36"/>
          <w:rtl/>
          <w:lang w:bidi="ar-IQ"/>
        </w:rPr>
        <w:t xml:space="preserve">)) وجزء المحور الى عده محاور فرعية أخرى ، تناول معاهدة </w:t>
      </w:r>
      <w:proofErr w:type="spellStart"/>
      <w:r w:rsidR="00F661B2" w:rsidRPr="00A63883">
        <w:rPr>
          <w:rFonts w:ascii="Simplified Arabic" w:hAnsi="Simplified Arabic" w:cs="Simplified Arabic"/>
          <w:sz w:val="36"/>
          <w:szCs w:val="36"/>
          <w:rtl/>
          <w:lang w:bidi="ar-IQ"/>
        </w:rPr>
        <w:t>ارضوم</w:t>
      </w:r>
      <w:proofErr w:type="spellEnd"/>
      <w:r w:rsidR="00F661B2" w:rsidRPr="00A63883">
        <w:rPr>
          <w:rFonts w:ascii="Simplified Arabic" w:hAnsi="Simplified Arabic" w:cs="Simplified Arabic"/>
          <w:sz w:val="36"/>
          <w:szCs w:val="36"/>
          <w:rtl/>
          <w:lang w:bidi="ar-IQ"/>
        </w:rPr>
        <w:t xml:space="preserve"> الأولى 1823 واسبابها ونصوصها ، والجزء الثاني اختص بمعاهدة </w:t>
      </w:r>
      <w:proofErr w:type="spellStart"/>
      <w:r w:rsidR="00F661B2" w:rsidRPr="00A63883">
        <w:rPr>
          <w:rFonts w:ascii="Simplified Arabic" w:hAnsi="Simplified Arabic" w:cs="Simplified Arabic"/>
          <w:sz w:val="36"/>
          <w:szCs w:val="36"/>
          <w:rtl/>
          <w:lang w:bidi="ar-IQ"/>
        </w:rPr>
        <w:t>ارضوم</w:t>
      </w:r>
      <w:proofErr w:type="spellEnd"/>
      <w:r w:rsidR="00F661B2" w:rsidRPr="00A63883">
        <w:rPr>
          <w:rFonts w:ascii="Simplified Arabic" w:hAnsi="Simplified Arabic" w:cs="Simplified Arabic"/>
          <w:sz w:val="36"/>
          <w:szCs w:val="36"/>
          <w:rtl/>
          <w:lang w:bidi="ar-IQ"/>
        </w:rPr>
        <w:t xml:space="preserve"> الثانية 1847 ونصوصها ، ودرس المحور الرابع والأخير (( استمرار المشاكل الحدودية بين الدولة العثمانية وايران من عام 1911 حتى توقيع بروتكول </w:t>
      </w:r>
      <w:proofErr w:type="spellStart"/>
      <w:r w:rsidR="00F661B2" w:rsidRPr="00A63883">
        <w:rPr>
          <w:rFonts w:ascii="Simplified Arabic" w:hAnsi="Simplified Arabic" w:cs="Simplified Arabic"/>
          <w:sz w:val="36"/>
          <w:szCs w:val="36"/>
          <w:rtl/>
          <w:lang w:bidi="ar-IQ"/>
        </w:rPr>
        <w:t>الأستانة</w:t>
      </w:r>
      <w:proofErr w:type="spellEnd"/>
      <w:r w:rsidR="00F661B2" w:rsidRPr="00A63883">
        <w:rPr>
          <w:rFonts w:ascii="Simplified Arabic" w:hAnsi="Simplified Arabic" w:cs="Simplified Arabic"/>
          <w:sz w:val="36"/>
          <w:szCs w:val="36"/>
          <w:rtl/>
          <w:lang w:bidi="ar-IQ"/>
        </w:rPr>
        <w:t xml:space="preserve"> والقسطنطينية عام 1913 ، وقسم ايضا الى محورين فرعيين الأول تناول بروتكول طهران عام </w:t>
      </w:r>
      <w:r w:rsidR="00F7262A" w:rsidRPr="00A63883">
        <w:rPr>
          <w:rFonts w:ascii="Simplified Arabic" w:hAnsi="Simplified Arabic" w:cs="Simplified Arabic"/>
          <w:sz w:val="36"/>
          <w:szCs w:val="36"/>
          <w:rtl/>
          <w:lang w:bidi="ar-IQ"/>
        </w:rPr>
        <w:t xml:space="preserve">1911 ، والثاني يدرس بروتكول </w:t>
      </w:r>
      <w:proofErr w:type="spellStart"/>
      <w:r w:rsidR="00F7262A" w:rsidRPr="00A63883">
        <w:rPr>
          <w:rFonts w:ascii="Simplified Arabic" w:hAnsi="Simplified Arabic" w:cs="Simplified Arabic"/>
          <w:sz w:val="36"/>
          <w:szCs w:val="36"/>
          <w:rtl/>
          <w:lang w:bidi="ar-IQ"/>
        </w:rPr>
        <w:t>الاستانة</w:t>
      </w:r>
      <w:proofErr w:type="spellEnd"/>
      <w:r w:rsidR="00F7262A" w:rsidRPr="00A63883">
        <w:rPr>
          <w:rFonts w:ascii="Simplified Arabic" w:hAnsi="Simplified Arabic" w:cs="Simplified Arabic"/>
          <w:sz w:val="36"/>
          <w:szCs w:val="36"/>
          <w:rtl/>
          <w:lang w:bidi="ar-IQ"/>
        </w:rPr>
        <w:t xml:space="preserve"> عام 1913 .</w:t>
      </w:r>
    </w:p>
    <w:p w:rsidR="00F55C87" w:rsidRPr="000E4DD7" w:rsidRDefault="00F7262A" w:rsidP="00634F5A">
      <w:pPr>
        <w:bidi/>
        <w:spacing w:line="360" w:lineRule="auto"/>
        <w:jc w:val="both"/>
        <w:rPr>
          <w:rFonts w:ascii="Simplified Arabic" w:hAnsi="Simplified Arabic" w:cs="Simplified Arabic"/>
          <w:sz w:val="32"/>
          <w:szCs w:val="32"/>
          <w:rtl/>
          <w:lang w:bidi="ar-IQ"/>
        </w:rPr>
      </w:pPr>
      <w:r w:rsidRPr="00A63883">
        <w:rPr>
          <w:rFonts w:ascii="Simplified Arabic" w:hAnsi="Simplified Arabic" w:cs="Simplified Arabic"/>
          <w:sz w:val="36"/>
          <w:szCs w:val="36"/>
          <w:rtl/>
          <w:lang w:bidi="ar-IQ"/>
        </w:rPr>
        <w:t xml:space="preserve">اعتمدت الدراسة على العديد من المصادر المهمة التي اختصت بمشكلات الحدود بين </w:t>
      </w:r>
      <w:proofErr w:type="spellStart"/>
      <w:r w:rsidRPr="00A63883">
        <w:rPr>
          <w:rFonts w:ascii="Simplified Arabic" w:hAnsi="Simplified Arabic" w:cs="Simplified Arabic"/>
          <w:sz w:val="36"/>
          <w:szCs w:val="36"/>
          <w:rtl/>
          <w:lang w:bidi="ar-IQ"/>
        </w:rPr>
        <w:t>الدوله</w:t>
      </w:r>
      <w:proofErr w:type="spellEnd"/>
      <w:r w:rsidRPr="00A63883">
        <w:rPr>
          <w:rFonts w:ascii="Simplified Arabic" w:hAnsi="Simplified Arabic" w:cs="Simplified Arabic"/>
          <w:sz w:val="36"/>
          <w:szCs w:val="36"/>
          <w:rtl/>
          <w:lang w:bidi="ar-IQ"/>
        </w:rPr>
        <w:t xml:space="preserve"> العثمانية وايران وكان من اهمها كتاب علاء موسى نورس </w:t>
      </w:r>
      <w:r w:rsidR="00B1222F" w:rsidRPr="00A63883">
        <w:rPr>
          <w:rFonts w:ascii="Simplified Arabic" w:hAnsi="Simplified Arabic" w:cs="Simplified Arabic"/>
          <w:sz w:val="36"/>
          <w:szCs w:val="36"/>
          <w:rtl/>
          <w:lang w:bidi="ar-IQ"/>
        </w:rPr>
        <w:t xml:space="preserve">(( حكم المماليك في العراق 1750 1831)) ، الذي درس فتره تاريخية مهمه ،  كذلك كتاب عبد العزيز سليمان نوار (( تاريخ الشعوب </w:t>
      </w:r>
      <w:proofErr w:type="spellStart"/>
      <w:r w:rsidR="00B1222F" w:rsidRPr="00A63883">
        <w:rPr>
          <w:rFonts w:ascii="Simplified Arabic" w:hAnsi="Simplified Arabic" w:cs="Simplified Arabic"/>
          <w:sz w:val="36"/>
          <w:szCs w:val="36"/>
          <w:rtl/>
          <w:lang w:bidi="ar-IQ"/>
        </w:rPr>
        <w:t>الأسلامية</w:t>
      </w:r>
      <w:proofErr w:type="spellEnd"/>
      <w:r w:rsidR="00B1222F" w:rsidRPr="00A63883">
        <w:rPr>
          <w:rFonts w:ascii="Simplified Arabic" w:hAnsi="Simplified Arabic" w:cs="Simplified Arabic"/>
          <w:sz w:val="36"/>
          <w:szCs w:val="36"/>
          <w:rtl/>
          <w:lang w:bidi="ar-IQ"/>
        </w:rPr>
        <w:t xml:space="preserve"> )) ، وأيضا كتاب جابر الراوي (( الغاء الاتفاقية العراقية الايرانية )) ، كذلك </w:t>
      </w:r>
      <w:proofErr w:type="spellStart"/>
      <w:r w:rsidR="00B1222F" w:rsidRPr="00A63883">
        <w:rPr>
          <w:rFonts w:ascii="Simplified Arabic" w:hAnsi="Simplified Arabic" w:cs="Simplified Arabic"/>
          <w:sz w:val="36"/>
          <w:szCs w:val="36"/>
          <w:rtl/>
          <w:lang w:bidi="ar-IQ"/>
        </w:rPr>
        <w:t>كذلك</w:t>
      </w:r>
      <w:proofErr w:type="spellEnd"/>
      <w:r w:rsidR="00B1222F" w:rsidRPr="00A63883">
        <w:rPr>
          <w:rFonts w:ascii="Simplified Arabic" w:hAnsi="Simplified Arabic" w:cs="Simplified Arabic"/>
          <w:sz w:val="36"/>
          <w:szCs w:val="36"/>
          <w:rtl/>
          <w:lang w:bidi="ar-IQ"/>
        </w:rPr>
        <w:t xml:space="preserve"> كان للبحوث دور مهم في كتابه </w:t>
      </w:r>
      <w:r w:rsidR="00B1222F" w:rsidRPr="00A63883">
        <w:rPr>
          <w:rFonts w:ascii="Simplified Arabic" w:hAnsi="Simplified Arabic" w:cs="Simplified Arabic"/>
          <w:sz w:val="36"/>
          <w:szCs w:val="36"/>
          <w:rtl/>
          <w:lang w:bidi="ar-IQ"/>
        </w:rPr>
        <w:lastRenderedPageBreak/>
        <w:t>هذا البحث واهمها بحث سيار الجميل ، الخلاقات العراقية الايرانية ، الحدود الاقليمية المؤثرة على المستقبل العربي .</w:t>
      </w:r>
    </w:p>
    <w:p w:rsidR="003933C2" w:rsidRPr="000E4DD7" w:rsidRDefault="003933C2" w:rsidP="00634F5A">
      <w:pPr>
        <w:bidi/>
        <w:spacing w:line="360" w:lineRule="auto"/>
        <w:jc w:val="both"/>
        <w:rPr>
          <w:rFonts w:ascii="Simplified Arabic" w:hAnsi="Simplified Arabic" w:cs="Simplified Arabic"/>
          <w:sz w:val="32"/>
          <w:szCs w:val="32"/>
          <w:rtl/>
          <w:lang w:bidi="ar-IQ"/>
        </w:rPr>
      </w:pPr>
    </w:p>
    <w:p w:rsidR="00B1222F" w:rsidRPr="000E4DD7" w:rsidRDefault="00B1222F" w:rsidP="00634F5A">
      <w:pPr>
        <w:bidi/>
        <w:spacing w:line="360" w:lineRule="auto"/>
        <w:jc w:val="both"/>
        <w:rPr>
          <w:rFonts w:ascii="Simplified Arabic" w:hAnsi="Simplified Arabic" w:cs="Simplified Arabic"/>
          <w:sz w:val="32"/>
          <w:szCs w:val="32"/>
          <w:rtl/>
          <w:lang w:bidi="ar-IQ"/>
        </w:rPr>
      </w:pPr>
    </w:p>
    <w:p w:rsidR="00B1222F" w:rsidRPr="000E4DD7" w:rsidRDefault="00B1222F" w:rsidP="00634F5A">
      <w:pPr>
        <w:bidi/>
        <w:spacing w:line="360" w:lineRule="auto"/>
        <w:jc w:val="both"/>
        <w:rPr>
          <w:rFonts w:ascii="Simplified Arabic" w:hAnsi="Simplified Arabic" w:cs="Simplified Arabic"/>
          <w:sz w:val="32"/>
          <w:szCs w:val="32"/>
          <w:rtl/>
          <w:lang w:bidi="ar-IQ"/>
        </w:rPr>
      </w:pPr>
    </w:p>
    <w:p w:rsidR="00B1222F" w:rsidRPr="000E4DD7" w:rsidRDefault="00B1222F" w:rsidP="00634F5A">
      <w:pPr>
        <w:bidi/>
        <w:spacing w:line="360" w:lineRule="auto"/>
        <w:jc w:val="both"/>
        <w:rPr>
          <w:rFonts w:ascii="Simplified Arabic" w:hAnsi="Simplified Arabic" w:cs="Simplified Arabic"/>
          <w:sz w:val="32"/>
          <w:szCs w:val="32"/>
          <w:rtl/>
          <w:lang w:bidi="ar-IQ"/>
        </w:rPr>
      </w:pPr>
    </w:p>
    <w:p w:rsidR="00B1222F" w:rsidRPr="000E4DD7" w:rsidRDefault="00B1222F" w:rsidP="000E4DD7">
      <w:pPr>
        <w:spacing w:line="360" w:lineRule="auto"/>
        <w:jc w:val="right"/>
        <w:rPr>
          <w:rFonts w:ascii="Simplified Arabic" w:hAnsi="Simplified Arabic" w:cs="Simplified Arabic"/>
          <w:sz w:val="32"/>
          <w:szCs w:val="32"/>
          <w:rtl/>
          <w:lang w:bidi="ar-IQ"/>
        </w:rPr>
      </w:pPr>
    </w:p>
    <w:p w:rsidR="00B1222F" w:rsidRPr="000E4DD7" w:rsidRDefault="00B1222F" w:rsidP="000E4DD7">
      <w:pPr>
        <w:spacing w:line="360" w:lineRule="auto"/>
        <w:jc w:val="right"/>
        <w:rPr>
          <w:rFonts w:ascii="Simplified Arabic" w:hAnsi="Simplified Arabic" w:cs="Simplified Arabic"/>
          <w:sz w:val="32"/>
          <w:szCs w:val="32"/>
          <w:rtl/>
          <w:lang w:bidi="ar-IQ"/>
        </w:rPr>
      </w:pPr>
    </w:p>
    <w:p w:rsidR="00B1222F" w:rsidRPr="000E4DD7" w:rsidRDefault="00B1222F" w:rsidP="000E4DD7">
      <w:pPr>
        <w:spacing w:line="360" w:lineRule="auto"/>
        <w:jc w:val="right"/>
        <w:rPr>
          <w:rFonts w:ascii="Simplified Arabic" w:hAnsi="Simplified Arabic" w:cs="Simplified Arabic"/>
          <w:sz w:val="32"/>
          <w:szCs w:val="32"/>
          <w:rtl/>
          <w:lang w:bidi="ar-IQ"/>
        </w:rPr>
      </w:pPr>
    </w:p>
    <w:p w:rsidR="00B1222F" w:rsidRPr="000E4DD7" w:rsidRDefault="00B1222F" w:rsidP="000E4DD7">
      <w:pPr>
        <w:spacing w:line="360" w:lineRule="auto"/>
        <w:jc w:val="right"/>
        <w:rPr>
          <w:rFonts w:ascii="Simplified Arabic" w:hAnsi="Simplified Arabic" w:cs="Simplified Arabic"/>
          <w:sz w:val="32"/>
          <w:szCs w:val="32"/>
          <w:rtl/>
          <w:lang w:bidi="ar-IQ"/>
        </w:rPr>
      </w:pPr>
    </w:p>
    <w:p w:rsidR="00B1222F" w:rsidRPr="000E4DD7" w:rsidRDefault="00B1222F" w:rsidP="000E4DD7">
      <w:pPr>
        <w:spacing w:line="360" w:lineRule="auto"/>
        <w:jc w:val="right"/>
        <w:rPr>
          <w:rFonts w:ascii="Simplified Arabic" w:hAnsi="Simplified Arabic" w:cs="Simplified Arabic"/>
          <w:sz w:val="32"/>
          <w:szCs w:val="32"/>
          <w:rtl/>
          <w:lang w:bidi="ar-IQ"/>
        </w:rPr>
      </w:pPr>
    </w:p>
    <w:p w:rsidR="00B1222F" w:rsidRDefault="00B1222F" w:rsidP="003933C2">
      <w:pPr>
        <w:jc w:val="right"/>
        <w:rPr>
          <w:sz w:val="32"/>
          <w:szCs w:val="32"/>
          <w:rtl/>
          <w:lang w:bidi="ar-IQ"/>
        </w:rPr>
      </w:pPr>
    </w:p>
    <w:p w:rsidR="00A63883" w:rsidRDefault="00A63883" w:rsidP="003933C2">
      <w:pPr>
        <w:jc w:val="right"/>
        <w:rPr>
          <w:sz w:val="32"/>
          <w:szCs w:val="32"/>
          <w:rtl/>
          <w:lang w:bidi="ar-IQ"/>
        </w:rPr>
      </w:pPr>
    </w:p>
    <w:p w:rsidR="00A63883" w:rsidRPr="000E4DD7" w:rsidRDefault="00A63883" w:rsidP="003933C2">
      <w:pPr>
        <w:jc w:val="right"/>
        <w:rPr>
          <w:sz w:val="32"/>
          <w:szCs w:val="32"/>
          <w:rtl/>
          <w:lang w:bidi="ar-IQ"/>
        </w:rPr>
      </w:pPr>
    </w:p>
    <w:p w:rsidR="00B1222F" w:rsidRPr="00A63883" w:rsidRDefault="00B1222F" w:rsidP="003933C2">
      <w:pPr>
        <w:jc w:val="right"/>
        <w:rPr>
          <w:sz w:val="40"/>
          <w:szCs w:val="40"/>
          <w:rtl/>
          <w:lang w:bidi="ar-IQ"/>
        </w:rPr>
      </w:pPr>
      <w:r w:rsidRPr="00A63883">
        <w:rPr>
          <w:rFonts w:hint="cs"/>
          <w:sz w:val="40"/>
          <w:szCs w:val="40"/>
          <w:rtl/>
          <w:lang w:bidi="ar-IQ"/>
        </w:rPr>
        <w:lastRenderedPageBreak/>
        <w:t xml:space="preserve">الخاتمة </w:t>
      </w:r>
    </w:p>
    <w:p w:rsidR="00A63883" w:rsidRDefault="00B1222F" w:rsidP="00634F5A">
      <w:pPr>
        <w:bidi/>
        <w:jc w:val="both"/>
        <w:rPr>
          <w:sz w:val="36"/>
          <w:szCs w:val="36"/>
          <w:rtl/>
          <w:lang w:bidi="ar-IQ"/>
        </w:rPr>
      </w:pPr>
      <w:r w:rsidRPr="00A63883">
        <w:rPr>
          <w:rFonts w:hint="cs"/>
          <w:sz w:val="36"/>
          <w:szCs w:val="36"/>
          <w:rtl/>
          <w:lang w:bidi="ar-IQ"/>
        </w:rPr>
        <w:t xml:space="preserve">بعد أتمام البحث تبين أن الدولة الصفوية والدولة العثمانية كانت في حاله  عداء </w:t>
      </w:r>
      <w:r w:rsidR="004F0E91" w:rsidRPr="00A63883">
        <w:rPr>
          <w:rFonts w:hint="cs"/>
          <w:sz w:val="36"/>
          <w:szCs w:val="36"/>
          <w:rtl/>
          <w:lang w:bidi="ar-IQ"/>
        </w:rPr>
        <w:t>، ادى ذلك العداء لحدوث العديد من المشاكل الحدودية ومن ثم توقيع العديد من الاتفاقيات بينهما</w:t>
      </w:r>
      <w:r w:rsidR="00A63883">
        <w:rPr>
          <w:rFonts w:hint="cs"/>
          <w:sz w:val="36"/>
          <w:szCs w:val="36"/>
          <w:rtl/>
          <w:lang w:bidi="ar-IQ"/>
        </w:rPr>
        <w:t xml:space="preserve">. </w:t>
      </w:r>
    </w:p>
    <w:p w:rsidR="004F0E91" w:rsidRPr="00A63883" w:rsidRDefault="004F0E91" w:rsidP="00634F5A">
      <w:pPr>
        <w:bidi/>
        <w:jc w:val="both"/>
        <w:rPr>
          <w:sz w:val="36"/>
          <w:szCs w:val="36"/>
          <w:rtl/>
          <w:lang w:bidi="ar-IQ"/>
        </w:rPr>
      </w:pPr>
      <w:r w:rsidRPr="00A63883">
        <w:rPr>
          <w:rFonts w:hint="cs"/>
          <w:sz w:val="36"/>
          <w:szCs w:val="36"/>
          <w:rtl/>
          <w:lang w:bidi="ar-IQ"/>
        </w:rPr>
        <w:t xml:space="preserve"> لكن رغم توقيع العديد من الاتفاقيات بينهما لكن رغم توقيع الاتفاقيات فان المشاكل الحدودية بين العراق وايران لم تنتهي بل ورثتها كل من العراق وايران .</w:t>
      </w:r>
    </w:p>
    <w:p w:rsidR="00A63883" w:rsidRDefault="004F0E91" w:rsidP="00634F5A">
      <w:pPr>
        <w:bidi/>
        <w:jc w:val="both"/>
        <w:rPr>
          <w:sz w:val="36"/>
          <w:szCs w:val="36"/>
          <w:rtl/>
          <w:lang w:bidi="ar-IQ"/>
        </w:rPr>
      </w:pPr>
      <w:r w:rsidRPr="00A63883">
        <w:rPr>
          <w:rFonts w:hint="cs"/>
          <w:sz w:val="36"/>
          <w:szCs w:val="36"/>
          <w:rtl/>
          <w:lang w:bidi="ar-IQ"/>
        </w:rPr>
        <w:t xml:space="preserve">اتضح أيضا أن العراق أصبح ساحة فعلية للتنافس الفارسي العثماني أذ سعت الدولتان الفارسية والعثمانية </w:t>
      </w:r>
      <w:proofErr w:type="spellStart"/>
      <w:r w:rsidRPr="00A63883">
        <w:rPr>
          <w:rFonts w:hint="cs"/>
          <w:sz w:val="36"/>
          <w:szCs w:val="36"/>
          <w:rtl/>
          <w:lang w:bidi="ar-IQ"/>
        </w:rPr>
        <w:t>لأحتلالة</w:t>
      </w:r>
      <w:proofErr w:type="spellEnd"/>
      <w:r w:rsidRPr="00A63883">
        <w:rPr>
          <w:rFonts w:hint="cs"/>
          <w:sz w:val="36"/>
          <w:szCs w:val="36"/>
          <w:rtl/>
          <w:lang w:bidi="ar-IQ"/>
        </w:rPr>
        <w:t xml:space="preserve"> في سبيل اتخاذ نقطه وثوب ضد الاخرى ، ومنها من الاستئثار </w:t>
      </w:r>
      <w:proofErr w:type="spellStart"/>
      <w:r w:rsidRPr="00A63883">
        <w:rPr>
          <w:rFonts w:hint="cs"/>
          <w:sz w:val="36"/>
          <w:szCs w:val="36"/>
          <w:rtl/>
          <w:lang w:bidi="ar-IQ"/>
        </w:rPr>
        <w:t>بة</w:t>
      </w:r>
      <w:proofErr w:type="spellEnd"/>
      <w:r w:rsidRPr="00A63883">
        <w:rPr>
          <w:rFonts w:hint="cs"/>
          <w:sz w:val="36"/>
          <w:szCs w:val="36"/>
          <w:rtl/>
          <w:lang w:bidi="ar-IQ"/>
        </w:rPr>
        <w:t xml:space="preserve"> ، لكي </w:t>
      </w:r>
      <w:proofErr w:type="spellStart"/>
      <w:r w:rsidRPr="00A63883">
        <w:rPr>
          <w:rFonts w:hint="cs"/>
          <w:sz w:val="36"/>
          <w:szCs w:val="36"/>
          <w:rtl/>
          <w:lang w:bidi="ar-IQ"/>
        </w:rPr>
        <w:t>لاتضر</w:t>
      </w:r>
      <w:proofErr w:type="spellEnd"/>
      <w:r w:rsidRPr="00A63883">
        <w:rPr>
          <w:rFonts w:hint="cs"/>
          <w:sz w:val="36"/>
          <w:szCs w:val="36"/>
          <w:rtl/>
          <w:lang w:bidi="ar-IQ"/>
        </w:rPr>
        <w:t xml:space="preserve"> بمصالح الدولة الثانية </w:t>
      </w:r>
      <w:r w:rsidR="00A63883">
        <w:rPr>
          <w:rFonts w:hint="cs"/>
          <w:sz w:val="36"/>
          <w:szCs w:val="36"/>
          <w:rtl/>
          <w:lang w:bidi="ar-IQ"/>
        </w:rPr>
        <w:t>.</w:t>
      </w:r>
    </w:p>
    <w:p w:rsidR="00634F5A" w:rsidRDefault="004F0E91" w:rsidP="00634F5A">
      <w:pPr>
        <w:bidi/>
        <w:jc w:val="both"/>
        <w:rPr>
          <w:sz w:val="36"/>
          <w:szCs w:val="36"/>
          <w:rtl/>
          <w:lang w:bidi="ar-IQ"/>
        </w:rPr>
      </w:pPr>
      <w:r w:rsidRPr="00A63883">
        <w:rPr>
          <w:rFonts w:hint="cs"/>
          <w:sz w:val="36"/>
          <w:szCs w:val="36"/>
          <w:rtl/>
          <w:lang w:bidi="ar-IQ"/>
        </w:rPr>
        <w:t xml:space="preserve"> وتوصلنا الى أن العراق </w:t>
      </w:r>
      <w:r w:rsidR="000E4DD7" w:rsidRPr="00A63883">
        <w:rPr>
          <w:rFonts w:hint="cs"/>
          <w:sz w:val="36"/>
          <w:szCs w:val="36"/>
          <w:rtl/>
          <w:lang w:bidi="ar-IQ"/>
        </w:rPr>
        <w:t>كان الخاسر الأكبر من الصراع الفارسي العثماني ، لان المعاهدات التي عقدت بينهما القت بظلالها</w:t>
      </w:r>
      <w:r w:rsidR="00634F5A">
        <w:rPr>
          <w:rFonts w:hint="cs"/>
          <w:sz w:val="36"/>
          <w:szCs w:val="36"/>
          <w:rtl/>
          <w:lang w:bidi="ar-IQ"/>
        </w:rPr>
        <w:t>.</w:t>
      </w:r>
    </w:p>
    <w:p w:rsidR="00B1222F" w:rsidRPr="000E4DD7" w:rsidRDefault="000E4DD7" w:rsidP="00634F5A">
      <w:pPr>
        <w:bidi/>
        <w:jc w:val="both"/>
        <w:rPr>
          <w:sz w:val="32"/>
          <w:szCs w:val="32"/>
          <w:rtl/>
          <w:lang w:bidi="ar-IQ"/>
        </w:rPr>
      </w:pPr>
      <w:r w:rsidRPr="00A63883">
        <w:rPr>
          <w:rFonts w:hint="cs"/>
          <w:sz w:val="36"/>
          <w:szCs w:val="36"/>
          <w:rtl/>
          <w:lang w:bidi="ar-IQ"/>
        </w:rPr>
        <w:t xml:space="preserve">على العراق فكان الخاسر الأكبر وحصلت ايران على امتيازات كثيرة اثر توقيعها لبروتكول </w:t>
      </w:r>
      <w:proofErr w:type="spellStart"/>
      <w:r w:rsidRPr="00A63883">
        <w:rPr>
          <w:rFonts w:hint="cs"/>
          <w:sz w:val="36"/>
          <w:szCs w:val="36"/>
          <w:rtl/>
          <w:lang w:bidi="ar-IQ"/>
        </w:rPr>
        <w:t>الاستانه</w:t>
      </w:r>
      <w:proofErr w:type="spellEnd"/>
      <w:r w:rsidRPr="00A63883">
        <w:rPr>
          <w:rFonts w:hint="cs"/>
          <w:sz w:val="36"/>
          <w:szCs w:val="36"/>
          <w:rtl/>
          <w:lang w:bidi="ar-IQ"/>
        </w:rPr>
        <w:t xml:space="preserve"> عام 1913 ، فوهبت </w:t>
      </w:r>
      <w:proofErr w:type="spellStart"/>
      <w:r w:rsidRPr="00A63883">
        <w:rPr>
          <w:rFonts w:hint="cs"/>
          <w:sz w:val="36"/>
          <w:szCs w:val="36"/>
          <w:rtl/>
          <w:lang w:bidi="ar-IQ"/>
        </w:rPr>
        <w:t>الدوله</w:t>
      </w:r>
      <w:proofErr w:type="spellEnd"/>
      <w:r w:rsidRPr="00A63883">
        <w:rPr>
          <w:rFonts w:hint="cs"/>
          <w:sz w:val="36"/>
          <w:szCs w:val="36"/>
          <w:rtl/>
          <w:lang w:bidi="ar-IQ"/>
        </w:rPr>
        <w:t xml:space="preserve"> العثمانية لبلاد فارس ما لا تملكه .</w:t>
      </w:r>
    </w:p>
    <w:sectPr w:rsidR="00B1222F" w:rsidRPr="000E4DD7" w:rsidSect="00381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6072"/>
    <w:multiLevelType w:val="hybridMultilevel"/>
    <w:tmpl w:val="E4122946"/>
    <w:lvl w:ilvl="0" w:tplc="1E3E8E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E00739"/>
    <w:rsid w:val="000E4DD7"/>
    <w:rsid w:val="000F2A21"/>
    <w:rsid w:val="00191C37"/>
    <w:rsid w:val="00381137"/>
    <w:rsid w:val="003933C2"/>
    <w:rsid w:val="004F0E91"/>
    <w:rsid w:val="00634F5A"/>
    <w:rsid w:val="00821E22"/>
    <w:rsid w:val="00926B5D"/>
    <w:rsid w:val="00A63883"/>
    <w:rsid w:val="00B1222F"/>
    <w:rsid w:val="00E00739"/>
    <w:rsid w:val="00F05BC4"/>
    <w:rsid w:val="00F55C87"/>
    <w:rsid w:val="00F661B2"/>
    <w:rsid w:val="00F72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451</Words>
  <Characters>2573</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8560p</dc:creator>
  <cp:lastModifiedBy>DELL</cp:lastModifiedBy>
  <cp:revision>6</cp:revision>
  <dcterms:created xsi:type="dcterms:W3CDTF">2019-04-16T14:50:00Z</dcterms:created>
  <dcterms:modified xsi:type="dcterms:W3CDTF">2019-06-07T21:11:00Z</dcterms:modified>
</cp:coreProperties>
</file>