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9172AB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9172AB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172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172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اين رشد</w:t>
            </w:r>
          </w:p>
        </w:tc>
      </w:tr>
      <w:tr w:rsidR="00037DD3" w:rsidTr="009172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172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037DD3" w:rsidTr="009172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876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المدن</w:t>
            </w:r>
          </w:p>
        </w:tc>
      </w:tr>
      <w:tr w:rsidR="00037DD3" w:rsidTr="009172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172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  <w:r w:rsidR="000B332D">
              <w:rPr>
                <w:rFonts w:hint="cs"/>
                <w:b/>
                <w:bCs/>
                <w:sz w:val="24"/>
                <w:szCs w:val="24"/>
                <w:rtl/>
              </w:rPr>
              <w:t xml:space="preserve"> 6 ساعة</w:t>
            </w:r>
          </w:p>
        </w:tc>
      </w:tr>
      <w:tr w:rsidR="00037DD3" w:rsidTr="009172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172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037DD3" w:rsidTr="009172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172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</w:tr>
      <w:tr w:rsidR="00037DD3" w:rsidTr="009172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B332D" w:rsidP="00E652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24-5-201</w:t>
            </w:r>
            <w:bookmarkStart w:id="0" w:name="_GoBack"/>
            <w:bookmarkEnd w:id="0"/>
            <w:r w:rsidR="00E6528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037DD3" w:rsidTr="009172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/>
            </w:tblPr>
            <w:tblGrid>
              <w:gridCol w:w="9720"/>
            </w:tblGrid>
            <w:tr w:rsidR="009172AB" w:rsidRPr="007B7CCE" w:rsidTr="00644F18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172AB" w:rsidRPr="007B7CCE" w:rsidRDefault="009172AB" w:rsidP="00644F1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 معرفة مستوى المعرفة العلمية والجغرافية للطالب</w:t>
                  </w:r>
                </w:p>
              </w:tc>
            </w:tr>
            <w:tr w:rsidR="009172AB" w:rsidRPr="007B7CCE" w:rsidTr="00644F1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172AB" w:rsidRPr="007B7CCE" w:rsidRDefault="009172AB" w:rsidP="00644F1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بيان مدى تأثير برامج التدريس  في تنمية قدرات الطلبة الذهنية والتعليمية.</w:t>
                  </w:r>
                </w:p>
              </w:tc>
            </w:tr>
            <w:tr w:rsidR="009172AB" w:rsidRPr="007B7CCE" w:rsidTr="00644F1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172AB" w:rsidRPr="007B7CCE" w:rsidRDefault="009172AB" w:rsidP="00644F1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دراسة معوقات وسبل تطوير العملية التربوية.</w:t>
                  </w:r>
                </w:p>
              </w:tc>
            </w:tr>
            <w:tr w:rsidR="009172AB" w:rsidRPr="007B7CCE" w:rsidTr="00644F1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172AB" w:rsidRPr="007B7CCE" w:rsidRDefault="009172AB" w:rsidP="00644F1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الأعداد الأمثل لمدرس كفوء مؤهل للتدريس في المدارس الثانوية .</w:t>
                  </w:r>
                </w:p>
              </w:tc>
            </w:tr>
          </w:tbl>
          <w:p w:rsidR="00037DD3" w:rsidRPr="009172AB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172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172AB">
        <w:trPr>
          <w:trHeight w:val="54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9172AB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172AB" w:rsidRPr="00E4594B" w:rsidRDefault="009172AB" w:rsidP="009172A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9172AB" w:rsidRPr="00E4594B" w:rsidRDefault="009172AB" w:rsidP="009172A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:rsidR="009172AB" w:rsidRPr="00E4594B" w:rsidRDefault="009172AB" w:rsidP="009172A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:rsidR="009172AB" w:rsidRPr="00E4594B" w:rsidRDefault="009172AB" w:rsidP="009172A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وسير محور الجغرافية .</w:t>
            </w:r>
          </w:p>
          <w:p w:rsidR="009172AB" w:rsidRPr="00E4594B" w:rsidRDefault="009172AB" w:rsidP="009172A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:rsidR="00037DD3" w:rsidRDefault="009172AB" w:rsidP="009172AB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:rsidR="009172AB" w:rsidRDefault="009172AB" w:rsidP="009172AB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9172AB" w:rsidRPr="009172AB" w:rsidRDefault="009172AB" w:rsidP="009172AB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1 -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:rsidR="009172AB" w:rsidRPr="009172AB" w:rsidRDefault="009172AB" w:rsidP="009172A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2 - 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الاستنتاجات .</w:t>
            </w:r>
          </w:p>
          <w:p w:rsidR="009172AB" w:rsidRPr="009172AB" w:rsidRDefault="009172AB" w:rsidP="009172A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 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رفد الطلبة بأهم المصادر الجغرافية .</w:t>
            </w: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37DD3" w:rsidRDefault="00037DD3" w:rsidP="009172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172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9172AB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B" w:rsidRPr="009172AB" w:rsidRDefault="009172AB" w:rsidP="009172A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:rsidR="009172AB" w:rsidRPr="009172AB" w:rsidRDefault="009172AB" w:rsidP="009172A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الاستعانة بخارطة سياسية وطبيعية للوطن العربي .</w:t>
            </w:r>
          </w:p>
          <w:p w:rsidR="00037DD3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بحوث سنوية .</w:t>
            </w:r>
          </w:p>
        </w:tc>
      </w:tr>
      <w:tr w:rsidR="00037DD3" w:rsidTr="009172AB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9172AB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B" w:rsidRPr="009172AB" w:rsidRDefault="009172AB" w:rsidP="009172AB">
            <w:pPr>
              <w:numPr>
                <w:ilvl w:val="0"/>
                <w:numId w:val="6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الامتحان التقويمي اليومي والفصلي .</w:t>
            </w:r>
          </w:p>
          <w:p w:rsidR="00037DD3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</w:tc>
      </w:tr>
      <w:tr w:rsidR="00037DD3" w:rsidTr="009172AB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172AB" w:rsidRPr="009172AB" w:rsidRDefault="009172AB" w:rsidP="0091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توضح أهم المشكلات الجغرافية التي يعاني منها العراق في علاقته مع دول الجوار .</w:t>
            </w:r>
          </w:p>
          <w:p w:rsidR="009172AB" w:rsidRPr="009172AB" w:rsidRDefault="009172AB" w:rsidP="009172A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ج2-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أثر العامل الاقليمي في التطورات الداخلية .</w:t>
            </w:r>
          </w:p>
          <w:p w:rsidR="009172AB" w:rsidRPr="009172AB" w:rsidRDefault="009172AB" w:rsidP="009172A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ج3-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:rsidR="00037DD3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   توضيح وشرح سبل تجاوز العقبات وتطوير العلاقات .</w:t>
            </w:r>
          </w:p>
          <w:p w:rsidR="009172AB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172AB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DD3" w:rsidTr="009172AB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B" w:rsidRPr="009172AB" w:rsidRDefault="009172AB" w:rsidP="009172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:rsidR="009172AB" w:rsidRPr="009172AB" w:rsidRDefault="009172AB" w:rsidP="009172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:rsidR="00037DD3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:rsidR="009172AB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172AB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172AB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9172AB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037DD3" w:rsidTr="009172AB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B" w:rsidRPr="009172AB" w:rsidRDefault="009172AB" w:rsidP="009172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يومي </w:t>
            </w:r>
          </w:p>
          <w:p w:rsidR="009172AB" w:rsidRPr="009172AB" w:rsidRDefault="009172AB" w:rsidP="009172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فصلي </w:t>
            </w:r>
            <w:proofErr w:type="spellStart"/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9172AB" w:rsidRPr="009172AB" w:rsidRDefault="009172AB" w:rsidP="009172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:rsidR="009172AB" w:rsidRPr="009172AB" w:rsidRDefault="009172AB" w:rsidP="009172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بحوث فصلية .</w:t>
            </w:r>
          </w:p>
          <w:p w:rsidR="00037DD3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172AB" w:rsidRPr="009172AB" w:rsidRDefault="009172AB" w:rsidP="009172A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الجغرافية .</w:t>
            </w:r>
          </w:p>
          <w:p w:rsidR="009172AB" w:rsidRPr="009172AB" w:rsidRDefault="009172AB" w:rsidP="009172A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:rsidR="009172AB" w:rsidRPr="009172AB" w:rsidRDefault="009172AB" w:rsidP="009172A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037DD3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172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9172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9172AB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98"/>
              <w:gridCol w:w="1318"/>
              <w:gridCol w:w="2838"/>
              <w:gridCol w:w="1066"/>
              <w:gridCol w:w="1138"/>
              <w:gridCol w:w="1072"/>
            </w:tblGrid>
            <w:tr w:rsidR="000B332D" w:rsidRPr="000B332D" w:rsidTr="003037D7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0B332D" w:rsidRPr="000B332D" w:rsidTr="003037D7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تعريف الطالب </w:t>
                  </w:r>
                  <w:r>
                    <w:rPr>
                      <w:rFonts w:hint="cs"/>
                      <w:b/>
                      <w:bCs/>
                      <w:rtl/>
                    </w:rPr>
                    <w:t>ـ طبيعة جغرافية المدن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طبيعة جغرافية المدن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0B332D" w:rsidRPr="000B332D" w:rsidTr="003037D7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1ـ تعريف جغرافية المدن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تعريف جغرافية المدن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0B332D" w:rsidRPr="000B332D" w:rsidTr="003037D7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2ـ مواضيع جغرافية المدن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2ـ مواضيع جغرافية المدن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0B332D" w:rsidRPr="000B332D" w:rsidTr="003037D7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3ـ تطور مفهوم جغرافية المدن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3ـ تطور مفهوم جغرافية المدن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ومناقشات </w:t>
                  </w: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بحوث الطلبة </w:t>
                  </w:r>
                </w:p>
              </w:tc>
            </w:tr>
            <w:tr w:rsidR="000B332D" w:rsidRPr="000B332D" w:rsidTr="003037D7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ـ فلسفة جغرافية المدن ومدارسها الفكرية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فلسفة جغرافية المدن ومدارسها الفكرية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0B332D" w:rsidRPr="000B332D" w:rsidTr="003037D7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اولاً: فلسفة جغرافية المدن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اولاً: فلسفة جغرافية المدن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المناقشات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تعريف </w:t>
                  </w:r>
                  <w:proofErr w:type="spellStart"/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1ـ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المدرسة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الموقعية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وجغرافية المدن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1ـ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المدرسة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الموقعية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وجغرافية المدن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</w:t>
                  </w: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دى مشاركة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الطلبة في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النقاش الصفي+ تقييم البحوث 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2ـ المدرسة السلوكية وجغرافية المدن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2ـ المدرسة السلوكية وجغرافية المدن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التنمية الغير متوازنة وجغرافية المدن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التنمية الغير متوازنة وجغرافية المدن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+ 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 xml:space="preserve">امتحان قصير 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الاتجاهات الفكرية في جغرافية المدن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الاتجاهات الفكرية في جغرافية المدن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1ـ تعريف المدينة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واهمية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ضيط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مصطلحاتها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1ـ تعريف المدينة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واهمية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ضيط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مصطلحاتها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اهمية دراسة المدينة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اهمية دراسة المدينة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الموقع وعلاقته بالمدينة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الموقع وعلاقته بالمدينة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تعريف </w:t>
                  </w:r>
                  <w:proofErr w:type="spellStart"/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4ـ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الاهمية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الموقعية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للمدينة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4ـ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الاهمية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الموقعية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للمدينة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التقويمية المطروحة حول موضوع 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 xml:space="preserve">المحاضرة 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تعريف </w:t>
                  </w:r>
                  <w:proofErr w:type="spellStart"/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4ـ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الاهمية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الموقعية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للمدينة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4ـ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الاهمية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الموقعية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للمدينة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تعريف </w:t>
                  </w:r>
                  <w:proofErr w:type="spellStart"/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4ـ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الاهمية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الموقعية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للمدينة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4ـ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الاهمية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الموقعية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للمدينة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+ 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6ـ المفاهيم السلوكية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6ـ المفاهيم السلوكية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عملية التحضر والتطور الثقافي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عملية التحضر والتطور الثقافي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اولاً : مدخلات عملية التحضر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اولاً : مدخلات عملية التحضر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  <w:p w:rsidR="000B332D" w:rsidRPr="000B332D" w:rsidRDefault="000B332D" w:rsidP="000B332D">
                  <w:pPr>
                    <w:spacing w:line="254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تقارير الطلبة حول مفهوم المحاضرة 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1ـ التغير الاقتصادي وعملية التحضر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التغير الاقتصادي وعملية التحضر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D20102">
                    <w:rPr>
                      <w:rFonts w:hint="cs"/>
                      <w:b/>
                      <w:bCs/>
                      <w:rtl/>
                    </w:rPr>
                    <w:t>2ـ التغير الديمغرافي وعملية التحضر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D20102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2ـ التغير الديمغرافي وعملية التحضر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D20102">
                    <w:rPr>
                      <w:rFonts w:hint="cs"/>
                      <w:b/>
                      <w:bCs/>
                      <w:rtl/>
                    </w:rPr>
                    <w:t xml:space="preserve"> التغير </w:t>
                  </w:r>
                  <w:proofErr w:type="spellStart"/>
                  <w:r w:rsidR="00D20102">
                    <w:rPr>
                      <w:rFonts w:hint="cs"/>
                      <w:b/>
                      <w:bCs/>
                      <w:rtl/>
                    </w:rPr>
                    <w:t>الساسي</w:t>
                  </w:r>
                  <w:proofErr w:type="spellEnd"/>
                  <w:r w:rsidR="00D2010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D20102">
                    <w:rPr>
                      <w:rFonts w:hint="cs"/>
                      <w:b/>
                      <w:bCs/>
                      <w:rtl/>
                    </w:rPr>
                    <w:t>وعملبة</w:t>
                  </w:r>
                  <w:proofErr w:type="spellEnd"/>
                  <w:r w:rsidR="00D20102">
                    <w:rPr>
                      <w:rFonts w:hint="cs"/>
                      <w:b/>
                      <w:bCs/>
                      <w:rtl/>
                    </w:rPr>
                    <w:t xml:space="preserve"> التحضر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D20102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التغير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الساسي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وعملبة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التحضر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D20102">
                    <w:rPr>
                      <w:rFonts w:hint="cs"/>
                      <w:b/>
                      <w:bCs/>
                      <w:rtl/>
                    </w:rPr>
                    <w:t>4ـ التغير الثقافي وعملية التحضر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D20102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4ـ التغير الثقافي وعملية التحضر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D20102">
                    <w:rPr>
                      <w:rFonts w:hint="cs"/>
                      <w:b/>
                      <w:bCs/>
                      <w:rtl/>
                    </w:rPr>
                    <w:t xml:space="preserve"> التغير التقاني والمعلوماتي وعملية التحضر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D20102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التغير التقاني والمعلوماتي وعملية التحضر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D20102">
                    <w:rPr>
                      <w:rFonts w:hint="cs"/>
                      <w:b/>
                      <w:bCs/>
                      <w:rtl/>
                    </w:rPr>
                    <w:t xml:space="preserve"> التغير التقاني والمعلوماتي وعملية التحضر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D20102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التغير التقاني والمعلوماتي وعملية التحضر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D20102">
                    <w:rPr>
                      <w:rFonts w:hint="cs"/>
                      <w:b/>
                      <w:bCs/>
                      <w:rtl/>
                    </w:rPr>
                    <w:t xml:space="preserve"> ـ انماط التحضر في الدول المتقدمة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D20102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انماط التحضر في الدول المتقدمة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D20102">
                    <w:rPr>
                      <w:rFonts w:hint="cs"/>
                      <w:b/>
                      <w:bCs/>
                      <w:rtl/>
                    </w:rPr>
                    <w:t xml:space="preserve"> ـ انماط التحضر في الدول النامية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D20102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انماط التحضر في الدول النامية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0B332D" w:rsidRPr="000B332D" w:rsidTr="003037D7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0B332D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D20102">
                    <w:rPr>
                      <w:rFonts w:hint="cs"/>
                      <w:b/>
                      <w:bCs/>
                      <w:rtl/>
                    </w:rPr>
                    <w:t>1ـ المدن العراقية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D20102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المدن العراقية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32D" w:rsidRPr="000B332D" w:rsidRDefault="000B332D" w:rsidP="000B332D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0B332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</w:tbl>
          <w:p w:rsidR="00037DD3" w:rsidRPr="00087606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42"/>
        <w:gridCol w:w="5614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B" w:rsidRPr="009172AB" w:rsidRDefault="009172AB" w:rsidP="009172AB">
            <w:pPr>
              <w:numPr>
                <w:ilvl w:val="3"/>
                <w:numId w:val="12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9172AB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المصادر العلمية الأصلية الأساسية .</w:t>
            </w:r>
          </w:p>
          <w:p w:rsidR="009172AB" w:rsidRPr="009172AB" w:rsidRDefault="009172AB" w:rsidP="009172AB">
            <w:pPr>
              <w:numPr>
                <w:ilvl w:val="3"/>
                <w:numId w:val="12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9172AB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الوثائق الجغرافية .</w:t>
            </w:r>
          </w:p>
          <w:p w:rsidR="009172AB" w:rsidRPr="009172AB" w:rsidRDefault="009172AB" w:rsidP="009172AB">
            <w:pPr>
              <w:numPr>
                <w:ilvl w:val="3"/>
                <w:numId w:val="12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9172AB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الموسوعات العلمية .</w:t>
            </w:r>
          </w:p>
          <w:p w:rsidR="00037DD3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72AB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المقالات البحثية .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B" w:rsidRPr="009172AB" w:rsidRDefault="009172AB" w:rsidP="009172A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9172AB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:rsidR="00037DD3" w:rsidRDefault="009172AB" w:rsidP="009172AB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9172AB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4D" w:rsidRDefault="0014774D" w:rsidP="00037DD3">
      <w:pPr>
        <w:spacing w:after="0" w:line="240" w:lineRule="auto"/>
      </w:pPr>
      <w:r>
        <w:separator/>
      </w:r>
    </w:p>
  </w:endnote>
  <w:endnote w:type="continuationSeparator" w:id="0">
    <w:p w:rsidR="0014774D" w:rsidRDefault="0014774D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4D" w:rsidRDefault="0014774D" w:rsidP="00037DD3">
      <w:pPr>
        <w:spacing w:after="0" w:line="240" w:lineRule="auto"/>
      </w:pPr>
      <w:r>
        <w:separator/>
      </w:r>
    </w:p>
  </w:footnote>
  <w:footnote w:type="continuationSeparator" w:id="0">
    <w:p w:rsidR="0014774D" w:rsidRDefault="0014774D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37DD3"/>
    <w:rsid w:val="00087606"/>
    <w:rsid w:val="000B332D"/>
    <w:rsid w:val="0014774D"/>
    <w:rsid w:val="00151DAA"/>
    <w:rsid w:val="002957BF"/>
    <w:rsid w:val="00522C54"/>
    <w:rsid w:val="005E464E"/>
    <w:rsid w:val="007E773B"/>
    <w:rsid w:val="009172AB"/>
    <w:rsid w:val="00A27B33"/>
    <w:rsid w:val="00A73116"/>
    <w:rsid w:val="00B125A3"/>
    <w:rsid w:val="00D20102"/>
    <w:rsid w:val="00D313BD"/>
    <w:rsid w:val="00E6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8</cp:revision>
  <dcterms:created xsi:type="dcterms:W3CDTF">2016-05-17T17:56:00Z</dcterms:created>
  <dcterms:modified xsi:type="dcterms:W3CDTF">2019-11-17T11:11:00Z</dcterms:modified>
</cp:coreProperties>
</file>