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D3" w:rsidRDefault="00037DD3" w:rsidP="00037DD3">
      <w:pPr>
        <w:jc w:val="center"/>
        <w:rPr>
          <w:b/>
          <w:bCs/>
          <w:sz w:val="24"/>
          <w:szCs w:val="24"/>
          <w:rtl/>
          <w:lang w:bidi="ar-IQ"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نموذج وصف المقرر</w:t>
      </w: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1854"/>
        <w:gridCol w:w="7002"/>
      </w:tblGrid>
      <w:tr w:rsidR="00037DD3" w:rsidTr="00460318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037DD3" w:rsidTr="00460318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 w:rsidP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46031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4603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العلمي /كلية التربية للعلوم الانسانية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اين رشد</w:t>
            </w:r>
          </w:p>
        </w:tc>
      </w:tr>
      <w:tr w:rsidR="00037DD3" w:rsidTr="0046031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4603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037DD3" w:rsidTr="0046031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C7409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السكان</w:t>
            </w:r>
          </w:p>
        </w:tc>
      </w:tr>
      <w:tr w:rsidR="00037DD3" w:rsidTr="0046031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4603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يومي / صباحي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مسائي</w:t>
            </w:r>
            <w:r w:rsidR="00DA7CE3">
              <w:rPr>
                <w:rFonts w:hint="cs"/>
                <w:b/>
                <w:bCs/>
                <w:sz w:val="24"/>
                <w:szCs w:val="24"/>
                <w:rtl/>
              </w:rPr>
              <w:t xml:space="preserve"> 6 ساعة</w:t>
            </w:r>
          </w:p>
        </w:tc>
      </w:tr>
      <w:tr w:rsidR="00037DD3" w:rsidTr="0046031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4603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السنوي</w:t>
            </w:r>
          </w:p>
        </w:tc>
      </w:tr>
      <w:tr w:rsidR="00037DD3" w:rsidTr="0046031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DA7C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362</w:t>
            </w:r>
          </w:p>
        </w:tc>
      </w:tr>
      <w:tr w:rsidR="00037DD3" w:rsidTr="0046031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7B65FE" w:rsidP="009B012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2019 </w:t>
            </w:r>
          </w:p>
        </w:tc>
      </w:tr>
      <w:tr w:rsidR="00037DD3" w:rsidTr="0046031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4A0"/>
            </w:tblPr>
            <w:tblGrid>
              <w:gridCol w:w="9720"/>
            </w:tblGrid>
            <w:tr w:rsidR="00460318" w:rsidTr="009245C2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460318" w:rsidRDefault="00460318" w:rsidP="009245C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1- تنمية قدرة الطلبة على فهم خصائص السكان ونموهم وتوزيعهم .</w:t>
                  </w:r>
                </w:p>
                <w:p w:rsidR="00460318" w:rsidRDefault="00460318" w:rsidP="009245C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460318" w:rsidTr="009245C2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460318" w:rsidRDefault="00460318" w:rsidP="009245C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2- اكساب الطلبة المعارف والافكار على التعرف على اهم مصادر الحصول على بيانات جغرافية السكان ومنها التعدادات السكانية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،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التسجيل الحيوي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،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العينة،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سجلات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الهجلرة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.</w:t>
                  </w:r>
                </w:p>
              </w:tc>
            </w:tr>
          </w:tbl>
          <w:p w:rsidR="00037DD3" w:rsidRPr="00460318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460318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4603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 تصنيف الظواهر السكانية بحسب العوامل المؤثر فيها</w:t>
            </w:r>
          </w:p>
        </w:tc>
      </w:tr>
      <w:tr w:rsidR="00037DD3" w:rsidTr="00460318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460318" w:rsidRDefault="004603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4- توزيع السكان على الخرائط عالميا </w:t>
            </w:r>
          </w:p>
        </w:tc>
      </w:tr>
      <w:tr w:rsidR="00037DD3" w:rsidTr="00460318">
        <w:trPr>
          <w:trHeight w:val="3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460318" w:rsidRDefault="004603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5- تعرف على المعادلات السكانية كنمو السنوي للسكان والخصوبة </w:t>
            </w:r>
          </w:p>
        </w:tc>
      </w:tr>
      <w:tr w:rsidR="00037DD3" w:rsidTr="00460318">
        <w:trPr>
          <w:trHeight w:val="477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460318" w:rsidRDefault="00460318" w:rsidP="00460318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أ1-  ان يتعرف الطلبة على علماء جغرافية السكان .      </w:t>
            </w:r>
          </w:p>
          <w:p w:rsidR="00460318" w:rsidRDefault="00460318" w:rsidP="00460318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أ2-  أن يميز الطلبة بين اماكن التركز الرئيس والثانوي للسكان في العالم .</w:t>
            </w:r>
          </w:p>
          <w:p w:rsidR="00460318" w:rsidRDefault="00460318" w:rsidP="00460318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أ3-  أن يفرق الطلبة بين الجغرافية والديموغرافيا .</w:t>
            </w:r>
          </w:p>
          <w:p w:rsidR="00460318" w:rsidRDefault="00460318" w:rsidP="00460318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أ4-  أن يقارن الطلبة بين السكان في العالم من حيث خصائصهم .</w:t>
            </w:r>
          </w:p>
          <w:p w:rsidR="00460318" w:rsidRDefault="00460318" w:rsidP="00460318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أ5-  ان يكتب الطلبة عن اهم مصادر جغرافية السكان .</w:t>
            </w:r>
          </w:p>
          <w:p w:rsidR="00037DD3" w:rsidRDefault="00460318" w:rsidP="00460318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أ6-  ان يتعرف الطلبة خصائص التعدادات الحديثة .</w:t>
            </w: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1 </w:t>
            </w:r>
            <w:r w:rsidRPr="0046031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مشاركة الطلبة في مجموعات عمل </w:t>
            </w:r>
            <w:proofErr w:type="spellStart"/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تعارفية</w:t>
            </w:r>
            <w:proofErr w:type="spellEnd"/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صفية </w:t>
            </w:r>
            <w:proofErr w:type="spellStart"/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  <w:proofErr w:type="spellEnd"/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2 </w:t>
            </w:r>
            <w:r w:rsidRPr="0046031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محاولة ربط مفردات المادة الدراسية بواقع الطلبة .</w:t>
            </w:r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3 -  تأهيل الطلبة ليكونوا باحثين في مجال جغرافية السكان .      </w:t>
            </w:r>
          </w:p>
          <w:p w:rsidR="00037DD3" w:rsidRDefault="00037DD3" w:rsidP="0046031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46031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460318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 استعمال الطرق الاستقصائية في جمع المعلومات .</w:t>
            </w:r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 استعمال اسلوب لعب الادوار .</w:t>
            </w:r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 استعمال اسلوب المجموعات الصغيرة في التدريس 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460318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:rsidTr="00460318">
        <w:trPr>
          <w:trHeight w:val="156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 اعطاء الدرجات للاختبارات اليومية للطلبة .</w:t>
            </w:r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 منح الطلبة درجات للمشاركة الصفية والحضور .</w:t>
            </w:r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 اعطاء درجات لتقديمهم عروض البوربوينت 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460318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   ج1- القدرة على ان يعطي الطلبة اكبر قدر ممكن من الامثلة حول الموضوع .</w:t>
            </w:r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ج2- امكانية تغيير الحالة الذهنية للطلبة بتغير المواقع .</w:t>
            </w:r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ج3- طرح افكار جديدة ومثيرة تفي موضوع الدرس .</w:t>
            </w:r>
          </w:p>
          <w:p w:rsidR="00037DD3" w:rsidRDefault="00460318" w:rsidP="0046031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</w:t>
            </w: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ج4-تقوية الطلبة استعمال مهارة التنظيم .</w:t>
            </w:r>
          </w:p>
          <w:p w:rsidR="00460318" w:rsidRDefault="00460318" w:rsidP="004603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460318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037DD3" w:rsidTr="00460318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1-استعمال استراتيجية لعب الادوار لتوضيح </w:t>
            </w:r>
            <w:proofErr w:type="spellStart"/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التلابس</w:t>
            </w:r>
            <w:proofErr w:type="spellEnd"/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الحاصل في الموضوع .</w:t>
            </w:r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2- تشجيع الطلبة على تحليل موضوعات جغرافية السكان </w:t>
            </w:r>
            <w:proofErr w:type="spellStart"/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وأعطاء</w:t>
            </w:r>
            <w:proofErr w:type="spellEnd"/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أرائهم فيها </w:t>
            </w:r>
            <w:proofErr w:type="spellStart"/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  <w:proofErr w:type="spellEnd"/>
          </w:p>
          <w:p w:rsidR="00460318" w:rsidRPr="00460318" w:rsidRDefault="00460318" w:rsidP="0046031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3- استعمال استراتيجية التعلم التعدادي  </w:t>
            </w:r>
            <w:proofErr w:type="spellStart"/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لادارة</w:t>
            </w:r>
            <w:proofErr w:type="spellEnd"/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النقاشات والمناظرات الادبية 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60318" w:rsidRDefault="0046031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60318" w:rsidRDefault="00460318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460318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</w:tc>
      </w:tr>
      <w:tr w:rsidR="00037DD3" w:rsidTr="00460318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18" w:rsidRPr="00460318" w:rsidRDefault="00460318" w:rsidP="004603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امتحانات يومية بأسئلة متعددة الخيارات (موضوعية) والتي تتطلب مهارات عملية </w:t>
            </w:r>
          </w:p>
          <w:p w:rsidR="00460318" w:rsidRPr="00460318" w:rsidRDefault="00460318" w:rsidP="004603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امتحانات يومية بأسئلة علمية لتنمية التفكير الابداعي والناقد لدى الطلبة </w:t>
            </w:r>
          </w:p>
          <w:p w:rsidR="00460318" w:rsidRPr="00460318" w:rsidRDefault="00460318" w:rsidP="004603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درجات لمشاركة الطلبة في الاسئلة التنافسية</w:t>
            </w:r>
          </w:p>
          <w:p w:rsidR="00460318" w:rsidRPr="00460318" w:rsidRDefault="00460318" w:rsidP="004603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اعطاء درجات للواجبات البيتية </w:t>
            </w:r>
          </w:p>
          <w:p w:rsidR="00037DD3" w:rsidRDefault="00460318" w:rsidP="0046031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لحضور الطلبة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747BC3" w:rsidRPr="00747BC3" w:rsidRDefault="00747BC3" w:rsidP="00747BC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47BC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د1-</w:t>
            </w:r>
            <w:r w:rsidRPr="00747B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تدريب الطلبة على كتابة البحوث الجغرافية .</w:t>
            </w:r>
          </w:p>
          <w:p w:rsidR="00747BC3" w:rsidRPr="00747BC3" w:rsidRDefault="00747BC3" w:rsidP="00747BC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47BC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747B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أعداد مدرس كفوء متميز .</w:t>
            </w:r>
          </w:p>
          <w:p w:rsidR="00747BC3" w:rsidRPr="00747BC3" w:rsidRDefault="00747BC3" w:rsidP="00747BC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47BC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Pr="00747B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أعداد مهارة الحث والاستنتاج والدلالة .</w:t>
            </w:r>
          </w:p>
          <w:p w:rsidR="00037DD3" w:rsidRDefault="00747BC3" w:rsidP="00747BC3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47BC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Pr="00747B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معرفة لغة أساسية إضافة للعربية 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460318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DA7CE3" w:rsidRDefault="00DA7C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A7CE3" w:rsidRDefault="00DA7C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1199"/>
              <w:gridCol w:w="1318"/>
              <w:gridCol w:w="2839"/>
              <w:gridCol w:w="1042"/>
              <w:gridCol w:w="1138"/>
              <w:gridCol w:w="1072"/>
            </w:tblGrid>
            <w:tr w:rsidR="00DA7CE3" w:rsidTr="00DA7CE3">
              <w:trPr>
                <w:trHeight w:val="63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DA7CE3" w:rsidTr="00DA7CE3">
              <w:trPr>
                <w:trHeight w:val="17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تعريف الطالب 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>نشأة جغرافية السكان وتطورها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نشأة جغرافية السكان وتطورها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خلفية الطلبة حول الموضوع </w:t>
                  </w:r>
                </w:p>
              </w:tc>
            </w:tr>
            <w:tr w:rsidR="00DA7CE3" w:rsidTr="00DA7CE3">
              <w:trPr>
                <w:trHeight w:val="176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مفهوم الديمغرافيا وتطورها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مفهوم الديمغرافيا وتطورها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DA7CE3" w:rsidTr="00DA7CE3">
              <w:trPr>
                <w:trHeight w:val="22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جغرافية السكان والديمغرافيا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جغرافية السكان والديمغرافيا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اشراك الطلبة في تقديم عروض مقتضبة عن الموضوع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DA7CE3" w:rsidTr="00DA7CE3">
              <w:trPr>
                <w:trHeight w:val="23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المصادر والاساليب الاحصائية لدراسة جغرافية السكان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المصادر والاساليب الاحصائية </w:t>
                  </w:r>
                  <w:r>
                    <w:rPr>
                      <w:rFonts w:hint="cs"/>
                      <w:b/>
                      <w:bCs/>
                      <w:rtl/>
                    </w:rPr>
                    <w:lastRenderedPageBreak/>
                    <w:t>لدراسة جغرافية السكان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قراءات نصية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ومناقشات صفية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تقييم بحوث الطلبة </w:t>
                  </w:r>
                </w:p>
              </w:tc>
            </w:tr>
            <w:tr w:rsidR="00DA7CE3" w:rsidTr="00DA7CE3">
              <w:trPr>
                <w:trHeight w:val="251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التسجيل الحيوي ، المسح بالعينة ، السجل الدائم للسكان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التسجيل الحيوي ، المسح بالعينة ، السجل الدائم للسكان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رصانة المعلومات التي حصل عليها الطلبة من شبكة المعلومات </w:t>
                  </w:r>
                </w:p>
              </w:tc>
            </w:tr>
            <w:tr w:rsidR="00DA7CE3" w:rsidTr="00DA7CE3">
              <w:trPr>
                <w:trHeight w:val="283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سجلات الهجرة ، التعداد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سجلات الهجرة ، التعداد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خصائص التعداد وطرقه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خصائص التعداد وطرقه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النقاش الصفي+ تقييم البحوث 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تطور التعدادات في الوطن العربي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تطور التعدادات في الوطن العربي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توزيع السكان وكثافتهم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توزيع السكان وكثافتهم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="00354DA3">
                    <w:rPr>
                      <w:rFonts w:hint="cs"/>
                      <w:b/>
                      <w:bCs/>
                      <w:rtl/>
                    </w:rPr>
                    <w:t>انطقة</w:t>
                  </w:r>
                  <w:proofErr w:type="spellEnd"/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توزيع السكان في العالم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انطقة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توزيع السكان في العالم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قراءات نصية +نقاشات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مدى مشاركة الطلبة في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المناقشات+ امتحان قصير 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توزيع السكان في العراق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توزيع السكان في العراق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تقارير الطلبة حول مفهوم الموضوع 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الكثافة السكانية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الكثافة السكانية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تقييم تقارير الطلبة حول مفهوم الموضوع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العوامل المؤثرة في توزيع السكان ( العوامل الطبيعية ، الاقتصادية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العوامل المؤثرة في توزيع السكان ( العوامل الطبيعية ، الاقتصادية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رصد فهم الطلبة للموضوع المحاضرة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نمو السكان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نمو السكان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الفعالة في النقاشات حول موضوع المحاضرة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تحريري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معدل النمو السكاني في الوطن العربي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معدل النمو السكاني في الوطن العربي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استجابة الطلبة </w:t>
                  </w:r>
                  <w:proofErr w:type="spellStart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للاسئلة</w:t>
                  </w:r>
                  <w:proofErr w:type="spellEnd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التقويمية المطروحة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حول موضوع المحاضرة 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مزايا النمو السكاني ومشاكله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مزايا النمو السكاني ومشاكله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مداخلات الطلبة حول موضوع المحاضرة  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مراحل النمو السكاني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مراحل النمو السكاني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المناقشات+ 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خصائص النمو الانفجاري لسكان البلاد النامية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خصائص النمو الانفجاري لسكان البلاد النامية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المناقشات+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مقاييس نمو السكان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مقاييس نمو السكان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جعل الطلبة اكروبات نقاشية للتحاور حول 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 قصير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الاسقاطات السكانية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الاسقاطات السكانية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  <w:p w:rsidR="00DA7CE3" w:rsidRDefault="00DA7CE3">
                  <w:pPr>
                    <w:spacing w:line="252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تقارير الطلبة حول مفهوم المحاضرة 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24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الخصوبة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الخصوبة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 w:rsidP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54DA3">
                    <w:rPr>
                      <w:rFonts w:hint="cs"/>
                      <w:b/>
                      <w:bCs/>
                      <w:rtl/>
                    </w:rPr>
                    <w:t xml:space="preserve"> تفاوت مستويات الخصوبة في الدول النامية الخصوبة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تفاوت مستويات الخصوبة في الدول النامية الخصوبة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E05A4">
                    <w:rPr>
                      <w:rFonts w:hint="cs"/>
                      <w:b/>
                      <w:bCs/>
                      <w:rtl/>
                    </w:rPr>
                    <w:t xml:space="preserve"> تفاوت مستويات الخصوبة في الدول المتقدمة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AE05A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تفاوت مستويات الخصوبة في الدول المتقدمة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E05A4">
                    <w:rPr>
                      <w:rFonts w:hint="cs"/>
                      <w:b/>
                      <w:bCs/>
                      <w:rtl/>
                    </w:rPr>
                    <w:t xml:space="preserve"> التوزيع الجغرافي لمستويات الخصوبة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AE05A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التوزيع الجغرافي لمستويات الخصوبة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E05A4">
                    <w:rPr>
                      <w:rFonts w:hint="cs"/>
                      <w:b/>
                      <w:bCs/>
                      <w:rtl/>
                    </w:rPr>
                    <w:t xml:space="preserve"> الخصوبة في الوطن العربي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AE05A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الخصوبة في الوطن العربي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E05A4">
                    <w:rPr>
                      <w:rFonts w:hint="cs"/>
                      <w:b/>
                      <w:bCs/>
                      <w:rtl/>
                    </w:rPr>
                    <w:t xml:space="preserve"> مقاييس الخصوبة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AE05A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مقاييس الخصوبة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الطلبة </w:t>
                  </w:r>
                  <w:proofErr w:type="spellStart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لاقرانهم</w:t>
                  </w:r>
                  <w:proofErr w:type="spellEnd"/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E05A4">
                    <w:rPr>
                      <w:rFonts w:hint="cs"/>
                      <w:b/>
                      <w:bCs/>
                      <w:rtl/>
                    </w:rPr>
                    <w:t xml:space="preserve"> الوفيات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AE05A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الوفيات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الطلبة تقاريرهم وما تضمنته من معلومات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رصد فهم الطلبة للمعلومات المطروحة في المحاضرة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E05A4">
                    <w:rPr>
                      <w:rFonts w:hint="cs"/>
                      <w:b/>
                      <w:bCs/>
                      <w:rtl/>
                    </w:rPr>
                    <w:t xml:space="preserve"> مستوى الوفيات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AE05A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مستوى الوفيات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ومراجعة ما سبق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تقييم استجابة الطلبة للمراجعة</w:t>
                  </w:r>
                </w:p>
              </w:tc>
            </w:tr>
            <w:tr w:rsidR="00DA7CE3" w:rsidTr="00DA7CE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354DA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AE05A4">
                    <w:rPr>
                      <w:rFonts w:hint="cs"/>
                      <w:b/>
                      <w:bCs/>
                      <w:rtl/>
                    </w:rPr>
                    <w:t xml:space="preserve"> تباين مستوى الوفيات بحسب العمر والنوع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7CE3" w:rsidRDefault="00AE05A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تباين مستوى الوفيات بحسب العمر والنوع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مناقشة ومراجعة ما سبق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A7CE3" w:rsidRDefault="00DA7CE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</w:tbl>
          <w:p w:rsidR="00DA7CE3" w:rsidRDefault="00DA7C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A7CE3" w:rsidRDefault="00DA7C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A7CE3" w:rsidRDefault="00DA7CE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3203"/>
        <w:gridCol w:w="5653"/>
      </w:tblGrid>
      <w:tr w:rsidR="00037DD3" w:rsidTr="00037DD3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747BC3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جغرافية السكان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عباس فاضل السعدي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-ج1,2 لعام 2000 مطبعة جامعة بغداد</w:t>
            </w: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747BC3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جغرافية السكان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رياض السعدي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-لعام  1986مطبعة جامعة بغداد</w:t>
            </w:r>
          </w:p>
          <w:p w:rsidR="00747BC3" w:rsidRDefault="00747BC3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جغرافية السكان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فتحي ابو عيانة لعام 2004 مطبعة جامعة الاسكندرية</w:t>
            </w:r>
          </w:p>
          <w:p w:rsidR="00747BC3" w:rsidRDefault="00747BC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وغيرها</w:t>
            </w: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3" w:rsidRPr="00747BC3" w:rsidRDefault="00747BC3" w:rsidP="0074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- المكتبة .</w:t>
            </w:r>
          </w:p>
          <w:p w:rsidR="00747BC3" w:rsidRPr="00747BC3" w:rsidRDefault="00747BC3" w:rsidP="0074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2- الانترنيت .</w:t>
            </w:r>
          </w:p>
          <w:p w:rsidR="00037DD3" w:rsidRPr="000C7CF8" w:rsidRDefault="00747BC3" w:rsidP="000C7C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C7CF8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المصادر الحديثة</w:t>
            </w:r>
            <w:r w:rsidRPr="000C7CF8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0C7CF8" w:rsidRPr="000C7CF8" w:rsidRDefault="000C7CF8" w:rsidP="000C7C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مجلة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الجمعبة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الجغرافية +الاستاذ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+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الاداب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+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الباحث وغيرها</w:t>
            </w: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747BC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موقع وزارة التخطيط العراقية </w:t>
            </w:r>
          </w:p>
          <w:p w:rsidR="00747BC3" w:rsidRDefault="000C7CF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نأشنال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جيوغرافيا</w:t>
            </w:r>
            <w:proofErr w:type="spellEnd"/>
          </w:p>
          <w:p w:rsidR="000C7CF8" w:rsidRDefault="000C7C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وغيرها</w:t>
            </w: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856"/>
      </w:tblGrid>
      <w:tr w:rsidR="00037DD3" w:rsidTr="00037DD3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037DD3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3" w:rsidRPr="00747BC3" w:rsidRDefault="00747BC3" w:rsidP="0074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- تكوين القدرة لدى الطلبة على تذوق موضوعات جغرافية السكان .</w:t>
            </w:r>
          </w:p>
          <w:p w:rsidR="00747BC3" w:rsidRPr="00747BC3" w:rsidRDefault="00747BC3" w:rsidP="0074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2-</w:t>
            </w:r>
            <w:proofErr w:type="spellEnd"/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نقد الموضوعات </w:t>
            </w:r>
            <w:proofErr w:type="spellStart"/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نقدا"</w:t>
            </w:r>
            <w:proofErr w:type="spellEnd"/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بناءا"</w:t>
            </w:r>
            <w:proofErr w:type="spellEnd"/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لاستخلاص الحكم </w:t>
            </w:r>
            <w:proofErr w:type="spellStart"/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والافكار</w:t>
            </w:r>
            <w:proofErr w:type="spellEnd"/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العلمية منها </w:t>
            </w:r>
            <w:proofErr w:type="spellStart"/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.</w:t>
            </w:r>
            <w:proofErr w:type="spellEnd"/>
          </w:p>
          <w:p w:rsidR="00747BC3" w:rsidRPr="00747BC3" w:rsidRDefault="00747BC3" w:rsidP="0074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747BC3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3- كتابة موضوعات حديثة تضاف الى جغرافية السكان 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037DD3" w:rsidRDefault="00037DD3">
      <w:pPr>
        <w:rPr>
          <w:lang w:bidi="ar-IQ"/>
        </w:rPr>
      </w:pPr>
    </w:p>
    <w:sectPr w:rsidR="00037DD3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26" w:rsidRDefault="00432126" w:rsidP="00037DD3">
      <w:pPr>
        <w:spacing w:after="0" w:line="240" w:lineRule="auto"/>
      </w:pPr>
      <w:r>
        <w:separator/>
      </w:r>
    </w:p>
  </w:endnote>
  <w:endnote w:type="continuationSeparator" w:id="0">
    <w:p w:rsidR="00432126" w:rsidRDefault="00432126" w:rsidP="0003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26" w:rsidRDefault="00432126" w:rsidP="00037DD3">
      <w:pPr>
        <w:spacing w:after="0" w:line="240" w:lineRule="auto"/>
      </w:pPr>
      <w:r>
        <w:separator/>
      </w:r>
    </w:p>
  </w:footnote>
  <w:footnote w:type="continuationSeparator" w:id="0">
    <w:p w:rsidR="00432126" w:rsidRDefault="00432126" w:rsidP="0003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908EA"/>
    <w:multiLevelType w:val="hybridMultilevel"/>
    <w:tmpl w:val="78D8720E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F5BF3"/>
    <w:multiLevelType w:val="hybridMultilevel"/>
    <w:tmpl w:val="7892F456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DD3"/>
    <w:rsid w:val="0000549A"/>
    <w:rsid w:val="00037DD3"/>
    <w:rsid w:val="000B797B"/>
    <w:rsid w:val="000C7CF8"/>
    <w:rsid w:val="00247371"/>
    <w:rsid w:val="00341486"/>
    <w:rsid w:val="00354DA3"/>
    <w:rsid w:val="00432126"/>
    <w:rsid w:val="00460318"/>
    <w:rsid w:val="00500352"/>
    <w:rsid w:val="0054167D"/>
    <w:rsid w:val="00747BC3"/>
    <w:rsid w:val="007B65FE"/>
    <w:rsid w:val="007E773B"/>
    <w:rsid w:val="009B0126"/>
    <w:rsid w:val="009E025D"/>
    <w:rsid w:val="00A56096"/>
    <w:rsid w:val="00A73116"/>
    <w:rsid w:val="00AE05A4"/>
    <w:rsid w:val="00C7409C"/>
    <w:rsid w:val="00D313BD"/>
    <w:rsid w:val="00DA7CE3"/>
    <w:rsid w:val="00EA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/>
    <w:rsid w:val="000C7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/>
    <w:rsid w:val="000C7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D.Wasan</dc:creator>
  <cp:lastModifiedBy>Areej Bahjat</cp:lastModifiedBy>
  <cp:revision>11</cp:revision>
  <dcterms:created xsi:type="dcterms:W3CDTF">2016-05-17T17:56:00Z</dcterms:created>
  <dcterms:modified xsi:type="dcterms:W3CDTF">2019-11-16T15:37:00Z</dcterms:modified>
</cp:coreProperties>
</file>