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CD" w:rsidRDefault="00BA5D62" w:rsidP="006669C1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</w:t>
      </w:r>
      <w:r w:rsidR="006669C1">
        <w:rPr>
          <w:rFonts w:hint="cs"/>
          <w:sz w:val="24"/>
          <w:szCs w:val="24"/>
          <w:rtl/>
        </w:rPr>
        <w:t xml:space="preserve">                           </w:t>
      </w:r>
    </w:p>
    <w:p w:rsidR="001638CD" w:rsidRDefault="001638CD" w:rsidP="001638CD">
      <w:pPr>
        <w:rPr>
          <w:sz w:val="24"/>
          <w:szCs w:val="24"/>
          <w:rtl/>
        </w:rPr>
      </w:pPr>
    </w:p>
    <w:p w:rsidR="001638CD" w:rsidRPr="005953C2" w:rsidRDefault="001638CD" w:rsidP="001638CD">
      <w:pPr>
        <w:rPr>
          <w:sz w:val="24"/>
          <w:szCs w:val="24"/>
          <w:rtl/>
        </w:rPr>
      </w:pPr>
    </w:p>
    <w:p w:rsidR="001638CD" w:rsidRPr="005953C2" w:rsidRDefault="001638CD" w:rsidP="001638CD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1638CD" w:rsidRPr="005953C2" w:rsidRDefault="001638CD" w:rsidP="001638CD">
      <w:pPr>
        <w:jc w:val="center"/>
        <w:rPr>
          <w:b/>
          <w:bCs/>
          <w:sz w:val="24"/>
          <w:szCs w:val="24"/>
          <w:rtl/>
        </w:rPr>
      </w:pPr>
    </w:p>
    <w:p w:rsidR="001638CD" w:rsidRPr="005953C2" w:rsidRDefault="001638CD" w:rsidP="001638C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1"/>
        <w:gridCol w:w="4861"/>
      </w:tblGrid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  <w:proofErr w:type="spellEnd"/>
          </w:p>
        </w:tc>
      </w:tr>
      <w:tr w:rsidR="001638CD" w:rsidRPr="0034175A" w:rsidTr="001638CD">
        <w:trPr>
          <w:trHeight w:val="986"/>
        </w:trPr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1638C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638CD" w:rsidRPr="0034175A" w:rsidRDefault="007A3A42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كليةالتربية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 للعلوم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الانسانية/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بغداد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1638CD" w:rsidRPr="0034175A" w:rsidRDefault="007A3A42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1638CD" w:rsidRPr="0034175A" w:rsidRDefault="004857B3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الفكر الجغرافي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1638CD" w:rsidRPr="0034175A" w:rsidRDefault="00D756D5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دوام يومي رسمي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1638CD" w:rsidRPr="0034175A" w:rsidRDefault="004857B3" w:rsidP="004857B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</w:t>
            </w:r>
            <w:r w:rsidR="00037D4E">
              <w:rPr>
                <w:rFonts w:hint="cs"/>
                <w:b/>
                <w:bCs/>
                <w:sz w:val="24"/>
                <w:szCs w:val="24"/>
                <w:rtl/>
              </w:rPr>
              <w:t>2019-2020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8826" w:type="dxa"/>
          </w:tcPr>
          <w:p w:rsidR="001638CD" w:rsidRPr="0034175A" w:rsidRDefault="00D756D5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3×32×3=288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1638CD" w:rsidRPr="0034175A" w:rsidRDefault="00D756D5" w:rsidP="00037D4E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1/</w:t>
            </w:r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037D4E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1638CD" w:rsidRPr="0034175A" w:rsidRDefault="001638CD" w:rsidP="001638C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638CD" w:rsidRPr="0034175A" w:rsidRDefault="00D756D5" w:rsidP="00C3323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يعرف الطالب </w:t>
            </w:r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 xml:space="preserve">تطور الفكر الجغرافي منذ وجود </w:t>
            </w:r>
            <w:proofErr w:type="spellStart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>النسان</w:t>
            </w:r>
            <w:proofErr w:type="spellEnd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خلال معرفة ما ساهمت </w:t>
            </w:r>
            <w:proofErr w:type="spellStart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>به</w:t>
            </w:r>
            <w:proofErr w:type="spellEnd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الحضارات القديمة  وصولا الى الفكر الجغرافي الحالي  متعقبا المدارس التي ظهرت  </w:t>
            </w:r>
            <w:proofErr w:type="spellStart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>واصبحت</w:t>
            </w:r>
            <w:proofErr w:type="spellEnd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 xml:space="preserve"> علامة بارزة في الجغرافية </w:t>
            </w:r>
            <w:proofErr w:type="spellStart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 xml:space="preserve"> مركزا على منجزات الحضارة الاسلامية بعصورها المختلفة  </w:t>
            </w:r>
            <w:proofErr w:type="spellStart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 xml:space="preserve"> فضلا عن توضيح علاقة الجغرافية بالعلوم الأخرى </w:t>
            </w:r>
            <w:proofErr w:type="spellStart"/>
            <w:r w:rsidR="004857B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</w:p>
        </w:tc>
      </w:tr>
      <w:tr w:rsidR="001638CD" w:rsidRPr="0034175A" w:rsidTr="001638CD">
        <w:trPr>
          <w:trHeight w:val="315"/>
        </w:trPr>
        <w:tc>
          <w:tcPr>
            <w:tcW w:w="4148" w:type="dxa"/>
          </w:tcPr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D756D5" w:rsidRDefault="003F343C" w:rsidP="00D756D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 يعرف الطالب دور ابرز علماء الجغرافية في تطور هذا العلم من خلال استعراض مؤلفاتهم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وايراد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ابرز ارائهم</w:t>
            </w:r>
          </w:p>
          <w:p w:rsidR="00D756D5" w:rsidRPr="0034175A" w:rsidRDefault="00D756D5" w:rsidP="00D756D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rPr>
          <w:trHeight w:val="315"/>
        </w:trPr>
        <w:tc>
          <w:tcPr>
            <w:tcW w:w="4148" w:type="dxa"/>
          </w:tcPr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D756D5" w:rsidRDefault="00D756D5" w:rsidP="003F343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D756D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rPr>
          <w:trHeight w:val="315"/>
        </w:trPr>
        <w:tc>
          <w:tcPr>
            <w:tcW w:w="4148" w:type="dxa"/>
          </w:tcPr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1638CD" w:rsidRDefault="00BA5D62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6-</w:t>
            </w:r>
          </w:p>
        </w:tc>
      </w:tr>
      <w:tr w:rsidR="001638CD" w:rsidRPr="0034175A" w:rsidTr="001638CD">
        <w:trPr>
          <w:trHeight w:val="4778"/>
        </w:trPr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>10-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810FA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="00810FA0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يعرف الطالب </w:t>
            </w:r>
            <w:r w:rsidR="00442C30">
              <w:rPr>
                <w:rFonts w:hint="cs"/>
                <w:b/>
                <w:bCs/>
                <w:sz w:val="24"/>
                <w:szCs w:val="24"/>
                <w:rtl/>
              </w:rPr>
              <w:t>الفكر الجغرافي عند الحضارات القديمة</w:t>
            </w:r>
          </w:p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810FA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الطالب معلومات عن </w:t>
            </w:r>
            <w:r w:rsidR="00442C3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اوجه الشبه والاختلاف في اراء العلماء في مختلف الحضارات</w:t>
            </w:r>
          </w:p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="00810FA0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</w:t>
            </w:r>
            <w:r w:rsidR="00442C30"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 دراسة العلوم الجغرافية </w:t>
            </w:r>
          </w:p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442C30">
              <w:rPr>
                <w:rFonts w:hint="cs"/>
                <w:b/>
                <w:bCs/>
                <w:sz w:val="24"/>
                <w:szCs w:val="24"/>
                <w:rtl/>
              </w:rPr>
              <w:t>ان يفهم الطالب علاقة الجغرافية بالعلوم الاخرى</w:t>
            </w:r>
          </w:p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638CD" w:rsidRPr="0034175A" w:rsidRDefault="001638CD" w:rsidP="00810FA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="00122775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الفروق بين ما توصلت اليها الحضارات في المعلومات الجغرافية</w:t>
            </w:r>
          </w:p>
          <w:p w:rsidR="001638CD" w:rsidRPr="0034175A" w:rsidRDefault="001638CD" w:rsidP="006669C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122775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التقنيات الجغرافية القديمة مثل رسم الخرائط</w:t>
            </w:r>
          </w:p>
          <w:p w:rsidR="001638CD" w:rsidRPr="0034175A" w:rsidRDefault="001638CD" w:rsidP="00810FA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="00810FA0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22775">
              <w:rPr>
                <w:rFonts w:hint="cs"/>
                <w:b/>
                <w:bCs/>
                <w:sz w:val="24"/>
                <w:szCs w:val="24"/>
                <w:rtl/>
              </w:rPr>
              <w:t>ان يكون الطالب قادرا على كتابة بحث علمي في فلسفة الجغرافية</w:t>
            </w:r>
          </w:p>
          <w:p w:rsidR="001638CD" w:rsidRDefault="001638CD" w:rsidP="006669C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6669C1" w:rsidRPr="0034175A" w:rsidRDefault="00122775" w:rsidP="006669C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721C46">
        <w:trPr>
          <w:trHeight w:val="431"/>
        </w:trPr>
        <w:tc>
          <w:tcPr>
            <w:tcW w:w="4148" w:type="dxa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1638CD" w:rsidRDefault="00721C46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التعليم الالكتروني باستخدام البور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  <w:p w:rsidR="00721C46" w:rsidRDefault="00721C46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721C46" w:rsidRDefault="00721C46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721C46" w:rsidRPr="0034175A" w:rsidRDefault="00721C46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721C4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rPr>
          <w:trHeight w:val="1568"/>
        </w:trPr>
        <w:tc>
          <w:tcPr>
            <w:tcW w:w="12974" w:type="dxa"/>
            <w:gridSpan w:val="2"/>
          </w:tcPr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21C46" w:rsidRDefault="00721C46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1638CD" w:rsidRDefault="00721C46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721C46">
              <w:rPr>
                <w:rFonts w:hint="cs"/>
                <w:b/>
                <w:bCs/>
                <w:sz w:val="24"/>
                <w:szCs w:val="24"/>
                <w:rtl/>
              </w:rPr>
              <w:t>ان يحب</w:t>
            </w:r>
            <w:r w:rsidR="00F626F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 مادة الفكر الجغرافي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F626F3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يفضل الطالب دراسة ما </w:t>
            </w:r>
            <w:proofErr w:type="spellStart"/>
            <w:r w:rsidR="00F626F3">
              <w:rPr>
                <w:rFonts w:hint="cs"/>
                <w:b/>
                <w:bCs/>
                <w:sz w:val="24"/>
                <w:szCs w:val="24"/>
                <w:rtl/>
              </w:rPr>
              <w:t>قدمة</w:t>
            </w:r>
            <w:proofErr w:type="spellEnd"/>
            <w:r w:rsidR="00F626F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العلماء سابقا ويحققوا كتبهم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="00721C46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يهوى الطال</w:t>
            </w:r>
            <w:r w:rsidR="00F626F3">
              <w:rPr>
                <w:rFonts w:hint="cs"/>
                <w:b/>
                <w:bCs/>
                <w:sz w:val="24"/>
                <w:szCs w:val="24"/>
                <w:rtl/>
              </w:rPr>
              <w:t>ب معرفة فلسفة الجغرافية</w:t>
            </w:r>
            <w:r w:rsidR="00721C4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6669C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1638CD" w:rsidRDefault="00721C46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 باستخدام البور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  <w:p w:rsidR="00721C46" w:rsidRPr="0034175A" w:rsidRDefault="006E5A2A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باستخدام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الأستجواب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والمناقشة</w:t>
            </w: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1638CD" w:rsidRPr="0034175A" w:rsidRDefault="00990840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يتم التقييم </w:t>
            </w:r>
            <w:r w:rsidR="00FF4D70">
              <w:rPr>
                <w:rFonts w:hint="cs"/>
                <w:b/>
                <w:bCs/>
                <w:sz w:val="24"/>
                <w:szCs w:val="24"/>
                <w:rtl/>
              </w:rPr>
              <w:t>تحريريا بالأوراق والامتحانات الشفهية</w:t>
            </w:r>
            <w:r w:rsidR="006E5A2A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والتقارير العلمية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BA5D62" w:rsidP="00BA5D62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-7--</w:t>
            </w: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).</w:t>
            </w:r>
            <w:proofErr w:type="spellEnd"/>
          </w:p>
          <w:p w:rsidR="001638CD" w:rsidRPr="0034175A" w:rsidRDefault="001638CD" w:rsidP="003026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="00302655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يكتب الطالب </w:t>
            </w:r>
            <w:r w:rsidR="0099084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التقارير </w:t>
            </w:r>
            <w:r w:rsidR="00302655">
              <w:rPr>
                <w:rFonts w:hint="cs"/>
                <w:b/>
                <w:bCs/>
                <w:sz w:val="24"/>
                <w:szCs w:val="24"/>
                <w:rtl/>
              </w:rPr>
              <w:t>او بحث علمي</w:t>
            </w:r>
            <w:r w:rsidR="0099084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3026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99084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2655">
              <w:rPr>
                <w:rFonts w:hint="cs"/>
                <w:b/>
                <w:bCs/>
                <w:sz w:val="24"/>
                <w:szCs w:val="24"/>
                <w:rtl/>
              </w:rPr>
              <w:t>ان يطلع الطالب على احدث ما توصل الي</w:t>
            </w:r>
            <w:r w:rsidR="007424A1">
              <w:rPr>
                <w:rFonts w:hint="cs"/>
                <w:b/>
                <w:bCs/>
                <w:sz w:val="24"/>
                <w:szCs w:val="24"/>
                <w:rtl/>
              </w:rPr>
              <w:t>ه علم الجغرافية</w:t>
            </w:r>
          </w:p>
          <w:p w:rsidR="001638CD" w:rsidRPr="0034175A" w:rsidRDefault="001638CD" w:rsidP="003026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="0099084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2655">
              <w:rPr>
                <w:rFonts w:hint="cs"/>
                <w:b/>
                <w:bCs/>
                <w:sz w:val="24"/>
                <w:szCs w:val="24"/>
                <w:rtl/>
              </w:rPr>
              <w:t>ان يلخص الطالب مادة علمية من كتاب علمي</w:t>
            </w:r>
          </w:p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F4D70" w:rsidRPr="0034175A" w:rsidRDefault="00FF4D70" w:rsidP="00FF4D7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C6347">
              <w:rPr>
                <w:rFonts w:hint="cs"/>
                <w:b/>
                <w:bCs/>
                <w:sz w:val="24"/>
                <w:szCs w:val="24"/>
                <w:rtl/>
              </w:rPr>
              <w:t>الكورس الاول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84"/>
              <w:gridCol w:w="1054"/>
              <w:gridCol w:w="1778"/>
              <w:gridCol w:w="1005"/>
              <w:gridCol w:w="1640"/>
              <w:gridCol w:w="1835"/>
            </w:tblGrid>
            <w:tr w:rsidR="001638CD" w:rsidRPr="0034175A" w:rsidTr="00EB5DDE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1638CD" w:rsidRPr="0034175A" w:rsidTr="00EB5DDE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638CD" w:rsidRPr="0034175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02655" w:rsidRPr="0034175A" w:rsidRDefault="00A94471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ما المقصود بالفكر الجغرافي وما محوره العام وعلاقته بتطور الجغرافية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A94471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الفكر الجغرافي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302655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</w:t>
                  </w:r>
                  <w:r w:rsidR="00AC332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لالكترونية والمناقشة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638CD" w:rsidRPr="0034175A" w:rsidRDefault="00302655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 w:rsidR="00AC332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1638CD" w:rsidRPr="0034175A" w:rsidTr="00EB5DDE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A94471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طبيعة المعرفة الجغرافية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83065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الفكر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الجغرافي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1638CD" w:rsidRPr="0034175A" w:rsidTr="00EB5DDE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A94471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الجغرافية وعلاقتها بعلوم المعرفة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83065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الفكر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الجغرافي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  <w:r w:rsidR="00EB5DD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وامتحان الكتاب المفتوح</w:t>
                  </w:r>
                </w:p>
              </w:tc>
            </w:tr>
            <w:tr w:rsidR="001638CD" w:rsidRPr="0034175A" w:rsidTr="00EB5DDE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AA3CFF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فروع الجغرافية وعلاقة الجغرافية بحقول المعرفة الاخرى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83065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علاقة الجغرافية بالعلوم الاخرى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1638CD" w:rsidRPr="0034175A" w:rsidTr="00EB5DDE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384" w:rsidRPr="0034175A" w:rsidRDefault="00AA3CFF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المفهوم الاقليمي والجغرافية الاقليمية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83065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علاقة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الجغرافية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بالعلوم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الاخرى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  <w:r w:rsidR="00EB5DD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والكتاب المفتوح</w:t>
                  </w:r>
                </w:p>
              </w:tc>
            </w:tr>
            <w:tr w:rsidR="001638CD" w:rsidRPr="0034175A" w:rsidTr="00AA3CFF">
              <w:trPr>
                <w:trHeight w:val="1188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384" w:rsidRPr="0034175A" w:rsidRDefault="00AA3CFF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الجغرافية البشرية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83065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علاقة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الجغرافية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بالعلوم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الاخرى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638CD" w:rsidRPr="0034175A" w:rsidRDefault="00AC332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1638CD" w:rsidRPr="0034175A" w:rsidTr="00EB5DD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AA3CFF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الجغرافية الطبيعية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83065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علاقة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الجغرافية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بالعلوم</w:t>
                  </w:r>
                  <w:r w:rsidRPr="00830652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83065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الاخرى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Pr="0034175A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638CD" w:rsidRPr="0034175A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1638CD" w:rsidRPr="0034175A" w:rsidTr="00EB5DD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AA3CFF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الفكر الجغرافي في العصور القديمة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213DE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الفكر الجغرافي القديم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638CD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1638CD" w:rsidRPr="0034175A" w:rsidTr="00EB5DD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384" w:rsidRDefault="00C672B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الفكر الجغرافي عند العراقيين القدماء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213DE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الفكر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الجغرافي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القديم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638CD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1638CD" w:rsidRPr="0034175A" w:rsidTr="00EB5DD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384" w:rsidRDefault="00C672B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الفكر</w:t>
                  </w:r>
                  <w:r w:rsidRPr="00C672B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الجغرافي</w:t>
                  </w:r>
                  <w:r w:rsidRPr="00C672B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عند</w:t>
                  </w:r>
                  <w:r w:rsidRPr="00C672B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المصريين</w:t>
                  </w:r>
                  <w:r w:rsidRPr="00C672B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القدماء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213DE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الفكر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الجغرافي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القديم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638CD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1638CD" w:rsidRPr="0034175A" w:rsidTr="00EB5DD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1638C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384" w:rsidRDefault="00C672B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الفكر الجغرافي عند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الفينيقيين</w:t>
                  </w: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القدماء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213DE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الفكر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الجغرافي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القديم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8CD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638CD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واكتاب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المفتوح</w:t>
                  </w:r>
                </w:p>
              </w:tc>
            </w:tr>
            <w:tr w:rsidR="000E1BFA" w:rsidRPr="0034175A" w:rsidTr="00EB5DD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0E1BFA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5384" w:rsidRDefault="00C672B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الفكر الجغرافي عند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الصينيين</w:t>
                  </w: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القدماء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213DE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الفكر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الجغرافي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القديم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1BFA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0E1BFA" w:rsidRPr="0034175A" w:rsidTr="00EB5DD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0E1BFA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5DDE" w:rsidRDefault="00C672B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الفكر الجغرافي عند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الهنود</w:t>
                  </w: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القدماء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213DE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الفكر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الجغرافي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القديم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1BFA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0E1BFA" w:rsidRPr="0034175A" w:rsidTr="00EB5DDE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0E1BFA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FF4D70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C672BD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الفكر الجغرافي عند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اليونانيين</w:t>
                  </w:r>
                  <w:r w:rsidRPr="00C672B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القدماء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213DE2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الفكر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الجغرافي</w:t>
                  </w:r>
                  <w:r w:rsidRPr="00213DE2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213DE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القديم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BFA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وطريقة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1BFA" w:rsidRDefault="00EB5DDE" w:rsidP="00037D4E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</w:tbl>
          <w:p w:rsidR="001638CD" w:rsidRPr="0034175A" w:rsidRDefault="001638CD" w:rsidP="000E1BF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638CD" w:rsidRPr="005953C2" w:rsidRDefault="001638CD" w:rsidP="001638C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lastRenderedPageBreak/>
        <w:br w:type="textWrapping" w:clear="all"/>
      </w:r>
      <w:r w:rsidR="00BA5D6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-8-</w:t>
      </w:r>
    </w:p>
    <w:p w:rsidR="00E328C5" w:rsidRPr="0034175A" w:rsidRDefault="00E328C5" w:rsidP="00E328C5">
      <w:pPr>
        <w:spacing w:after="0" w:line="240" w:lineRule="auto"/>
        <w:rPr>
          <w:b/>
          <w:bCs/>
          <w:sz w:val="24"/>
          <w:szCs w:val="24"/>
          <w:rtl/>
        </w:rPr>
      </w:pPr>
      <w:proofErr w:type="spellStart"/>
      <w:r w:rsidRPr="0034175A">
        <w:rPr>
          <w:b/>
          <w:bCs/>
          <w:sz w:val="24"/>
          <w:szCs w:val="24"/>
          <w:rtl/>
        </w:rPr>
        <w:t>.</w:t>
      </w:r>
      <w:proofErr w:type="spellEnd"/>
      <w:r w:rsidRPr="0034175A">
        <w:rPr>
          <w:b/>
          <w:bCs/>
          <w:sz w:val="24"/>
          <w:szCs w:val="24"/>
          <w:rtl/>
        </w:rPr>
        <w:t xml:space="preserve"> </w:t>
      </w:r>
      <w:r w:rsidRPr="0034175A">
        <w:rPr>
          <w:rFonts w:hint="cs"/>
          <w:b/>
          <w:bCs/>
          <w:sz w:val="24"/>
          <w:szCs w:val="24"/>
          <w:rtl/>
        </w:rPr>
        <w:t>بنية</w:t>
      </w:r>
      <w:r w:rsidRPr="0034175A">
        <w:rPr>
          <w:b/>
          <w:bCs/>
          <w:sz w:val="24"/>
          <w:szCs w:val="24"/>
          <w:rtl/>
        </w:rPr>
        <w:t xml:space="preserve"> </w:t>
      </w:r>
      <w:r w:rsidRPr="0034175A">
        <w:rPr>
          <w:rFonts w:hint="cs"/>
          <w:b/>
          <w:bCs/>
          <w:sz w:val="24"/>
          <w:szCs w:val="24"/>
          <w:rtl/>
        </w:rPr>
        <w:t>المقرر</w:t>
      </w:r>
      <w:r w:rsidRPr="0034175A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للكورس الثاني</w:t>
      </w:r>
    </w:p>
    <w:p w:rsidR="00E328C5" w:rsidRPr="0034175A" w:rsidRDefault="00E328C5" w:rsidP="00E328C5">
      <w:pPr>
        <w:spacing w:after="0" w:line="240" w:lineRule="auto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69"/>
        <w:gridCol w:w="1811"/>
        <w:gridCol w:w="1390"/>
        <w:gridCol w:w="1685"/>
        <w:gridCol w:w="1906"/>
      </w:tblGrid>
      <w:tr w:rsidR="004300E7" w:rsidRPr="0034175A" w:rsidTr="00A67A82">
        <w:trPr>
          <w:trHeight w:val="614"/>
        </w:trPr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300E7" w:rsidRPr="0034175A" w:rsidTr="00A67A82">
        <w:trPr>
          <w:trHeight w:val="3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328C5" w:rsidRPr="0034175A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328C5" w:rsidRPr="0034175A" w:rsidRDefault="00C672BD" w:rsidP="00C672B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72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الفكر الجغرافي عند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الرومان</w:t>
            </w:r>
            <w:r w:rsidRPr="00C672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القدماء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213DE2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3D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الفكر</w:t>
            </w:r>
            <w:r w:rsidRPr="00213D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3D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213D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3DE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القديم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والمناقشة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17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C672B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الفكر الجغرافي العربي قبل الاسلام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213DE2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الفكر الجغرافي العربي الاسلامي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2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C672B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الفكر الجغرافي العربي الاسلامي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D44101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41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الفكر</w:t>
            </w:r>
            <w:r w:rsidRPr="00D4410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41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D4410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41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Pr="00D4410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41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الاسلامي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 وامتحان الكتاب المفتوح</w:t>
            </w:r>
          </w:p>
        </w:tc>
      </w:tr>
      <w:tr w:rsidR="004300E7" w:rsidRPr="0034175A" w:rsidTr="00A67A82">
        <w:trPr>
          <w:trHeight w:val="23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C672B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الفكر الجغرافي العربي الاسلامي حتى نهاية الدولة العثمانية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D44101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441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الفكر</w:t>
            </w:r>
            <w:r w:rsidRPr="00D4410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41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D4410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41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  <w:r w:rsidRPr="00D4410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410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الاسلامي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25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C672B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الجغرافيا الرياضية والفلكية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C672B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حقول الجغرافية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العربية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المحاضرة الالكترونية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 والكتاب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المفتوح</w:t>
            </w:r>
          </w:p>
        </w:tc>
      </w:tr>
      <w:tr w:rsidR="004300E7" w:rsidRPr="0034175A" w:rsidTr="00A67A82">
        <w:trPr>
          <w:trHeight w:val="28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السادس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C672BD" w:rsidP="00C672B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72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الفكر الجغرافي عند العراقيين القدماء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4300E7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300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حقول</w:t>
            </w:r>
            <w:r w:rsidRPr="004300E7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300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  <w:r w:rsidRPr="004300E7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300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العربية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4300E7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الوصفية والرحلات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4300E7" w:rsidP="004300E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300E7">
              <w:rPr>
                <w:rFonts w:hint="cs"/>
                <w:b/>
                <w:bCs/>
                <w:sz w:val="24"/>
                <w:szCs w:val="24"/>
                <w:rtl/>
              </w:rPr>
              <w:t>حقول الجغرافية العربية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Pr="0034175A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4300E7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الاقليمية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4300E7" w:rsidP="004300E7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4300E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00E7">
              <w:rPr>
                <w:rFonts w:ascii="Arial" w:hAnsi="Arial" w:hint="cs"/>
                <w:b/>
                <w:bCs/>
                <w:rtl/>
              </w:rPr>
              <w:t>حقول الجغرافية العربية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4300E7" w:rsidP="004300E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 الطبيعية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4300E7" w:rsidP="004300E7">
            <w:pPr>
              <w:spacing w:after="0" w:line="240" w:lineRule="auto"/>
              <w:rPr>
                <w:rFonts w:ascii="Arial" w:hAnsi="Arial"/>
                <w:b/>
                <w:bCs/>
                <w:lang w:bidi="ar-IQ"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  <w:lang w:bidi="ar-IQ"/>
              </w:rPr>
              <w:t>.</w:t>
            </w:r>
            <w:proofErr w:type="spellEnd"/>
            <w:r w:rsidRPr="004300E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00E7">
              <w:rPr>
                <w:rFonts w:ascii="Arial" w:hAnsi="Arial" w:hint="cs"/>
                <w:b/>
                <w:bCs/>
                <w:rtl/>
              </w:rPr>
              <w:t>حقول الجغرافية العربية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36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4300E7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 البشرية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4300E7" w:rsidP="004300E7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4300E7">
              <w:rPr>
                <w:rFonts w:ascii="Arial" w:hAnsi="Arial" w:hint="cs"/>
                <w:b/>
                <w:bCs/>
                <w:rtl/>
              </w:rPr>
              <w:t>حقول الجغرافية العربية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503CF8" w:rsidP="00503CF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الكشوف الجغرافية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503CF8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اثر الجغرافية العربية في النهضة الاوربية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واكتاب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المفتوح</w:t>
            </w:r>
          </w:p>
        </w:tc>
      </w:tr>
      <w:tr w:rsidR="004300E7" w:rsidRPr="0034175A" w:rsidTr="00A67A82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503CF8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اكتشاف استراليا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503CF8" w:rsidP="00503CF8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 w:rsidRPr="00503CF8">
              <w:rPr>
                <w:rFonts w:ascii="Arial" w:hAnsi="Arial" w:hint="cs"/>
                <w:b/>
                <w:bCs/>
                <w:rtl/>
                <w:lang w:bidi="ar-IQ"/>
              </w:rPr>
              <w:t>اثر الجغرافية العربية في النهضة الاوربية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82" w:rsidRDefault="00D0484E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المدارس الجغرافية الحديثة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D0484E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الفكر الجغرافي المعاصر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والمناقشة وطريقة العصف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  <w:tr w:rsidR="004300E7" w:rsidRPr="0034175A" w:rsidTr="00A67A82">
        <w:trPr>
          <w:trHeight w:val="26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D0484E" w:rsidP="00A67A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المفاهيم الجغرافية المعاصرة</w:t>
            </w:r>
            <w:r w:rsidR="00A67A8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D0484E" w:rsidP="00E328C5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rtl/>
                <w:lang w:bidi="ar-IQ"/>
              </w:rPr>
              <w:t>الفكر الجغرافي المعاصر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والمناقشة وطريقة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 الذهني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8C5" w:rsidRDefault="00E328C5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اختبارتحريري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وشفهي</w:t>
            </w:r>
          </w:p>
        </w:tc>
      </w:tr>
    </w:tbl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8"/>
        <w:gridCol w:w="5324"/>
      </w:tblGrid>
      <w:tr w:rsidR="001638CD" w:rsidRPr="0034175A" w:rsidTr="00E328C5">
        <w:tc>
          <w:tcPr>
            <w:tcW w:w="12407" w:type="dxa"/>
            <w:gridSpan w:val="2"/>
          </w:tcPr>
          <w:p w:rsidR="001638CD" w:rsidRPr="0034175A" w:rsidRDefault="001638C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12-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E328C5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E328C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1638CD" w:rsidRPr="0034175A" w:rsidRDefault="00E85E86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الفكر الجغرافي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تاليف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د.عبد خليل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فضيل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د. ابراهيم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المشهداني</w:t>
            </w:r>
            <w:proofErr w:type="spellEnd"/>
          </w:p>
        </w:tc>
      </w:tr>
      <w:tr w:rsidR="001638CD" w:rsidRPr="0034175A" w:rsidTr="00E328C5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638CD" w:rsidRPr="0034175A" w:rsidRDefault="001638CD" w:rsidP="00E328C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1638CD" w:rsidRDefault="00E85E86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الجغرافية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موضوعها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فلسفتها وعلاقتها بالعلوم الاخرى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صفوح خير</w:t>
            </w:r>
          </w:p>
          <w:p w:rsidR="00915613" w:rsidRDefault="00E85E86" w:rsidP="00E85E8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فلسفة الجغرافية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تاليف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عبدالصاحب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المظفر</w:t>
            </w:r>
          </w:p>
          <w:p w:rsidR="00915613" w:rsidRDefault="00E85E86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قرن من التطور الجغرافي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تاليف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هارتشون</w:t>
            </w:r>
            <w:proofErr w:type="spellEnd"/>
          </w:p>
          <w:p w:rsidR="00FF4D70" w:rsidRPr="0034175A" w:rsidRDefault="00FF4D70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38CD" w:rsidRPr="0034175A" w:rsidTr="00E328C5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1638CD" w:rsidRPr="0034175A" w:rsidRDefault="001638C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15613" w:rsidRDefault="00E85E86" w:rsidP="006669C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الفكر الجغرافي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شاكر خصباك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المياح</w:t>
            </w:r>
            <w:proofErr w:type="spellEnd"/>
          </w:p>
          <w:p w:rsidR="001638CD" w:rsidRDefault="00E85E86" w:rsidP="00A069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الادب الجغرافي العربي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كراتشكوفسكي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06992" w:rsidRDefault="00E85E86" w:rsidP="00A0699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اعلام الجغرافيين العرب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عبدالرحمن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حميدة</w:t>
            </w:r>
          </w:p>
          <w:p w:rsidR="00A06992" w:rsidRPr="0034175A" w:rsidRDefault="00E85E86" w:rsidP="00A0699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مروج الذهب ومعادن الجوهر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المسعودي</w:t>
            </w:r>
          </w:p>
        </w:tc>
      </w:tr>
      <w:tr w:rsidR="001638CD" w:rsidRPr="0034175A" w:rsidTr="00E328C5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1638CD" w:rsidRPr="0034175A" w:rsidRDefault="001638C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1638CD" w:rsidRPr="0034175A" w:rsidRDefault="00F161E8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موقع جامعة الملك سعود</w:t>
            </w:r>
          </w:p>
        </w:tc>
      </w:tr>
    </w:tbl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1638CD" w:rsidRPr="0034175A" w:rsidTr="00E328C5">
        <w:tc>
          <w:tcPr>
            <w:tcW w:w="12407" w:type="dxa"/>
          </w:tcPr>
          <w:p w:rsidR="001638CD" w:rsidRPr="0034175A" w:rsidRDefault="001638C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13-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E328C5">
        <w:trPr>
          <w:trHeight w:val="1042"/>
        </w:trPr>
        <w:tc>
          <w:tcPr>
            <w:tcW w:w="12407" w:type="dxa"/>
          </w:tcPr>
          <w:p w:rsidR="001638CD" w:rsidRPr="0034175A" w:rsidRDefault="00FE4103" w:rsidP="00E32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توفير كتاب يواكب التطور الحديث في العلوم الجغرافية</w:t>
            </w:r>
            <w:bookmarkStart w:id="0" w:name="_GoBack"/>
            <w:bookmarkEnd w:id="0"/>
          </w:p>
        </w:tc>
      </w:tr>
    </w:tbl>
    <w:p w:rsidR="001638CD" w:rsidRPr="005953C2" w:rsidRDefault="00BA5D62" w:rsidP="001638CD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p w:rsidR="001638CD" w:rsidRPr="005953C2" w:rsidRDefault="001638CD" w:rsidP="001638CD">
      <w:pPr>
        <w:rPr>
          <w:b/>
          <w:bCs/>
          <w:sz w:val="24"/>
          <w:szCs w:val="24"/>
        </w:rPr>
      </w:pPr>
    </w:p>
    <w:p w:rsidR="001638CD" w:rsidRPr="001638CD" w:rsidRDefault="001638CD"/>
    <w:sectPr w:rsidR="001638CD" w:rsidRPr="001638CD" w:rsidSect="00DB463E"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638CD"/>
    <w:rsid w:val="00037D4E"/>
    <w:rsid w:val="000E1BFA"/>
    <w:rsid w:val="00122775"/>
    <w:rsid w:val="0016252D"/>
    <w:rsid w:val="001638CD"/>
    <w:rsid w:val="00213DE2"/>
    <w:rsid w:val="00302655"/>
    <w:rsid w:val="003F343C"/>
    <w:rsid w:val="004300E7"/>
    <w:rsid w:val="00442C30"/>
    <w:rsid w:val="004857B3"/>
    <w:rsid w:val="004F4244"/>
    <w:rsid w:val="00503CF8"/>
    <w:rsid w:val="006669C1"/>
    <w:rsid w:val="006C6347"/>
    <w:rsid w:val="006E5A2A"/>
    <w:rsid w:val="00721C46"/>
    <w:rsid w:val="007424A1"/>
    <w:rsid w:val="007A3A42"/>
    <w:rsid w:val="00810FA0"/>
    <w:rsid w:val="00830652"/>
    <w:rsid w:val="00841578"/>
    <w:rsid w:val="00915613"/>
    <w:rsid w:val="00990840"/>
    <w:rsid w:val="009C5476"/>
    <w:rsid w:val="00A06992"/>
    <w:rsid w:val="00A67A82"/>
    <w:rsid w:val="00A94471"/>
    <w:rsid w:val="00AA3CFF"/>
    <w:rsid w:val="00AC3320"/>
    <w:rsid w:val="00AE713A"/>
    <w:rsid w:val="00B00AEA"/>
    <w:rsid w:val="00BA5D62"/>
    <w:rsid w:val="00C33230"/>
    <w:rsid w:val="00C672BD"/>
    <w:rsid w:val="00CB38F6"/>
    <w:rsid w:val="00D0484E"/>
    <w:rsid w:val="00D44101"/>
    <w:rsid w:val="00D756D5"/>
    <w:rsid w:val="00DB463E"/>
    <w:rsid w:val="00E328C5"/>
    <w:rsid w:val="00E85E86"/>
    <w:rsid w:val="00EB5DDE"/>
    <w:rsid w:val="00F161E8"/>
    <w:rsid w:val="00F623DF"/>
    <w:rsid w:val="00F626F3"/>
    <w:rsid w:val="00F95384"/>
    <w:rsid w:val="00FE4103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Areej Bahjat</cp:lastModifiedBy>
  <cp:revision>30</cp:revision>
  <cp:lastPrinted>2017-12-18T09:29:00Z</cp:lastPrinted>
  <dcterms:created xsi:type="dcterms:W3CDTF">2016-10-19T10:16:00Z</dcterms:created>
  <dcterms:modified xsi:type="dcterms:W3CDTF">2019-11-17T17:05:00Z</dcterms:modified>
</cp:coreProperties>
</file>