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4" w:rsidRDefault="00F026F2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6.75pt;margin-top:-12.9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EA1CFB" w:rsidRPr="005953C2" w:rsidRDefault="00EA1CFB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</w:p>
    <w:p w:rsidR="00D717F4" w:rsidRDefault="000C64C3" w:rsidP="00D717F4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>اسم المادة: ال</w:t>
      </w:r>
      <w:r>
        <w:rPr>
          <w:rFonts w:hint="cs"/>
          <w:b/>
          <w:bCs/>
          <w:sz w:val="24"/>
          <w:szCs w:val="24"/>
          <w:rtl/>
          <w:lang w:bidi="ar-IQ"/>
        </w:rPr>
        <w:t>مسرحيه</w:t>
      </w:r>
    </w:p>
    <w:p w:rsidR="00D717F4" w:rsidRDefault="000C64C3" w:rsidP="00D717F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المرحلة: </w:t>
      </w:r>
      <w:proofErr w:type="spellStart"/>
      <w:r>
        <w:rPr>
          <w:rFonts w:hint="cs"/>
          <w:b/>
          <w:bCs/>
          <w:sz w:val="24"/>
          <w:szCs w:val="24"/>
          <w:rtl/>
        </w:rPr>
        <w:t>الثالثه</w:t>
      </w:r>
      <w:proofErr w:type="spellEnd"/>
    </w:p>
    <w:p w:rsidR="00D717F4" w:rsidRDefault="00D717F4" w:rsidP="00D717F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</w:t>
      </w:r>
      <w:r w:rsidR="000C64C3">
        <w:rPr>
          <w:rFonts w:hint="cs"/>
          <w:b/>
          <w:bCs/>
          <w:sz w:val="24"/>
          <w:szCs w:val="24"/>
          <w:rtl/>
        </w:rPr>
        <w:t xml:space="preserve">التدريسي: </w:t>
      </w:r>
      <w:proofErr w:type="spellStart"/>
      <w:r w:rsidR="000C64C3">
        <w:rPr>
          <w:rFonts w:hint="cs"/>
          <w:b/>
          <w:bCs/>
          <w:sz w:val="24"/>
          <w:szCs w:val="24"/>
          <w:rtl/>
        </w:rPr>
        <w:t>أ.م.كمال</w:t>
      </w:r>
      <w:proofErr w:type="spellEnd"/>
      <w:r w:rsidR="000C64C3">
        <w:rPr>
          <w:rFonts w:hint="cs"/>
          <w:b/>
          <w:bCs/>
          <w:sz w:val="24"/>
          <w:szCs w:val="24"/>
          <w:rtl/>
        </w:rPr>
        <w:t xml:space="preserve"> الماس ولي كريم</w: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</w:p>
    <w:p w:rsidR="00A922A2" w:rsidRPr="005953C2" w:rsidRDefault="00A922A2" w:rsidP="00D717F4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الجامعة  :-</w:t>
      </w:r>
      <w:r w:rsidR="00733353">
        <w:rPr>
          <w:rFonts w:hint="cs"/>
          <w:b/>
          <w:bCs/>
          <w:sz w:val="24"/>
          <w:szCs w:val="24"/>
          <w:rtl/>
        </w:rPr>
        <w:t xml:space="preserve">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33353">
        <w:rPr>
          <w:rFonts w:hint="cs"/>
          <w:b/>
          <w:bCs/>
          <w:sz w:val="24"/>
          <w:szCs w:val="24"/>
          <w:rtl/>
        </w:rPr>
        <w:t xml:space="preserve"> كلية التربية ابن رشد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33353">
        <w:rPr>
          <w:rFonts w:hint="cs"/>
          <w:b/>
          <w:bCs/>
          <w:sz w:val="24"/>
          <w:szCs w:val="24"/>
          <w:rtl/>
        </w:rPr>
        <w:t xml:space="preserve"> اللغة الانكليزية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5504"/>
      </w:tblGrid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5504" w:type="dxa"/>
          </w:tcPr>
          <w:p w:rsidR="00A922A2" w:rsidRPr="005953C2" w:rsidRDefault="0073335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بكلوريوس</w:t>
            </w:r>
            <w:proofErr w:type="spellEnd"/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.النظام الدراسي :سنوي / مقررات أخرى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.برنامج الاعتماد المعتمد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.المؤثرات الخارجية الاخرى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.تاريخ اعداد الوصف 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.اهداف البرنامج الاكاديمي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Default="00A922A2" w:rsidP="00A922A2">
      <w:pPr>
        <w:rPr>
          <w:sz w:val="24"/>
          <w:szCs w:val="24"/>
          <w:rtl/>
        </w:rPr>
      </w:pPr>
    </w:p>
    <w:p w:rsidR="00B51BDF" w:rsidRPr="005953C2" w:rsidRDefault="00B51BDF" w:rsidP="00A922A2">
      <w:pPr>
        <w:rPr>
          <w:sz w:val="24"/>
          <w:szCs w:val="24"/>
        </w:rPr>
      </w:pP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8454"/>
      </w:tblGrid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التواصلي ومشاركة الطلاب في القيام بالتعلم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بانفسهم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922A2" w:rsidRPr="005953C2" w:rsidTr="005903A1">
        <w:trPr>
          <w:trHeight w:val="70"/>
        </w:trPr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EA1CFB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اللغة 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</w:t>
            </w:r>
          </w:p>
          <w:p w:rsidR="00A922A2" w:rsidRPr="005953C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D717F4">
        <w:trPr>
          <w:trHeight w:val="470"/>
        </w:trPr>
        <w:tc>
          <w:tcPr>
            <w:tcW w:w="8454" w:type="dxa"/>
          </w:tcPr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:rsidR="005903A1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tbl>
      <w:tblPr>
        <w:tblStyle w:val="TableGrid1"/>
        <w:bidiVisual/>
        <w:tblW w:w="9640" w:type="dxa"/>
        <w:tblInd w:w="-511" w:type="dxa"/>
        <w:tblLook w:val="04A0" w:firstRow="1" w:lastRow="0" w:firstColumn="1" w:lastColumn="0" w:noHBand="0" w:noVBand="1"/>
      </w:tblPr>
      <w:tblGrid>
        <w:gridCol w:w="4312"/>
        <w:gridCol w:w="5328"/>
      </w:tblGrid>
      <w:tr w:rsidR="00B2217D" w:rsidRPr="005953C2" w:rsidTr="00B51BDF">
        <w:trPr>
          <w:trHeight w:val="3371"/>
        </w:trPr>
        <w:tc>
          <w:tcPr>
            <w:tcW w:w="9640" w:type="dxa"/>
            <w:gridSpan w:val="2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تنمية مهارات الطلبة في</w:t>
            </w:r>
            <w:r w:rsidR="000C64C3">
              <w:rPr>
                <w:rFonts w:hint="cs"/>
                <w:sz w:val="24"/>
                <w:szCs w:val="24"/>
                <w:rtl/>
                <w:lang w:bidi="ar-IQ"/>
              </w:rPr>
              <w:t xml:space="preserve"> نصوص  </w:t>
            </w:r>
            <w:proofErr w:type="spellStart"/>
            <w:r w:rsidR="000C64C3">
              <w:rPr>
                <w:rFonts w:hint="cs"/>
                <w:sz w:val="24"/>
                <w:szCs w:val="24"/>
                <w:rtl/>
                <w:lang w:bidi="ar-IQ"/>
              </w:rPr>
              <w:t>الادبيه</w:t>
            </w:r>
            <w:proofErr w:type="spellEnd"/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الاطلاع</w:t>
            </w:r>
            <w:r w:rsidR="000C64C3">
              <w:rPr>
                <w:rFonts w:hint="cs"/>
                <w:sz w:val="24"/>
                <w:szCs w:val="24"/>
                <w:rtl/>
                <w:lang w:bidi="ar-IQ"/>
              </w:rPr>
              <w:t xml:space="preserve"> على الطرق مصطلحات  ادب مسرحي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</w:p>
          <w:p w:rsidR="009076D8" w:rsidRPr="005953C2" w:rsidRDefault="009076D8" w:rsidP="00D717F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0C64C3">
              <w:rPr>
                <w:rFonts w:hint="cs"/>
                <w:sz w:val="24"/>
                <w:szCs w:val="24"/>
                <w:rtl/>
                <w:lang w:bidi="ar-IQ"/>
              </w:rPr>
              <w:t>امكانية  فهم   نصوص   مسرحيه</w:t>
            </w:r>
          </w:p>
          <w:p w:rsidR="00B2217D" w:rsidRPr="005953C2" w:rsidRDefault="009076D8" w:rsidP="00D717F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تحليل المنهج </w:t>
            </w:r>
            <w:r w:rsidR="000C64C3">
              <w:rPr>
                <w:rFonts w:hint="cs"/>
                <w:sz w:val="24"/>
                <w:szCs w:val="24"/>
                <w:rtl/>
                <w:lang w:bidi="ar-IQ"/>
              </w:rPr>
              <w:t>الادبي  المسرحي</w:t>
            </w:r>
          </w:p>
        </w:tc>
      </w:tr>
      <w:tr w:rsidR="009076D8" w:rsidRPr="005953C2" w:rsidTr="00B51BDF">
        <w:tc>
          <w:tcPr>
            <w:tcW w:w="4312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3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568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293DD3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نماذج اسئلة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EA1CF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</w:t>
            </w:r>
            <w:r w:rsidR="00770523">
              <w:rPr>
                <w:rFonts w:hint="cs"/>
                <w:sz w:val="24"/>
                <w:szCs w:val="24"/>
                <w:rtl/>
                <w:lang w:bidi="ar-IQ"/>
              </w:rPr>
              <w:t>تعرف على وسائل لفهم    نصوص  مسرحيه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9076D8" w:rsidRPr="005953C2" w:rsidRDefault="009076D8" w:rsidP="00D717F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تصميم نماذج اسئلة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9076D8" w:rsidRDefault="00770523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كتابه   مقالات  ادبيه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-المهارات العامة والتأهيلية المنقولة (المهارات الأخرى المتعلقة بقابلية التوظيف والتطور الشخصي ).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83"/>
              <w:gridCol w:w="1425"/>
              <w:gridCol w:w="3316"/>
              <w:gridCol w:w="965"/>
              <w:gridCol w:w="1251"/>
              <w:gridCol w:w="1174"/>
            </w:tblGrid>
            <w:tr w:rsidR="0048381E" w:rsidRPr="005953C2" w:rsidTr="00EA1CF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8381E" w:rsidRPr="005953C2" w:rsidTr="00EA1CF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الاول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F76C7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مسرحيه  هاملت فص 1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الاول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F76C7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مسرحيه  هاملت  فص2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الاول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F76C7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اهاملت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فص2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FF76C7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مسرحيه هاملت  فص3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شهري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 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</w:tr>
            <w:tr w:rsidR="0048381E" w:rsidRPr="005953C2" w:rsidTr="00EA1CF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الثاني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FF76C7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هاملت  فص 4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F76C7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هاملت  فص 4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هاملت   فص 4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هاملت  فص 5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هاملت   فص  5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هاملت   فص  5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الرابع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  شهري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A219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353C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تحليل  شخصيا ت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353C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دراسه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صور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الشعريه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الرابع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النطرية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353C3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الدروس   والعبر  من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المسرحيه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27249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 شكسبير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عشر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كوميديه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27249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مقدمه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27249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  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شكسبير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 الاول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شكسبير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  الثاني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الخامس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 شكسبير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 الثاني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شكسبير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 الثالث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   شهري   تحريري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0F77F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السادس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شكسبير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الرابع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شكسبير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 الرابع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شكسبير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 الخامس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شكسبير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 الخامس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السابع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 شهري   تحريري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الثامن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تحليل    الشخصيات  مسرحيه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تحليل   شخصيات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الثامن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 شكسبير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تحليل   الصور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البلاغيه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مسرحيه 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48381E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48381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الدروس والعبر  من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المسرحيه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الليله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عشر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48381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امراجعه</w:t>
                  </w:r>
                  <w:bookmarkStart w:id="0" w:name="_GoBack"/>
                  <w:bookmarkEnd w:id="0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353C3" w:rsidP="00EA1C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Shakespeare   hamlet   and  twelfth  night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353C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Critical   books   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9353C3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Periodicals   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FF76C7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 موقع يختص بالمسرح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E47F57" w:rsidRPr="005953C2" w:rsidTr="00ED2755">
        <w:tc>
          <w:tcPr>
            <w:tcW w:w="8528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ED2755">
        <w:trPr>
          <w:trHeight w:val="554"/>
        </w:trPr>
        <w:tc>
          <w:tcPr>
            <w:tcW w:w="8528" w:type="dxa"/>
          </w:tcPr>
          <w:p w:rsidR="00E47F57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على تمكين الطل</w:t>
            </w:r>
            <w:r w:rsidR="00FF76C7">
              <w:rPr>
                <w:rFonts w:hint="cs"/>
                <w:b/>
                <w:bCs/>
                <w:sz w:val="24"/>
                <w:szCs w:val="24"/>
                <w:rtl/>
              </w:rPr>
              <w:t>اب تحليل   نص مسرجي</w:t>
            </w:r>
          </w:p>
        </w:tc>
      </w:tr>
    </w:tbl>
    <w:p w:rsidR="00E47F57" w:rsidRPr="00FF76C7" w:rsidRDefault="00E47F57" w:rsidP="00ED2755">
      <w:pPr>
        <w:rPr>
          <w:b/>
          <w:bCs/>
          <w:sz w:val="24"/>
          <w:szCs w:val="24"/>
        </w:rPr>
      </w:pPr>
    </w:p>
    <w:sectPr w:rsidR="00E47F57" w:rsidRPr="00FF76C7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2" w:rsidRDefault="00F026F2" w:rsidP="00653EE3">
      <w:pPr>
        <w:spacing w:after="0" w:line="240" w:lineRule="auto"/>
      </w:pPr>
      <w:r>
        <w:separator/>
      </w:r>
    </w:p>
  </w:endnote>
  <w:endnote w:type="continuationSeparator" w:id="0">
    <w:p w:rsidR="00F026F2" w:rsidRDefault="00F026F2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A1CFB" w:rsidRDefault="00F026F2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EA1CFB" w:rsidRDefault="007D4EDE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A1CFB">
                      <w:instrText xml:space="preserve"> PAGE    \* MERGEFORMAT </w:instrText>
                    </w:r>
                    <w:r>
                      <w:fldChar w:fldCharType="separate"/>
                    </w:r>
                    <w:r w:rsidR="0048381E" w:rsidRPr="0048381E">
                      <w:rPr>
                        <w:noProof/>
                        <w:color w:val="5B9BD5" w:themeColor="accent1"/>
                        <w:rtl/>
                      </w:rPr>
                      <w:t>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2" w:rsidRDefault="00F026F2" w:rsidP="00653EE3">
      <w:pPr>
        <w:spacing w:after="0" w:line="240" w:lineRule="auto"/>
      </w:pPr>
      <w:r>
        <w:separator/>
      </w:r>
    </w:p>
  </w:footnote>
  <w:footnote w:type="continuationSeparator" w:id="0">
    <w:p w:rsidR="00F026F2" w:rsidRDefault="00F026F2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1185"/>
    <w:rsid w:val="00047F23"/>
    <w:rsid w:val="00083C2F"/>
    <w:rsid w:val="00097CEF"/>
    <w:rsid w:val="000C64C3"/>
    <w:rsid w:val="000F77F0"/>
    <w:rsid w:val="00143A56"/>
    <w:rsid w:val="001A6207"/>
    <w:rsid w:val="001B73DB"/>
    <w:rsid w:val="0021233E"/>
    <w:rsid w:val="0027249E"/>
    <w:rsid w:val="003F2777"/>
    <w:rsid w:val="00411777"/>
    <w:rsid w:val="0048381E"/>
    <w:rsid w:val="005903A1"/>
    <w:rsid w:val="00592471"/>
    <w:rsid w:val="005953C2"/>
    <w:rsid w:val="00653EE3"/>
    <w:rsid w:val="00733353"/>
    <w:rsid w:val="00770523"/>
    <w:rsid w:val="007A2198"/>
    <w:rsid w:val="007D4EDE"/>
    <w:rsid w:val="008058AB"/>
    <w:rsid w:val="008747B0"/>
    <w:rsid w:val="00895A0E"/>
    <w:rsid w:val="008F07D2"/>
    <w:rsid w:val="009076D8"/>
    <w:rsid w:val="009353C3"/>
    <w:rsid w:val="009F5AB4"/>
    <w:rsid w:val="00A922A2"/>
    <w:rsid w:val="00AE713A"/>
    <w:rsid w:val="00B00AEA"/>
    <w:rsid w:val="00B06372"/>
    <w:rsid w:val="00B2217D"/>
    <w:rsid w:val="00B51BDF"/>
    <w:rsid w:val="00BE0A54"/>
    <w:rsid w:val="00BF2980"/>
    <w:rsid w:val="00C2153C"/>
    <w:rsid w:val="00C40665"/>
    <w:rsid w:val="00CD5C7F"/>
    <w:rsid w:val="00D43645"/>
    <w:rsid w:val="00D717F4"/>
    <w:rsid w:val="00E35619"/>
    <w:rsid w:val="00E47F57"/>
    <w:rsid w:val="00EA1CFB"/>
    <w:rsid w:val="00ED2755"/>
    <w:rsid w:val="00F026F2"/>
    <w:rsid w:val="00FF2069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Maher</cp:lastModifiedBy>
  <cp:revision>10</cp:revision>
  <dcterms:created xsi:type="dcterms:W3CDTF">2019-11-15T08:01:00Z</dcterms:created>
  <dcterms:modified xsi:type="dcterms:W3CDTF">2020-02-02T20:51:00Z</dcterms:modified>
</cp:coreProperties>
</file>