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CD" w:rsidRDefault="00BA5D62" w:rsidP="006669C1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</w:t>
      </w:r>
      <w:r w:rsidR="006669C1">
        <w:rPr>
          <w:rFonts w:hint="cs"/>
          <w:sz w:val="24"/>
          <w:szCs w:val="24"/>
          <w:rtl/>
        </w:rPr>
        <w:t xml:space="preserve">                           </w:t>
      </w:r>
    </w:p>
    <w:p w:rsidR="001638CD" w:rsidRDefault="001638CD" w:rsidP="001638CD">
      <w:pPr>
        <w:rPr>
          <w:sz w:val="24"/>
          <w:szCs w:val="24"/>
          <w:rtl/>
        </w:rPr>
      </w:pPr>
    </w:p>
    <w:p w:rsidR="001638CD" w:rsidRPr="005953C2" w:rsidRDefault="001638CD" w:rsidP="001638CD">
      <w:pPr>
        <w:rPr>
          <w:sz w:val="24"/>
          <w:szCs w:val="24"/>
          <w:rtl/>
        </w:rPr>
      </w:pPr>
    </w:p>
    <w:p w:rsidR="001638CD" w:rsidRPr="005953C2" w:rsidRDefault="001638CD" w:rsidP="001638CD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1638CD" w:rsidRPr="005953C2" w:rsidRDefault="001638CD" w:rsidP="001638CD">
      <w:pPr>
        <w:jc w:val="center"/>
        <w:rPr>
          <w:b/>
          <w:bCs/>
          <w:sz w:val="24"/>
          <w:szCs w:val="24"/>
          <w:rtl/>
        </w:rPr>
      </w:pPr>
    </w:p>
    <w:p w:rsidR="00FF7337" w:rsidRDefault="001638CD" w:rsidP="00FF7337">
      <w:pPr>
        <w:rPr>
          <w:rFonts w:hint="cs"/>
          <w:b/>
          <w:bCs/>
          <w:sz w:val="28"/>
          <w:szCs w:val="28"/>
          <w:rtl/>
        </w:rPr>
      </w:pPr>
      <w:r w:rsidRPr="00C36E68">
        <w:rPr>
          <w:rFonts w:hint="cs"/>
          <w:b/>
          <w:bCs/>
          <w:sz w:val="28"/>
          <w:szCs w:val="28"/>
          <w:rtl/>
        </w:rPr>
        <w:t>وصف</w:t>
      </w:r>
      <w:r w:rsidRPr="00C36E68">
        <w:rPr>
          <w:b/>
          <w:bCs/>
          <w:sz w:val="28"/>
          <w:szCs w:val="28"/>
          <w:rtl/>
        </w:rPr>
        <w:t xml:space="preserve"> </w:t>
      </w:r>
      <w:r w:rsidRPr="00C36E68">
        <w:rPr>
          <w:rFonts w:hint="cs"/>
          <w:b/>
          <w:bCs/>
          <w:sz w:val="28"/>
          <w:szCs w:val="28"/>
          <w:rtl/>
        </w:rPr>
        <w:t>المقرر</w:t>
      </w:r>
      <w:r w:rsidR="00C36E68" w:rsidRPr="00C36E68">
        <w:rPr>
          <w:rFonts w:hint="cs"/>
          <w:b/>
          <w:bCs/>
          <w:sz w:val="28"/>
          <w:szCs w:val="28"/>
          <w:rtl/>
        </w:rPr>
        <w:t xml:space="preserve">/ </w:t>
      </w:r>
      <w:r w:rsidR="00FF7337">
        <w:rPr>
          <w:rFonts w:hint="cs"/>
          <w:b/>
          <w:bCs/>
          <w:sz w:val="28"/>
          <w:szCs w:val="28"/>
          <w:rtl/>
        </w:rPr>
        <w:t xml:space="preserve">ا.م .د </w:t>
      </w:r>
      <w:r w:rsidR="00C36E68" w:rsidRPr="00C36E68">
        <w:rPr>
          <w:rFonts w:hint="cs"/>
          <w:b/>
          <w:bCs/>
          <w:sz w:val="28"/>
          <w:szCs w:val="28"/>
          <w:rtl/>
        </w:rPr>
        <w:t xml:space="preserve">حنان نعمان وسين </w:t>
      </w:r>
    </w:p>
    <w:p w:rsidR="00FF7337" w:rsidRDefault="00C36E68" w:rsidP="00FF7337">
      <w:pPr>
        <w:rPr>
          <w:rFonts w:hint="cs"/>
          <w:b/>
          <w:bCs/>
          <w:sz w:val="28"/>
          <w:szCs w:val="28"/>
          <w:rtl/>
        </w:rPr>
      </w:pPr>
      <w:r w:rsidRPr="00C36E68">
        <w:rPr>
          <w:rFonts w:hint="cs"/>
          <w:b/>
          <w:bCs/>
          <w:sz w:val="28"/>
          <w:szCs w:val="28"/>
          <w:rtl/>
        </w:rPr>
        <w:t>قسم الجغرافية /</w:t>
      </w:r>
      <w:r w:rsidR="00FF7337">
        <w:rPr>
          <w:rFonts w:hint="cs"/>
          <w:b/>
          <w:bCs/>
          <w:sz w:val="28"/>
          <w:szCs w:val="28"/>
          <w:rtl/>
        </w:rPr>
        <w:t>كلية التربية ابن رشد للعلوم الانسانية</w:t>
      </w:r>
    </w:p>
    <w:p w:rsidR="001638CD" w:rsidRPr="00C36E68" w:rsidRDefault="00FF7337" w:rsidP="00FF733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C36E68" w:rsidRPr="00C36E68">
        <w:rPr>
          <w:rFonts w:hint="cs"/>
          <w:b/>
          <w:bCs/>
          <w:sz w:val="28"/>
          <w:szCs w:val="28"/>
          <w:rtl/>
        </w:rPr>
        <w:t xml:space="preserve"> لمادة</w:t>
      </w:r>
      <w:r>
        <w:rPr>
          <w:rFonts w:hint="cs"/>
          <w:b/>
          <w:bCs/>
          <w:sz w:val="28"/>
          <w:szCs w:val="28"/>
          <w:rtl/>
        </w:rPr>
        <w:t>/</w:t>
      </w:r>
      <w:r w:rsidR="00C36E68" w:rsidRPr="00C36E68">
        <w:rPr>
          <w:rFonts w:hint="cs"/>
          <w:b/>
          <w:bCs/>
          <w:sz w:val="28"/>
          <w:szCs w:val="28"/>
          <w:rtl/>
        </w:rPr>
        <w:t xml:space="preserve"> البيئة والتلوث</w:t>
      </w:r>
      <w:r>
        <w:rPr>
          <w:rFonts w:hint="cs"/>
          <w:b/>
          <w:bCs/>
          <w:sz w:val="28"/>
          <w:szCs w:val="28"/>
          <w:rtl/>
        </w:rPr>
        <w:t xml:space="preserve"> /</w:t>
      </w:r>
      <w:r w:rsidR="00C36E68" w:rsidRPr="00C36E68">
        <w:rPr>
          <w:rFonts w:hint="cs"/>
          <w:b/>
          <w:bCs/>
          <w:sz w:val="28"/>
          <w:szCs w:val="28"/>
          <w:rtl/>
        </w:rPr>
        <w:t xml:space="preserve"> للمرحلة الرابعة للعام الدراسي 201</w:t>
      </w:r>
      <w:r>
        <w:rPr>
          <w:rFonts w:hint="cs"/>
          <w:b/>
          <w:bCs/>
          <w:sz w:val="28"/>
          <w:szCs w:val="28"/>
          <w:rtl/>
        </w:rPr>
        <w:t>9</w:t>
      </w:r>
      <w:r w:rsidR="00C36E68" w:rsidRPr="00C36E68">
        <w:rPr>
          <w:rFonts w:hint="cs"/>
          <w:b/>
          <w:bCs/>
          <w:sz w:val="28"/>
          <w:szCs w:val="28"/>
          <w:rtl/>
        </w:rPr>
        <w:t>/20</w:t>
      </w:r>
      <w:r>
        <w:rPr>
          <w:rFonts w:hint="cs"/>
          <w:b/>
          <w:bCs/>
          <w:sz w:val="28"/>
          <w:szCs w:val="28"/>
          <w:rtl/>
        </w:rPr>
        <w:t>20</w:t>
      </w:r>
    </w:p>
    <w:tbl>
      <w:tblPr>
        <w:tblpPr w:leftFromText="180" w:rightFromText="180" w:vertAnchor="text" w:horzAnchor="margin" w:tblpXSpec="center" w:tblpY="307"/>
        <w:tblOverlap w:val="never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21"/>
        <w:gridCol w:w="8285"/>
      </w:tblGrid>
      <w:tr w:rsidR="00BC01C5" w:rsidRPr="0034175A" w:rsidTr="00BC01C5">
        <w:tc>
          <w:tcPr>
            <w:tcW w:w="10490" w:type="dxa"/>
            <w:gridSpan w:val="3"/>
          </w:tcPr>
          <w:p w:rsidR="00BC01C5" w:rsidRPr="0034175A" w:rsidRDefault="00BC01C5" w:rsidP="00BC01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BC01C5" w:rsidRPr="0034175A" w:rsidTr="00BC01C5">
        <w:trPr>
          <w:trHeight w:val="986"/>
        </w:trPr>
        <w:tc>
          <w:tcPr>
            <w:tcW w:w="10490" w:type="dxa"/>
            <w:gridSpan w:val="3"/>
          </w:tcPr>
          <w:p w:rsidR="00BC01C5" w:rsidRPr="0034175A" w:rsidRDefault="00BC01C5" w:rsidP="00BC01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BC01C5" w:rsidRPr="0034175A" w:rsidRDefault="00BC01C5" w:rsidP="00BC01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C01C5" w:rsidRPr="0034175A" w:rsidRDefault="00BC01C5" w:rsidP="00BC01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C01C5" w:rsidRPr="0034175A" w:rsidRDefault="00BC01C5" w:rsidP="00BC01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01C5" w:rsidRPr="001956E8" w:rsidTr="00BC01C5">
        <w:tc>
          <w:tcPr>
            <w:tcW w:w="1984" w:type="dxa"/>
          </w:tcPr>
          <w:p w:rsidR="00BC01C5" w:rsidRPr="001956E8" w:rsidRDefault="00BC01C5" w:rsidP="00BC01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المؤسسة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التعليمية</w:t>
            </w:r>
            <w:r w:rsidRPr="001956E8">
              <w:rPr>
                <w:b/>
                <w:bCs/>
                <w:rtl/>
              </w:rPr>
              <w:t xml:space="preserve"> 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  <w:rtl/>
              </w:rPr>
            </w:pPr>
          </w:p>
        </w:tc>
        <w:tc>
          <w:tcPr>
            <w:tcW w:w="8506" w:type="dxa"/>
            <w:gridSpan w:val="2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كليةالتربية ابن رشد للعلوم الانسانية/ جامعة بغداد</w:t>
            </w:r>
          </w:p>
        </w:tc>
      </w:tr>
      <w:tr w:rsidR="00BC01C5" w:rsidRPr="001956E8" w:rsidTr="00BC01C5">
        <w:tc>
          <w:tcPr>
            <w:tcW w:w="1984" w:type="dxa"/>
          </w:tcPr>
          <w:p w:rsidR="00BC01C5" w:rsidRPr="001956E8" w:rsidRDefault="00BC01C5" w:rsidP="00BC01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القسم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العلمي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506" w:type="dxa"/>
            <w:gridSpan w:val="2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جغرافية</w:t>
            </w:r>
          </w:p>
        </w:tc>
      </w:tr>
      <w:tr w:rsidR="00BC01C5" w:rsidRPr="001956E8" w:rsidTr="00BC01C5">
        <w:tc>
          <w:tcPr>
            <w:tcW w:w="1984" w:type="dxa"/>
          </w:tcPr>
          <w:p w:rsidR="00BC01C5" w:rsidRPr="001956E8" w:rsidRDefault="00BC01C5" w:rsidP="00BC01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اسم</w:t>
            </w:r>
            <w:r w:rsidRPr="001956E8">
              <w:rPr>
                <w:b/>
                <w:bCs/>
                <w:rtl/>
              </w:rPr>
              <w:t xml:space="preserve"> / </w:t>
            </w:r>
            <w:r w:rsidRPr="001956E8">
              <w:rPr>
                <w:rFonts w:hint="cs"/>
                <w:b/>
                <w:bCs/>
                <w:rtl/>
              </w:rPr>
              <w:t>رمز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8506" w:type="dxa"/>
            <w:gridSpan w:val="2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البيئة والتلوث/ المرحلة الرابعة/ ( </w:t>
            </w:r>
            <w:r>
              <w:rPr>
                <w:rFonts w:hint="cs"/>
                <w:b/>
                <w:bCs/>
                <w:rtl/>
              </w:rPr>
              <w:t xml:space="preserve">ا. </w:t>
            </w:r>
            <w:r w:rsidRPr="001956E8">
              <w:rPr>
                <w:rFonts w:hint="cs"/>
                <w:b/>
                <w:bCs/>
                <w:rtl/>
              </w:rPr>
              <w:t>م. د حنان نعمان وسين القره لوسي)</w:t>
            </w:r>
          </w:p>
        </w:tc>
      </w:tr>
      <w:tr w:rsidR="00BC01C5" w:rsidRPr="001956E8" w:rsidTr="00BC01C5">
        <w:tc>
          <w:tcPr>
            <w:tcW w:w="1984" w:type="dxa"/>
          </w:tcPr>
          <w:p w:rsidR="00BC01C5" w:rsidRPr="001956E8" w:rsidRDefault="00BC01C5" w:rsidP="00BC01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اشكال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الحضور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المتاحة</w:t>
            </w:r>
          </w:p>
        </w:tc>
        <w:tc>
          <w:tcPr>
            <w:tcW w:w="8506" w:type="dxa"/>
            <w:gridSpan w:val="2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دوام يومي رسمي</w:t>
            </w:r>
            <w:r w:rsidR="0029024B">
              <w:rPr>
                <w:rFonts w:hint="cs"/>
                <w:b/>
                <w:bCs/>
                <w:rtl/>
              </w:rPr>
              <w:t xml:space="preserve"> (4 ايام محاضرات ) واليوم الخامس ساعات مكتبيه وبحوث تخرج</w:t>
            </w:r>
          </w:p>
        </w:tc>
      </w:tr>
      <w:tr w:rsidR="00BC01C5" w:rsidRPr="001956E8" w:rsidTr="00BC01C5">
        <w:tc>
          <w:tcPr>
            <w:tcW w:w="1984" w:type="dxa"/>
          </w:tcPr>
          <w:p w:rsidR="00BC01C5" w:rsidRPr="001956E8" w:rsidRDefault="00BC01C5" w:rsidP="00BC01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الفصل</w:t>
            </w:r>
            <w:r w:rsidRPr="001956E8">
              <w:rPr>
                <w:b/>
                <w:bCs/>
                <w:rtl/>
              </w:rPr>
              <w:t xml:space="preserve"> / </w:t>
            </w:r>
            <w:r w:rsidRPr="001956E8">
              <w:rPr>
                <w:rFonts w:hint="cs"/>
                <w:b/>
                <w:bCs/>
                <w:rtl/>
              </w:rPr>
              <w:t>السنة</w:t>
            </w:r>
          </w:p>
        </w:tc>
        <w:tc>
          <w:tcPr>
            <w:tcW w:w="8506" w:type="dxa"/>
            <w:gridSpan w:val="2"/>
          </w:tcPr>
          <w:p w:rsidR="00BC01C5" w:rsidRPr="001956E8" w:rsidRDefault="00BC01C5" w:rsidP="00FF7337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سنوي 20</w:t>
            </w:r>
            <w:r w:rsidR="00FF7337">
              <w:rPr>
                <w:rFonts w:hint="cs"/>
                <w:b/>
                <w:bCs/>
                <w:rtl/>
              </w:rPr>
              <w:t>19</w:t>
            </w:r>
            <w:r w:rsidRPr="001956E8">
              <w:rPr>
                <w:rFonts w:hint="cs"/>
                <w:b/>
                <w:bCs/>
                <w:rtl/>
              </w:rPr>
              <w:t>-20</w:t>
            </w:r>
            <w:r w:rsidR="00FF7337">
              <w:rPr>
                <w:rFonts w:hint="cs"/>
                <w:b/>
                <w:bCs/>
                <w:rtl/>
              </w:rPr>
              <w:t>20</w:t>
            </w:r>
          </w:p>
        </w:tc>
      </w:tr>
      <w:tr w:rsidR="00BC01C5" w:rsidRPr="001956E8" w:rsidTr="00BC01C5">
        <w:tc>
          <w:tcPr>
            <w:tcW w:w="1984" w:type="dxa"/>
          </w:tcPr>
          <w:p w:rsidR="00BC01C5" w:rsidRPr="001956E8" w:rsidRDefault="00BC01C5" w:rsidP="00BC01C5">
            <w:pPr>
              <w:numPr>
                <w:ilvl w:val="0"/>
                <w:numId w:val="1"/>
              </w:numPr>
              <w:spacing w:after="0" w:line="240" w:lineRule="auto"/>
              <w:ind w:left="247"/>
              <w:contextualSpacing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عدد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الساعات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الدراسية</w:t>
            </w:r>
            <w:r w:rsidRPr="001956E8">
              <w:rPr>
                <w:b/>
                <w:bCs/>
                <w:rtl/>
              </w:rPr>
              <w:t xml:space="preserve"> (</w:t>
            </w:r>
            <w:r w:rsidRPr="001956E8">
              <w:rPr>
                <w:rFonts w:hint="cs"/>
                <w:b/>
                <w:bCs/>
                <w:rtl/>
              </w:rPr>
              <w:t>الكلي</w:t>
            </w:r>
            <w:r w:rsidRPr="001956E8">
              <w:rPr>
                <w:b/>
                <w:bCs/>
                <w:rtl/>
              </w:rPr>
              <w:t>)</w:t>
            </w:r>
          </w:p>
        </w:tc>
        <w:tc>
          <w:tcPr>
            <w:tcW w:w="8506" w:type="dxa"/>
            <w:gridSpan w:val="2"/>
          </w:tcPr>
          <w:p w:rsidR="00BC01C5" w:rsidRPr="001956E8" w:rsidRDefault="00BC01C5" w:rsidP="0068283A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 </w:t>
            </w:r>
            <w:r w:rsidR="0068283A">
              <w:rPr>
                <w:rFonts w:hint="cs"/>
                <w:b/>
                <w:bCs/>
                <w:rtl/>
              </w:rPr>
              <w:t>208</w:t>
            </w:r>
            <w:r w:rsidRPr="001956E8">
              <w:rPr>
                <w:rFonts w:hint="cs"/>
                <w:b/>
                <w:bCs/>
                <w:rtl/>
              </w:rPr>
              <w:t xml:space="preserve"> ساعة (</w:t>
            </w:r>
            <w:r w:rsidR="00B26437">
              <w:rPr>
                <w:rFonts w:hint="cs"/>
                <w:b/>
                <w:bCs/>
                <w:rtl/>
              </w:rPr>
              <w:t>3</w:t>
            </w:r>
            <w:r w:rsidRPr="001956E8">
              <w:rPr>
                <w:rFonts w:hint="cs"/>
                <w:b/>
                <w:bCs/>
                <w:rtl/>
              </w:rPr>
              <w:t xml:space="preserve"> شعب لكل شعبة ساعتين اسبوعيا)</w:t>
            </w:r>
          </w:p>
        </w:tc>
      </w:tr>
      <w:tr w:rsidR="00BC01C5" w:rsidRPr="001956E8" w:rsidTr="00BC01C5">
        <w:tc>
          <w:tcPr>
            <w:tcW w:w="1984" w:type="dxa"/>
          </w:tcPr>
          <w:p w:rsidR="00BC01C5" w:rsidRPr="001956E8" w:rsidRDefault="00BC01C5" w:rsidP="00BC01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تاريخ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اعداد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هذا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الوصف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506" w:type="dxa"/>
            <w:gridSpan w:val="2"/>
          </w:tcPr>
          <w:p w:rsidR="00BC01C5" w:rsidRPr="001956E8" w:rsidRDefault="0068283A" w:rsidP="0068283A">
            <w:pPr>
              <w:spacing w:after="0" w:line="240" w:lineRule="auto"/>
              <w:ind w:left="-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BC01C5" w:rsidRPr="001956E8">
              <w:rPr>
                <w:rFonts w:hint="cs"/>
                <w:b/>
                <w:bCs/>
                <w:rtl/>
              </w:rPr>
              <w:t>/1</w:t>
            </w:r>
            <w:r w:rsidR="00BC01C5">
              <w:rPr>
                <w:rFonts w:hint="cs"/>
                <w:b/>
                <w:bCs/>
                <w:rtl/>
              </w:rPr>
              <w:t>1</w:t>
            </w:r>
            <w:r w:rsidR="00BC01C5" w:rsidRPr="001956E8">
              <w:rPr>
                <w:rFonts w:hint="cs"/>
                <w:b/>
                <w:bCs/>
                <w:rtl/>
              </w:rPr>
              <w:t>/ 201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BC01C5" w:rsidRPr="001956E8" w:rsidTr="00BC01C5">
        <w:tc>
          <w:tcPr>
            <w:tcW w:w="1984" w:type="dxa"/>
          </w:tcPr>
          <w:p w:rsidR="00BC01C5" w:rsidRPr="001956E8" w:rsidRDefault="00BC01C5" w:rsidP="00BC01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اهداف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المقرر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  <w:rtl/>
              </w:rPr>
            </w:pPr>
          </w:p>
        </w:tc>
        <w:tc>
          <w:tcPr>
            <w:tcW w:w="8506" w:type="dxa"/>
            <w:gridSpan w:val="2"/>
          </w:tcPr>
          <w:tbl>
            <w:tblPr>
              <w:tblStyle w:val="a3"/>
              <w:bidiVisual/>
              <w:tblW w:w="9843" w:type="dxa"/>
              <w:tblLayout w:type="fixed"/>
              <w:tblLook w:val="04A0" w:firstRow="1" w:lastRow="0" w:firstColumn="1" w:lastColumn="0" w:noHBand="0" w:noVBand="1"/>
            </w:tblPr>
            <w:tblGrid>
              <w:gridCol w:w="9843"/>
            </w:tblGrid>
            <w:tr w:rsidR="00BC01C5" w:rsidRPr="001956E8" w:rsidTr="002135CB">
              <w:trPr>
                <w:trHeight w:val="567"/>
              </w:trPr>
              <w:tc>
                <w:tcPr>
                  <w:tcW w:w="9843" w:type="dxa"/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rtl/>
                      <w:lang w:bidi="ar-IQ"/>
                    </w:rPr>
                  </w:pPr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1- تنمية قدرة الطلبة على فهم خصائص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البيئه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والتلوث وانواع الملوثات واسبابها ومعالجاتها ضمن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بيئه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الواقع.</w:t>
                  </w:r>
                </w:p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lang w:bidi="ar-IQ"/>
                    </w:rPr>
                  </w:pPr>
                </w:p>
              </w:tc>
            </w:tr>
            <w:tr w:rsidR="00BC01C5" w:rsidRPr="001956E8" w:rsidTr="002135CB">
              <w:trPr>
                <w:trHeight w:val="510"/>
              </w:trPr>
              <w:tc>
                <w:tcPr>
                  <w:tcW w:w="9843" w:type="dxa"/>
                </w:tcPr>
                <w:p w:rsidR="00BC01C5" w:rsidRDefault="00BC01C5" w:rsidP="0068283A">
                  <w:pPr>
                    <w:framePr w:hSpace="180" w:wrap="around" w:vAnchor="text" w:hAnchor="margin" w:xAlign="center" w:y="307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rtl/>
                      <w:lang w:bidi="ar-IQ"/>
                    </w:rPr>
                  </w:pPr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2- اكساب الطلبة المعارف والافكار على التعرف على اهم مصادر الحصول على بيانات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جغرافيه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البيئه</w:t>
                  </w:r>
                  <w:proofErr w:type="spellEnd"/>
                </w:p>
                <w:p w:rsidR="00BC01C5" w:rsidRDefault="00BC01C5" w:rsidP="0068283A">
                  <w:pPr>
                    <w:framePr w:hSpace="180" w:wrap="around" w:vAnchor="text" w:hAnchor="margin" w:xAlign="center" w:y="307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rtl/>
                      <w:lang w:bidi="ar-IQ"/>
                    </w:rPr>
                  </w:pPr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ومنها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مايخص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البيانات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المتوفره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عند وزارة الصحة والبيئة  والانواء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الجويه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والجهاز المركزي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للاحصاء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فضلا </w:t>
                  </w:r>
                </w:p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lang w:bidi="ar-IQ"/>
                    </w:rPr>
                  </w:pPr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عن الكتب والمراجع فيما يخص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الماده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>.</w:t>
                  </w:r>
                </w:p>
              </w:tc>
            </w:tr>
            <w:tr w:rsidR="00BC01C5" w:rsidRPr="001956E8" w:rsidTr="002135CB">
              <w:trPr>
                <w:trHeight w:val="510"/>
              </w:trPr>
              <w:tc>
                <w:tcPr>
                  <w:tcW w:w="9843" w:type="dxa"/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lang w:bidi="ar-IQ"/>
                    </w:rPr>
                  </w:pPr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3ـتمكين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الطلبه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في فهم القواعد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الاساسيه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لماده </w:t>
                  </w:r>
                  <w:proofErr w:type="spellStart"/>
                  <w:r w:rsidRPr="001956E8">
                    <w:rPr>
                      <w:rFonts w:cs="Times New Roman" w:hint="cs"/>
                      <w:rtl/>
                      <w:lang w:bidi="ar-IQ"/>
                    </w:rPr>
                    <w:t>البيئه</w:t>
                  </w:r>
                  <w:proofErr w:type="spellEnd"/>
                  <w:r w:rsidRPr="001956E8">
                    <w:rPr>
                      <w:rFonts w:cs="Times New Roman" w:hint="cs"/>
                      <w:rtl/>
                      <w:lang w:bidi="ar-IQ"/>
                    </w:rPr>
                    <w:t xml:space="preserve">  وتفعيل دورها في تنميتها على ارض الواقع.</w:t>
                  </w:r>
                </w:p>
              </w:tc>
            </w:tr>
          </w:tbl>
          <w:p w:rsidR="00BC01C5" w:rsidRPr="001956E8" w:rsidRDefault="00BC01C5" w:rsidP="00BC01C5"/>
        </w:tc>
      </w:tr>
      <w:tr w:rsidR="00BC01C5" w:rsidRPr="001956E8" w:rsidTr="00BC01C5">
        <w:trPr>
          <w:trHeight w:val="315"/>
        </w:trPr>
        <w:tc>
          <w:tcPr>
            <w:tcW w:w="1984" w:type="dxa"/>
          </w:tcPr>
          <w:p w:rsidR="00BC01C5" w:rsidRPr="001956E8" w:rsidRDefault="00BC01C5" w:rsidP="00BC01C5">
            <w:pPr>
              <w:spacing w:after="0" w:line="240" w:lineRule="auto"/>
              <w:ind w:left="720"/>
              <w:contextualSpacing/>
              <w:rPr>
                <w:b/>
                <w:bCs/>
                <w:rtl/>
              </w:rPr>
            </w:pPr>
          </w:p>
          <w:p w:rsidR="00BC01C5" w:rsidRPr="001956E8" w:rsidRDefault="00BC01C5" w:rsidP="00BC01C5">
            <w:pPr>
              <w:spacing w:after="0" w:line="240" w:lineRule="auto"/>
              <w:ind w:left="720"/>
              <w:contextualSpacing/>
              <w:rPr>
                <w:b/>
                <w:bCs/>
                <w:rtl/>
              </w:rPr>
            </w:pPr>
          </w:p>
        </w:tc>
        <w:tc>
          <w:tcPr>
            <w:tcW w:w="8506" w:type="dxa"/>
            <w:gridSpan w:val="2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4ان يتعلم الطالب الاسباب الرئيسة وراء حدوث التلوث والمخاطر البيئية كمشكلة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تاكل</w:t>
            </w:r>
            <w:proofErr w:type="spellEnd"/>
            <w:r w:rsidRPr="001956E8">
              <w:rPr>
                <w:rFonts w:hint="cs"/>
                <w:b/>
                <w:bCs/>
                <w:rtl/>
              </w:rPr>
              <w:t xml:space="preserve"> طبقة الاوزون او مشكلة الاحتباس الحراري، مع كيفية وضع الحلول اللازمة لدرء اخطار حدوثها او التقليل من اضرارها قدر المسيتطاع.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BC01C5" w:rsidRPr="001956E8" w:rsidTr="00BC01C5">
        <w:trPr>
          <w:trHeight w:val="315"/>
        </w:trPr>
        <w:tc>
          <w:tcPr>
            <w:tcW w:w="1984" w:type="dxa"/>
          </w:tcPr>
          <w:p w:rsidR="00BC01C5" w:rsidRPr="001956E8" w:rsidRDefault="00BC01C5" w:rsidP="00BC01C5">
            <w:pPr>
              <w:spacing w:after="0" w:line="240" w:lineRule="auto"/>
              <w:ind w:left="720"/>
              <w:contextualSpacing/>
              <w:rPr>
                <w:b/>
                <w:bCs/>
                <w:rtl/>
              </w:rPr>
            </w:pPr>
          </w:p>
        </w:tc>
        <w:tc>
          <w:tcPr>
            <w:tcW w:w="8506" w:type="dxa"/>
            <w:gridSpan w:val="2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                                            - 6-</w:t>
            </w:r>
          </w:p>
        </w:tc>
      </w:tr>
      <w:tr w:rsidR="00BC01C5" w:rsidRPr="001956E8" w:rsidTr="00BC01C5">
        <w:trPr>
          <w:trHeight w:val="4778"/>
        </w:trPr>
        <w:tc>
          <w:tcPr>
            <w:tcW w:w="10490" w:type="dxa"/>
            <w:gridSpan w:val="3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b/>
                <w:bCs/>
                <w:rtl/>
              </w:rPr>
              <w:lastRenderedPageBreak/>
              <w:t xml:space="preserve">10- </w:t>
            </w:r>
            <w:r w:rsidRPr="001956E8">
              <w:rPr>
                <w:rFonts w:hint="cs"/>
                <w:b/>
                <w:bCs/>
                <w:rtl/>
              </w:rPr>
              <w:t>مخرجات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المقرر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وطرائق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التعليم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والتعلم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والتقييم</w:t>
            </w:r>
            <w:r w:rsidRPr="001956E8">
              <w:rPr>
                <w:b/>
                <w:bCs/>
                <w:rtl/>
              </w:rPr>
              <w:t xml:space="preserve"> 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أ</w:t>
            </w:r>
            <w:r w:rsidRPr="001956E8">
              <w:rPr>
                <w:b/>
                <w:bCs/>
                <w:rtl/>
              </w:rPr>
              <w:t>-</w:t>
            </w:r>
            <w:r w:rsidRPr="001956E8">
              <w:rPr>
                <w:rFonts w:hint="cs"/>
                <w:b/>
                <w:bCs/>
                <w:rtl/>
              </w:rPr>
              <w:t>المعرفة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والفهم</w:t>
            </w:r>
            <w:r w:rsidRPr="001956E8">
              <w:rPr>
                <w:b/>
                <w:bCs/>
                <w:rtl/>
              </w:rPr>
              <w:t xml:space="preserve"> 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أ</w:t>
            </w:r>
            <w:r w:rsidRPr="001956E8">
              <w:rPr>
                <w:b/>
                <w:bCs/>
                <w:rtl/>
              </w:rPr>
              <w:t xml:space="preserve">1-  </w:t>
            </w:r>
            <w:r w:rsidRPr="001956E8">
              <w:rPr>
                <w:rFonts w:hint="cs"/>
                <w:b/>
                <w:bCs/>
                <w:rtl/>
              </w:rPr>
              <w:t>ان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يتعرف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الطلبة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على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علماء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البيئه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والتلوث</w:t>
            </w:r>
            <w:r w:rsidRPr="001956E8">
              <w:rPr>
                <w:b/>
                <w:bCs/>
                <w:rtl/>
              </w:rPr>
              <w:t xml:space="preserve">.      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أ</w:t>
            </w:r>
            <w:r w:rsidRPr="001956E8">
              <w:rPr>
                <w:b/>
                <w:bCs/>
                <w:rtl/>
              </w:rPr>
              <w:t xml:space="preserve">2-  </w:t>
            </w:r>
            <w:r w:rsidRPr="001956E8">
              <w:rPr>
                <w:rFonts w:hint="cs"/>
                <w:b/>
                <w:bCs/>
                <w:rtl/>
              </w:rPr>
              <w:t>أن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يميز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الطلبة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بين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اماكن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التركز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الرئيس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والثانوي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للملوثات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وكيفيه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ايجاد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المعالجات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الانيه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كحلول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مؤقته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للمشكله</w:t>
            </w:r>
            <w:proofErr w:type="spellEnd"/>
            <w:r w:rsidRPr="001956E8">
              <w:rPr>
                <w:b/>
                <w:bCs/>
                <w:rtl/>
              </w:rPr>
              <w:t>.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أ</w:t>
            </w:r>
            <w:r w:rsidRPr="001956E8">
              <w:rPr>
                <w:b/>
                <w:bCs/>
                <w:rtl/>
              </w:rPr>
              <w:t xml:space="preserve">3-  </w:t>
            </w:r>
            <w:r w:rsidRPr="001956E8">
              <w:rPr>
                <w:rFonts w:hint="cs"/>
                <w:b/>
                <w:bCs/>
                <w:rtl/>
              </w:rPr>
              <w:t>أن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يفرق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الطلبة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بين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الجغرافية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وعلم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البيئه</w:t>
            </w:r>
            <w:proofErr w:type="spellEnd"/>
            <w:r w:rsidRPr="001956E8">
              <w:rPr>
                <w:b/>
                <w:bCs/>
                <w:rtl/>
              </w:rPr>
              <w:t>.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أ</w:t>
            </w:r>
            <w:r w:rsidRPr="001956E8">
              <w:rPr>
                <w:b/>
                <w:bCs/>
                <w:rtl/>
              </w:rPr>
              <w:t xml:space="preserve">4-  </w:t>
            </w:r>
            <w:r w:rsidRPr="001956E8">
              <w:rPr>
                <w:rFonts w:hint="cs"/>
                <w:b/>
                <w:bCs/>
                <w:rtl/>
              </w:rPr>
              <w:t>تمكين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الطلبه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من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كتابه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البحوث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في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مجال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البيئه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والتلوث</w:t>
            </w:r>
            <w:r w:rsidRPr="001956E8">
              <w:rPr>
                <w:b/>
                <w:bCs/>
                <w:rtl/>
              </w:rPr>
              <w:t>.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أ</w:t>
            </w:r>
            <w:r w:rsidRPr="001956E8">
              <w:rPr>
                <w:b/>
                <w:bCs/>
                <w:rtl/>
              </w:rPr>
              <w:t xml:space="preserve">5-  </w:t>
            </w:r>
            <w:r w:rsidRPr="001956E8">
              <w:rPr>
                <w:rFonts w:hint="cs"/>
                <w:b/>
                <w:bCs/>
                <w:rtl/>
              </w:rPr>
              <w:t>ان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يكتب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الطلبة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عن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اهم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مصادرعلم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البيئه</w:t>
            </w:r>
            <w:proofErr w:type="spellEnd"/>
            <w:r w:rsidRPr="001956E8">
              <w:rPr>
                <w:b/>
                <w:bCs/>
                <w:rtl/>
              </w:rPr>
              <w:t xml:space="preserve"> .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أ</w:t>
            </w:r>
            <w:r w:rsidRPr="001956E8">
              <w:rPr>
                <w:b/>
                <w:bCs/>
                <w:rtl/>
              </w:rPr>
              <w:t xml:space="preserve">6-  </w:t>
            </w:r>
            <w:r w:rsidRPr="001956E8">
              <w:rPr>
                <w:rFonts w:hint="cs"/>
                <w:b/>
                <w:bCs/>
                <w:rtl/>
              </w:rPr>
              <w:t>تمكين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الطلبه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من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مناقشه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وتوضيح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اهميه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البيئه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في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حياتهم</w:t>
            </w:r>
            <w:r w:rsidRPr="001956E8">
              <w:rPr>
                <w:b/>
                <w:bCs/>
                <w:rtl/>
              </w:rPr>
              <w:t xml:space="preserve"> .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</w:p>
          <w:p w:rsidR="00BC01C5" w:rsidRPr="001956E8" w:rsidRDefault="00BC01C5" w:rsidP="00BC01C5">
            <w:pPr>
              <w:spacing w:after="0" w:line="240" w:lineRule="auto"/>
              <w:contextualSpacing/>
            </w:pPr>
            <w:r w:rsidRPr="001956E8">
              <w:rPr>
                <w:rFonts w:hint="cs"/>
                <w:b/>
                <w:bCs/>
                <w:rtl/>
              </w:rPr>
              <w:t>ب</w:t>
            </w:r>
            <w:r w:rsidRPr="001956E8">
              <w:rPr>
                <w:b/>
                <w:bCs/>
                <w:rtl/>
              </w:rPr>
              <w:t xml:space="preserve"> -</w:t>
            </w:r>
            <w:r w:rsidRPr="001956E8">
              <w:rPr>
                <w:rFonts w:hint="cs"/>
                <w:b/>
                <w:bCs/>
                <w:rtl/>
              </w:rPr>
              <w:t>المهارات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الخاصة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بالموضوع</w:t>
            </w:r>
            <w:r w:rsidRPr="001956E8">
              <w:rPr>
                <w:b/>
                <w:bCs/>
                <w:rtl/>
              </w:rPr>
              <w:t xml:space="preserve"> 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ب</w:t>
            </w:r>
            <w:r w:rsidRPr="001956E8">
              <w:rPr>
                <w:b/>
                <w:bCs/>
                <w:rtl/>
              </w:rPr>
              <w:t xml:space="preserve"> 1 – </w:t>
            </w:r>
            <w:r w:rsidRPr="001956E8">
              <w:rPr>
                <w:rFonts w:hint="cs"/>
                <w:b/>
                <w:bCs/>
                <w:rtl/>
              </w:rPr>
              <w:t>تمكين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الطلبه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من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الالمام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بالمواضيع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البيئيه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والاسس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التي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تقوم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عليها</w:t>
            </w:r>
            <w:r w:rsidRPr="001956E8">
              <w:rPr>
                <w:b/>
                <w:bCs/>
                <w:rtl/>
              </w:rPr>
              <w:t xml:space="preserve"> .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ب</w:t>
            </w:r>
            <w:r w:rsidRPr="001956E8">
              <w:rPr>
                <w:b/>
                <w:bCs/>
                <w:rtl/>
              </w:rPr>
              <w:t xml:space="preserve"> 2 – </w:t>
            </w:r>
            <w:r w:rsidRPr="001956E8">
              <w:rPr>
                <w:rFonts w:hint="cs"/>
                <w:b/>
                <w:bCs/>
                <w:rtl/>
              </w:rPr>
              <w:t>محاولة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ربط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مفردات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المادة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الدراسية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بواقع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الطلبة</w:t>
            </w:r>
            <w:r w:rsidRPr="001956E8">
              <w:rPr>
                <w:b/>
                <w:bCs/>
                <w:rtl/>
              </w:rPr>
              <w:t xml:space="preserve"> .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ب</w:t>
            </w:r>
            <w:r w:rsidRPr="001956E8">
              <w:rPr>
                <w:b/>
                <w:bCs/>
                <w:rtl/>
              </w:rPr>
              <w:t xml:space="preserve"> 3 -  </w:t>
            </w:r>
            <w:r w:rsidRPr="001956E8">
              <w:rPr>
                <w:rFonts w:hint="cs"/>
                <w:b/>
                <w:bCs/>
                <w:rtl/>
              </w:rPr>
              <w:t>تأهيل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الطلبة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ليكونوا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باحثين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في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مجال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جغرافيه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البيئه</w:t>
            </w:r>
            <w:proofErr w:type="spellEnd"/>
            <w:r w:rsidRPr="001956E8">
              <w:rPr>
                <w:b/>
                <w:bCs/>
                <w:rtl/>
              </w:rPr>
              <w:t xml:space="preserve">.      </w:t>
            </w:r>
          </w:p>
          <w:p w:rsidR="00BC01C5" w:rsidRPr="001956E8" w:rsidRDefault="00BC01C5" w:rsidP="00BC01C5">
            <w:pPr>
              <w:spacing w:after="0" w:line="240" w:lineRule="auto"/>
              <w:contextualSpacing/>
              <w:rPr>
                <w:b/>
                <w:bCs/>
                <w:rtl/>
              </w:rPr>
            </w:pPr>
          </w:p>
        </w:tc>
      </w:tr>
      <w:tr w:rsidR="00BC01C5" w:rsidRPr="001956E8" w:rsidTr="00BC01C5">
        <w:trPr>
          <w:trHeight w:val="431"/>
        </w:trPr>
        <w:tc>
          <w:tcPr>
            <w:tcW w:w="2205" w:type="dxa"/>
            <w:gridSpan w:val="2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طرائق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التعليم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والتعلم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285" w:type="dxa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BC01C5" w:rsidRPr="001956E8" w:rsidTr="00BC01C5">
        <w:trPr>
          <w:trHeight w:val="1042"/>
        </w:trPr>
        <w:tc>
          <w:tcPr>
            <w:tcW w:w="10490" w:type="dxa"/>
            <w:gridSpan w:val="3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طريقة التعليم الالكتروني باستخدام البور بوينت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طريقة الاستجواب والمناقشة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طريقة العصف الذهني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BC01C5" w:rsidRPr="001956E8" w:rsidTr="00BC01C5">
        <w:tc>
          <w:tcPr>
            <w:tcW w:w="10490" w:type="dxa"/>
            <w:gridSpan w:val="3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طرائق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التقييم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</w:tr>
      <w:tr w:rsidR="00BC01C5" w:rsidRPr="001956E8" w:rsidTr="00BC01C5">
        <w:trPr>
          <w:trHeight w:val="1568"/>
        </w:trPr>
        <w:tc>
          <w:tcPr>
            <w:tcW w:w="10490" w:type="dxa"/>
            <w:gridSpan w:val="3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امتحانات شفوية وتحريرية 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وامتحان الكتاب المفتوح</w:t>
            </w:r>
          </w:p>
        </w:tc>
      </w:tr>
      <w:tr w:rsidR="00BC01C5" w:rsidRPr="001956E8" w:rsidTr="00BC01C5">
        <w:tc>
          <w:tcPr>
            <w:tcW w:w="10490" w:type="dxa"/>
            <w:gridSpan w:val="3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ج</w:t>
            </w:r>
            <w:r w:rsidRPr="001956E8">
              <w:rPr>
                <w:b/>
                <w:bCs/>
                <w:rtl/>
              </w:rPr>
              <w:t xml:space="preserve">- </w:t>
            </w:r>
            <w:r w:rsidRPr="001956E8">
              <w:rPr>
                <w:rFonts w:hint="cs"/>
                <w:b/>
                <w:bCs/>
                <w:rtl/>
              </w:rPr>
              <w:t>الأهداف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الوجدانية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والقيمية</w:t>
            </w:r>
            <w:r w:rsidRPr="001956E8">
              <w:rPr>
                <w:b/>
                <w:bCs/>
                <w:rtl/>
              </w:rPr>
              <w:t xml:space="preserve"> 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ج</w:t>
            </w:r>
            <w:r w:rsidRPr="001956E8">
              <w:rPr>
                <w:b/>
                <w:bCs/>
                <w:rtl/>
              </w:rPr>
              <w:t>1-</w:t>
            </w:r>
            <w:r w:rsidRPr="001956E8">
              <w:rPr>
                <w:rFonts w:hint="cs"/>
                <w:b/>
                <w:bCs/>
                <w:rtl/>
              </w:rPr>
              <w:t>ان يحب الطالب مادة البيئة والتلوث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ج</w:t>
            </w:r>
            <w:r w:rsidRPr="001956E8">
              <w:rPr>
                <w:b/>
                <w:bCs/>
                <w:rtl/>
              </w:rPr>
              <w:t>2-</w:t>
            </w:r>
            <w:r w:rsidRPr="001956E8">
              <w:rPr>
                <w:rFonts w:hint="cs"/>
                <w:b/>
                <w:bCs/>
                <w:rtl/>
              </w:rPr>
              <w:t xml:space="preserve"> ان يعرف الطالب الاسباب الرئيسة وراء الخلل في التوازن البيئي 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ج</w:t>
            </w:r>
            <w:r w:rsidRPr="001956E8">
              <w:rPr>
                <w:b/>
                <w:bCs/>
                <w:rtl/>
              </w:rPr>
              <w:t>3-</w:t>
            </w:r>
            <w:r w:rsidRPr="001956E8">
              <w:rPr>
                <w:rFonts w:hint="cs"/>
                <w:b/>
                <w:bCs/>
                <w:rtl/>
              </w:rPr>
              <w:t xml:space="preserve"> ان يهوى الطالب موضوع المحافظة البيئية وصيانتها من التلوث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1956E8">
              <w:rPr>
                <w:rFonts w:hint="cs"/>
                <w:b/>
                <w:bCs/>
                <w:rtl/>
              </w:rPr>
              <w:t>ج</w:t>
            </w:r>
            <w:r w:rsidRPr="001956E8">
              <w:rPr>
                <w:b/>
                <w:bCs/>
                <w:rtl/>
              </w:rPr>
              <w:t>4-</w:t>
            </w:r>
            <w:r w:rsidRPr="001956E8">
              <w:rPr>
                <w:rFonts w:hint="cs"/>
                <w:b/>
                <w:bCs/>
                <w:rtl/>
              </w:rPr>
              <w:t xml:space="preserve"> ان يهوى الطالب الدراسات التطبيقية بالدراسة الجغرافية للبيئة وربطها بالواقع</w:t>
            </w:r>
          </w:p>
        </w:tc>
      </w:tr>
      <w:tr w:rsidR="00BC01C5" w:rsidRPr="001956E8" w:rsidTr="00BC01C5">
        <w:tc>
          <w:tcPr>
            <w:tcW w:w="10490" w:type="dxa"/>
            <w:gridSpan w:val="3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طرائق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التعليم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والتعلم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</w:tr>
      <w:tr w:rsidR="00BC01C5" w:rsidRPr="001956E8" w:rsidTr="00BC01C5">
        <w:trPr>
          <w:trHeight w:val="1042"/>
        </w:trPr>
        <w:tc>
          <w:tcPr>
            <w:tcW w:w="10490" w:type="dxa"/>
            <w:gridSpan w:val="3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المحاضرة الالكترونية  باستخدام البور بوينت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التطبيق العملي باستخدام الاجهزة والحاسوب والسبورة التفاعلية</w:t>
            </w:r>
          </w:p>
        </w:tc>
      </w:tr>
      <w:tr w:rsidR="00BC01C5" w:rsidRPr="001956E8" w:rsidTr="00BC01C5">
        <w:tc>
          <w:tcPr>
            <w:tcW w:w="10490" w:type="dxa"/>
            <w:gridSpan w:val="3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طرائق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التقييم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</w:tr>
      <w:tr w:rsidR="00BC01C5" w:rsidRPr="001956E8" w:rsidTr="00BC01C5">
        <w:trPr>
          <w:trHeight w:val="1042"/>
        </w:trPr>
        <w:tc>
          <w:tcPr>
            <w:tcW w:w="10490" w:type="dxa"/>
            <w:gridSpan w:val="3"/>
          </w:tcPr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b/>
                <w:bCs/>
                <w:rtl/>
              </w:rPr>
              <w:t>.</w:t>
            </w:r>
            <w:r w:rsidRPr="001956E8">
              <w:rPr>
                <w:rFonts w:hint="cs"/>
                <w:b/>
                <w:bCs/>
                <w:rtl/>
              </w:rPr>
              <w:t>اختبار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الطلبه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بالامتحانات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الشفويه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والشهريه</w:t>
            </w:r>
            <w:proofErr w:type="spellEnd"/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b/>
                <w:bCs/>
                <w:rtl/>
              </w:rPr>
              <w:t>2.</w:t>
            </w:r>
            <w:r w:rsidRPr="001956E8">
              <w:rPr>
                <w:rFonts w:hint="cs"/>
                <w:b/>
                <w:bCs/>
                <w:rtl/>
              </w:rPr>
              <w:t>عمل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الكروبات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بين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الطلبه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لتعزيز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دور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المناقشات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الصفيه</w:t>
            </w:r>
            <w:proofErr w:type="spellEnd"/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b/>
                <w:bCs/>
                <w:rtl/>
              </w:rPr>
              <w:t>3.</w:t>
            </w:r>
            <w:r w:rsidRPr="001956E8">
              <w:rPr>
                <w:rFonts w:hint="cs"/>
                <w:b/>
                <w:bCs/>
                <w:rtl/>
              </w:rPr>
              <w:t>اعطاء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درجات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للواجبات</w:t>
            </w:r>
            <w:r w:rsidRPr="001956E8">
              <w:rPr>
                <w:b/>
                <w:bCs/>
                <w:rtl/>
              </w:rPr>
              <w:t xml:space="preserve">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الصفيه</w:t>
            </w:r>
            <w:proofErr w:type="spellEnd"/>
            <w:r w:rsidRPr="001956E8">
              <w:rPr>
                <w:b/>
                <w:bCs/>
                <w:rtl/>
              </w:rPr>
              <w:t xml:space="preserve"> 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  <w:p w:rsidR="00BC01C5" w:rsidRPr="001956E8" w:rsidRDefault="00BC01C5" w:rsidP="00BC01C5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-7--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b/>
                <w:bCs/>
                <w:rtl/>
              </w:rPr>
              <w:t>10-</w:t>
            </w:r>
            <w:r w:rsidRPr="001956E8">
              <w:rPr>
                <w:rFonts w:hint="cs"/>
                <w:b/>
                <w:bCs/>
                <w:rtl/>
              </w:rPr>
              <w:t>المهارات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العامة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والتأهيلية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المنقولة</w:t>
            </w:r>
            <w:r w:rsidRPr="001956E8">
              <w:rPr>
                <w:b/>
                <w:bCs/>
                <w:rtl/>
              </w:rPr>
              <w:t xml:space="preserve"> (</w:t>
            </w:r>
            <w:r w:rsidRPr="001956E8">
              <w:rPr>
                <w:rFonts w:hint="cs"/>
                <w:b/>
                <w:bCs/>
                <w:rtl/>
              </w:rPr>
              <w:t>المهارات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الأخرى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المتعلقة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بقابلية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التوظيف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والتطور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الشخصي</w:t>
            </w:r>
            <w:r w:rsidRPr="001956E8">
              <w:rPr>
                <w:b/>
                <w:bCs/>
                <w:rtl/>
              </w:rPr>
              <w:t xml:space="preserve"> ).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د</w:t>
            </w:r>
            <w:r w:rsidRPr="001956E8">
              <w:rPr>
                <w:b/>
                <w:bCs/>
                <w:rtl/>
              </w:rPr>
              <w:t>1-</w:t>
            </w:r>
            <w:r w:rsidRPr="001956E8">
              <w:rPr>
                <w:rFonts w:hint="cs"/>
                <w:b/>
                <w:bCs/>
                <w:rtl/>
              </w:rPr>
              <w:t xml:space="preserve"> ان يكتب الطالب  التقارير او بحث علمي 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د</w:t>
            </w:r>
            <w:r w:rsidRPr="001956E8">
              <w:rPr>
                <w:b/>
                <w:bCs/>
                <w:rtl/>
              </w:rPr>
              <w:t>2-</w:t>
            </w:r>
            <w:r w:rsidRPr="001956E8">
              <w:rPr>
                <w:rFonts w:hint="cs"/>
                <w:b/>
                <w:bCs/>
                <w:rtl/>
              </w:rPr>
              <w:t xml:space="preserve"> ان يطلع الطالب على احدث ما توصل اليه العلم بمادة البيئة والتلوث 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lastRenderedPageBreak/>
              <w:t>د</w:t>
            </w:r>
            <w:r w:rsidRPr="001956E8">
              <w:rPr>
                <w:b/>
                <w:bCs/>
                <w:rtl/>
              </w:rPr>
              <w:t>3-</w:t>
            </w:r>
            <w:r w:rsidRPr="001956E8">
              <w:rPr>
                <w:rFonts w:hint="cs"/>
                <w:b/>
                <w:bCs/>
                <w:rtl/>
              </w:rPr>
              <w:t xml:space="preserve"> ان يلخص الطالب مادة علمية من كتاب علمي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د</w:t>
            </w:r>
            <w:r w:rsidRPr="001956E8">
              <w:rPr>
                <w:b/>
                <w:bCs/>
                <w:rtl/>
              </w:rPr>
              <w:t>4-</w:t>
            </w:r>
            <w:r w:rsidRPr="001956E8">
              <w:rPr>
                <w:rFonts w:hint="cs"/>
                <w:b/>
                <w:bCs/>
                <w:rtl/>
              </w:rPr>
              <w:t xml:space="preserve"> ان يطبق الطالب برنامج على مشروع تطبيقي في احد المجالات في احد المجالات الجغرافية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BC01C5" w:rsidRPr="001956E8" w:rsidTr="00BC01C5">
        <w:trPr>
          <w:trHeight w:val="1042"/>
        </w:trPr>
        <w:tc>
          <w:tcPr>
            <w:tcW w:w="10490" w:type="dxa"/>
            <w:gridSpan w:val="3"/>
          </w:tcPr>
          <w:p w:rsidR="00BC01C5" w:rsidRPr="001956E8" w:rsidRDefault="00BC01C5" w:rsidP="00BB1970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b/>
                <w:bCs/>
                <w:rtl/>
              </w:rPr>
              <w:lastRenderedPageBreak/>
              <w:t xml:space="preserve">11. </w:t>
            </w:r>
            <w:r w:rsidRPr="001956E8">
              <w:rPr>
                <w:rFonts w:hint="cs"/>
                <w:b/>
                <w:bCs/>
                <w:rtl/>
              </w:rPr>
              <w:t>بنية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المقرر</w:t>
            </w:r>
            <w:r w:rsidRPr="001956E8">
              <w:rPr>
                <w:b/>
                <w:bCs/>
                <w:rtl/>
              </w:rPr>
              <w:t xml:space="preserve"> </w:t>
            </w:r>
          </w:p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  <w:tbl>
            <w:tblPr>
              <w:bidiVisual/>
              <w:tblW w:w="11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9"/>
              <w:gridCol w:w="1136"/>
              <w:gridCol w:w="3824"/>
              <w:gridCol w:w="851"/>
              <w:gridCol w:w="2126"/>
              <w:gridCol w:w="2977"/>
            </w:tblGrid>
            <w:tr w:rsidR="00BC01C5" w:rsidRPr="001956E8" w:rsidTr="00F02CE8">
              <w:trPr>
                <w:trHeight w:val="614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الأسبوع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F02CE8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عدد</w:t>
                  </w:r>
                  <w:r w:rsidR="00BC01C5" w:rsidRPr="001956E8">
                    <w:rPr>
                      <w:rFonts w:hint="cs"/>
                      <w:b/>
                      <w:bCs/>
                      <w:rtl/>
                    </w:rPr>
                    <w:t>الساعات</w:t>
                  </w:r>
                  <w:proofErr w:type="spellEnd"/>
                  <w:r w:rsidR="00BC01C5" w:rsidRPr="001956E8">
                    <w:rPr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الدراسيه</w:t>
                  </w:r>
                  <w:proofErr w:type="spellEnd"/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مخرجات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  <w:r w:rsidRPr="001956E8">
                    <w:rPr>
                      <w:rFonts w:hint="cs"/>
                      <w:b/>
                      <w:bCs/>
                      <w:rtl/>
                    </w:rPr>
                    <w:t>التعلم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  <w:r w:rsidRPr="001956E8">
                    <w:rPr>
                      <w:rFonts w:hint="cs"/>
                      <w:b/>
                      <w:bCs/>
                      <w:rtl/>
                    </w:rPr>
                    <w:t>المطلوبة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اسم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  <w:r w:rsidRPr="001956E8">
                    <w:rPr>
                      <w:rFonts w:hint="cs"/>
                      <w:b/>
                      <w:bCs/>
                      <w:rtl/>
                    </w:rPr>
                    <w:t>الوحدة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  <w:r w:rsidRPr="001956E8">
                    <w:rPr>
                      <w:rFonts w:hint="cs"/>
                      <w:b/>
                      <w:bCs/>
                      <w:rtl/>
                    </w:rPr>
                    <w:t>أو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  <w:r w:rsidRPr="001956E8">
                    <w:rPr>
                      <w:rFonts w:hint="cs"/>
                      <w:b/>
                      <w:bCs/>
                      <w:rtl/>
                    </w:rPr>
                    <w:t>الموضوع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طريقة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  <w:r w:rsidRPr="001956E8">
                    <w:rPr>
                      <w:rFonts w:hint="cs"/>
                      <w:b/>
                      <w:bCs/>
                      <w:rtl/>
                    </w:rPr>
                    <w:t>التعليم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طريقة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  <w:r w:rsidRPr="001956E8">
                    <w:rPr>
                      <w:rFonts w:hint="cs"/>
                      <w:b/>
                      <w:bCs/>
                      <w:rtl/>
                    </w:rPr>
                    <w:t>التقييم</w:t>
                  </w:r>
                  <w:r w:rsidRPr="001956E8"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BC01C5" w:rsidRPr="001956E8" w:rsidTr="00F02CE8">
              <w:trPr>
                <w:trHeight w:val="342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</w:p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 xml:space="preserve"> مفهوم علم البيئة وارتباطها مع العلوم الاخرى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17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معرفة فروع علم البيئة والتي تتضمن 1ـ علم البيئة المائية 2ـ علم بيئة اليابسة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229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مفهوم النظام البيئي وتركيب النظام البيئي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 وامتحان الكتاب المفتوح</w:t>
                  </w:r>
                </w:p>
              </w:tc>
            </w:tr>
            <w:tr w:rsidR="00BC01C5" w:rsidRPr="001956E8" w:rsidTr="00F02CE8">
              <w:trPr>
                <w:trHeight w:val="234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التعرف على المكونات غير الاحيائية والمكونات الاحيائية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251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التعرف على الدورات الكيمياوية الارضية والحياتية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 والكتاب المفتوح</w:t>
                  </w:r>
                </w:p>
              </w:tc>
            </w:tr>
            <w:tr w:rsidR="00BC01C5" w:rsidRPr="001956E8" w:rsidTr="00F02CE8">
              <w:trPr>
                <w:trHeight w:val="28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التعرف على دورة الماء في الطبيعة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36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 xml:space="preserve">التعرف على دورة الكاربون في </w:t>
                  </w:r>
                  <w:proofErr w:type="spellStart"/>
                  <w:r w:rsidRPr="001956E8">
                    <w:rPr>
                      <w:rFonts w:hint="cs"/>
                      <w:b/>
                      <w:bCs/>
                      <w:rtl/>
                    </w:rPr>
                    <w:t>الطبيعه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36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 xml:space="preserve">التعرف على دورة الكبريت في </w:t>
                  </w:r>
                  <w:proofErr w:type="spellStart"/>
                  <w:r w:rsidRPr="001956E8">
                    <w:rPr>
                      <w:rFonts w:hint="cs"/>
                      <w:b/>
                      <w:bCs/>
                      <w:rtl/>
                    </w:rPr>
                    <w:t>الطبيعه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36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التعرف على مسار دورة الفسفور في </w:t>
                  </w:r>
                  <w:proofErr w:type="spellStart"/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الطبيعه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36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  <w:lang w:bidi="ar-IQ"/>
                    </w:rPr>
                    <w:t>التعرف على مفهوم التلوث واثره على الصحة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264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التعرف على التلوث الهوائي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 واكتاب المفتوح</w:t>
                  </w:r>
                </w:p>
              </w:tc>
            </w:tr>
            <w:tr w:rsidR="00BC01C5" w:rsidRPr="001956E8" w:rsidTr="00F02CE8">
              <w:trPr>
                <w:trHeight w:val="264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التعرف على التلوث المائي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264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التعرف على التلوث التربة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  <w:tr w:rsidR="00BC01C5" w:rsidRPr="001956E8" w:rsidTr="00F02CE8">
              <w:trPr>
                <w:trHeight w:val="264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B1970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التعرف على مخاطر النمو السكاني واثره على البيئة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956E8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البيئة والتلوث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المحاضرة الالكترونية والمناقشة وطريقة  اختبارتحريري وشفهي الذهني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01C5" w:rsidRPr="001956E8" w:rsidRDefault="00BC01C5" w:rsidP="0068283A">
                  <w:pPr>
                    <w:framePr w:hSpace="180" w:wrap="around" w:vAnchor="text" w:hAnchor="margin" w:xAlign="center" w:y="307"/>
                    <w:spacing w:after="0" w:line="240" w:lineRule="auto"/>
                    <w:suppressOverlap/>
                    <w:rPr>
                      <w:b/>
                      <w:bCs/>
                      <w:rtl/>
                    </w:rPr>
                  </w:pPr>
                  <w:r w:rsidRPr="001956E8">
                    <w:rPr>
                      <w:rFonts w:hint="cs"/>
                      <w:b/>
                      <w:bCs/>
                      <w:rtl/>
                    </w:rPr>
                    <w:t>اختبارتحريري وشفهي</w:t>
                  </w:r>
                </w:p>
              </w:tc>
            </w:tr>
          </w:tbl>
          <w:p w:rsidR="00BC01C5" w:rsidRPr="001956E8" w:rsidRDefault="00BC01C5" w:rsidP="00BC01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</w:tbl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p w:rsidR="001638CD" w:rsidRPr="001956E8" w:rsidRDefault="001638CD" w:rsidP="001638CD">
      <w:pPr>
        <w:rPr>
          <w:b/>
          <w:bCs/>
          <w:rtl/>
        </w:rPr>
      </w:pPr>
      <w:r w:rsidRPr="001956E8">
        <w:rPr>
          <w:b/>
          <w:bCs/>
          <w:rtl/>
        </w:rPr>
        <w:lastRenderedPageBreak/>
        <w:br w:type="textWrapping" w:clear="all"/>
      </w:r>
      <w:r w:rsidR="00BA5D62" w:rsidRPr="001956E8">
        <w:rPr>
          <w:rFonts w:hint="cs"/>
          <w:b/>
          <w:bCs/>
          <w:rtl/>
        </w:rPr>
        <w:t xml:space="preserve">                                                                                              -8-</w:t>
      </w:r>
    </w:p>
    <w:p w:rsidR="00E328C5" w:rsidRPr="001956E8" w:rsidRDefault="00E328C5" w:rsidP="00E328C5">
      <w:pPr>
        <w:spacing w:after="0" w:line="240" w:lineRule="auto"/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1084"/>
        <w:gridCol w:w="1774"/>
        <w:gridCol w:w="1427"/>
        <w:gridCol w:w="1602"/>
        <w:gridCol w:w="1802"/>
      </w:tblGrid>
      <w:tr w:rsidR="00E328C5" w:rsidRPr="001956E8" w:rsidTr="00A67A82">
        <w:trPr>
          <w:trHeight w:val="614"/>
        </w:trPr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الأسبوع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CE8" w:rsidRDefault="00F02CE8" w:rsidP="00E328C5">
            <w:pPr>
              <w:spacing w:after="0" w:line="240" w:lineRule="auto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عدد</w:t>
            </w:r>
            <w:r w:rsidR="00E328C5" w:rsidRPr="001956E8">
              <w:rPr>
                <w:rFonts w:hint="cs"/>
                <w:b/>
                <w:bCs/>
                <w:rtl/>
              </w:rPr>
              <w:t>الساعات</w:t>
            </w:r>
            <w:proofErr w:type="spellEnd"/>
          </w:p>
          <w:p w:rsidR="00E328C5" w:rsidRPr="001956E8" w:rsidRDefault="00F02CE8" w:rsidP="00E328C5">
            <w:pPr>
              <w:spacing w:after="0" w:line="240" w:lineRule="auto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الدراسيه</w:t>
            </w:r>
            <w:proofErr w:type="spellEnd"/>
            <w:r w:rsidR="00E328C5" w:rsidRPr="001956E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مخرجات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التعلم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المطلوبة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اسم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الوحدة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أو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الموضوع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طريقة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التعليم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طريقة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التقييم</w:t>
            </w:r>
            <w:r w:rsidRPr="001956E8">
              <w:rPr>
                <w:b/>
                <w:bCs/>
                <w:rtl/>
              </w:rPr>
              <w:t xml:space="preserve"> </w:t>
            </w:r>
          </w:p>
        </w:tc>
      </w:tr>
      <w:tr w:rsidR="00E328C5" w:rsidRPr="001956E8" w:rsidTr="00A67A82">
        <w:trPr>
          <w:trHeight w:val="3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  <w:p w:rsidR="00E328C5" w:rsidRPr="001956E8" w:rsidRDefault="0089077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AD505C" w:rsidP="00F11A00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التعرف على مفهوم التربية البيئية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AD505C" w:rsidP="00AD505C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proofErr w:type="spellStart"/>
            <w:r w:rsidRPr="001956E8">
              <w:rPr>
                <w:rFonts w:hint="cs"/>
                <w:b/>
                <w:bCs/>
                <w:rtl/>
                <w:lang w:bidi="ar-IQ"/>
              </w:rPr>
              <w:t>التربية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>البيئ</w:t>
            </w:r>
            <w:r w:rsidRPr="001956E8">
              <w:rPr>
                <w:rFonts w:hint="cs"/>
                <w:b/>
                <w:bCs/>
                <w:rtl/>
                <w:lang w:bidi="ar-IQ"/>
              </w:rPr>
              <w:t>ي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>ة</w:t>
            </w:r>
            <w:proofErr w:type="spellEnd"/>
            <w:r w:rsidR="00890775" w:rsidRPr="001956E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المحاضرة الالكترونية والمناقشة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اختبارتحريري وشفهي</w:t>
            </w:r>
          </w:p>
        </w:tc>
      </w:tr>
      <w:tr w:rsidR="00E328C5" w:rsidRPr="001956E8" w:rsidTr="00A67A82">
        <w:trPr>
          <w:trHeight w:val="1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737F4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AD505C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التعرف على مفهوم مجالات التربية البيئية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AD505C" w:rsidP="00AD505C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proofErr w:type="spellStart"/>
            <w:r w:rsidRPr="001956E8">
              <w:rPr>
                <w:rFonts w:hint="cs"/>
                <w:b/>
                <w:bCs/>
                <w:rtl/>
                <w:lang w:bidi="ar-IQ"/>
              </w:rPr>
              <w:t>التربية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>البيئ</w:t>
            </w:r>
            <w:r w:rsidRPr="001956E8">
              <w:rPr>
                <w:rFonts w:hint="cs"/>
                <w:b/>
                <w:bCs/>
                <w:rtl/>
                <w:lang w:bidi="ar-IQ"/>
              </w:rPr>
              <w:t>ي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>ة</w:t>
            </w:r>
            <w:proofErr w:type="spellEnd"/>
            <w:r w:rsidR="00890775" w:rsidRPr="001956E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المحاضرة الالكترونية والمناقشة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اختبارتحريري وشفهي</w:t>
            </w:r>
          </w:p>
        </w:tc>
      </w:tr>
      <w:tr w:rsidR="00E328C5" w:rsidRPr="001956E8" w:rsidTr="00A67A82">
        <w:trPr>
          <w:trHeight w:val="2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737F4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AD505C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التعرف على اهداف التربية البيئية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AD505C" w:rsidP="00AD505C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1956E8">
              <w:rPr>
                <w:rFonts w:hint="cs"/>
                <w:b/>
                <w:bCs/>
                <w:rtl/>
                <w:lang w:bidi="ar-IQ"/>
              </w:rPr>
              <w:t xml:space="preserve">التربية 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>البيئ</w:t>
            </w:r>
            <w:r w:rsidRPr="001956E8">
              <w:rPr>
                <w:rFonts w:hint="cs"/>
                <w:b/>
                <w:bCs/>
                <w:rtl/>
                <w:lang w:bidi="ar-IQ"/>
              </w:rPr>
              <w:t>ي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 xml:space="preserve">ة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المحاضرة الالكترونية والمناقشة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اختبارتحريري وشفهي وامتحان الكتاب المفتوح</w:t>
            </w:r>
          </w:p>
        </w:tc>
      </w:tr>
      <w:tr w:rsidR="00E328C5" w:rsidRPr="001956E8" w:rsidTr="00A67A82">
        <w:trPr>
          <w:trHeight w:val="2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737F4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AD505C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التعرف على الاهداف الوجدانية والاهداف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المهارية</w:t>
            </w:r>
            <w:proofErr w:type="spellEnd"/>
            <w:r w:rsidRPr="001956E8">
              <w:rPr>
                <w:rFonts w:hint="cs"/>
                <w:b/>
                <w:bCs/>
                <w:rtl/>
              </w:rPr>
              <w:t xml:space="preserve"> والمعرفية للتربية البيئية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AD505C" w:rsidP="00AD505C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1956E8">
              <w:rPr>
                <w:rFonts w:hint="cs"/>
                <w:b/>
                <w:bCs/>
                <w:rtl/>
                <w:lang w:bidi="ar-IQ"/>
              </w:rPr>
              <w:t xml:space="preserve">التربية 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>البيئ</w:t>
            </w:r>
            <w:r w:rsidRPr="001956E8">
              <w:rPr>
                <w:rFonts w:hint="cs"/>
                <w:b/>
                <w:bCs/>
                <w:rtl/>
                <w:lang w:bidi="ar-IQ"/>
              </w:rPr>
              <w:t>ي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 xml:space="preserve">ة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اختبارتحريري وشفهي</w:t>
            </w:r>
          </w:p>
        </w:tc>
      </w:tr>
      <w:tr w:rsidR="00E328C5" w:rsidRPr="001956E8" w:rsidTr="00A67A82">
        <w:trPr>
          <w:trHeight w:val="25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737F4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AD505C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التعرف على مفهوم وسمات التربية البيئية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AD505C" w:rsidP="00AD505C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1956E8">
              <w:rPr>
                <w:rFonts w:hint="cs"/>
                <w:b/>
                <w:bCs/>
                <w:rtl/>
                <w:lang w:bidi="ar-IQ"/>
              </w:rPr>
              <w:t xml:space="preserve">التربية 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>البيئ</w:t>
            </w:r>
            <w:r w:rsidRPr="001956E8">
              <w:rPr>
                <w:rFonts w:hint="cs"/>
                <w:b/>
                <w:bCs/>
                <w:rtl/>
                <w:lang w:bidi="ar-IQ"/>
              </w:rPr>
              <w:t>ي</w:t>
            </w:r>
            <w:r w:rsidR="00890775" w:rsidRPr="001956E8">
              <w:rPr>
                <w:rFonts w:hint="cs"/>
                <w:b/>
                <w:bCs/>
                <w:rtl/>
                <w:lang w:bidi="ar-IQ"/>
              </w:rPr>
              <w:t xml:space="preserve">ة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اختبارتحريري وشفهي والكتاب المفتوح</w:t>
            </w:r>
          </w:p>
        </w:tc>
      </w:tr>
      <w:tr w:rsidR="00E328C5" w:rsidRPr="001956E8" w:rsidTr="00A67A82">
        <w:trPr>
          <w:trHeight w:val="28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89077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التطبيق في المدارس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E328C5" w:rsidRPr="001956E8" w:rsidTr="00A67A82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  <w:p w:rsidR="00E328C5" w:rsidRPr="001956E8" w:rsidRDefault="0089077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التطبيق في المدارس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E328C5" w:rsidRPr="001956E8" w:rsidTr="00A67A82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89077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التطبيق في المدارس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89077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E328C5" w:rsidRPr="001956E8" w:rsidTr="00A67A82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890775" w:rsidP="00E328C5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1956E8">
              <w:rPr>
                <w:rFonts w:hint="cs"/>
                <w:b/>
                <w:bCs/>
                <w:rtl/>
                <w:lang w:bidi="ar-IQ"/>
              </w:rPr>
              <w:t>التطبيق في المدارس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89077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E328C5" w:rsidRPr="001956E8" w:rsidTr="00A67A82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BB197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890775" w:rsidP="00E328C5"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1956E8">
              <w:rPr>
                <w:rFonts w:hint="cs"/>
                <w:b/>
                <w:bCs/>
                <w:rtl/>
                <w:lang w:bidi="ar-IQ"/>
              </w:rPr>
              <w:t>التطبيق في المدارس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E328C5" w:rsidRPr="001956E8" w:rsidTr="00A67A82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BB197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89077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التطبيق في المدارس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E328C5" w:rsidRPr="001956E8" w:rsidTr="00A67A82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737F4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AD505C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التعرف على الوعي البيئي وعلاقتها بالتنمية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AD505C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1956E8">
              <w:rPr>
                <w:rFonts w:ascii="Arial" w:hAnsi="Arial" w:hint="cs"/>
                <w:b/>
                <w:bCs/>
                <w:rtl/>
                <w:lang w:bidi="ar-IQ"/>
              </w:rPr>
              <w:t>التربية البيئية</w:t>
            </w:r>
          </w:p>
          <w:p w:rsidR="00AD505C" w:rsidRPr="001956E8" w:rsidRDefault="00AD505C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1956E8">
              <w:rPr>
                <w:rFonts w:ascii="Arial" w:hAnsi="Arial" w:hint="cs"/>
                <w:b/>
                <w:bCs/>
                <w:rtl/>
                <w:lang w:bidi="ar-IQ"/>
              </w:rPr>
              <w:t>التربية البيئية</w:t>
            </w:r>
          </w:p>
          <w:p w:rsidR="00AD505C" w:rsidRPr="001956E8" w:rsidRDefault="00AD505C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اختبارتحريري وشفهي</w:t>
            </w:r>
          </w:p>
        </w:tc>
      </w:tr>
      <w:tr w:rsidR="00E328C5" w:rsidRPr="001956E8" w:rsidTr="00A67A82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737F4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00" w:rsidRPr="001956E8" w:rsidRDefault="00F11A00" w:rsidP="00F11A00">
            <w:pPr>
              <w:spacing w:after="0" w:line="240" w:lineRule="auto"/>
              <w:rPr>
                <w:b/>
                <w:bCs/>
              </w:rPr>
            </w:pPr>
          </w:p>
          <w:p w:rsidR="00A67A82" w:rsidRPr="001956E8" w:rsidRDefault="00AD505C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التعرف على اهتمامات بلدان العالم بالتربية البيئية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AD505C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1956E8">
              <w:rPr>
                <w:rFonts w:ascii="Arial" w:hAnsi="Arial" w:hint="cs"/>
                <w:b/>
                <w:bCs/>
                <w:rtl/>
                <w:lang w:bidi="ar-IQ"/>
              </w:rPr>
              <w:t>التربية البيئية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اختبارتحريري وشفهي</w:t>
            </w:r>
          </w:p>
        </w:tc>
      </w:tr>
      <w:tr w:rsidR="00E328C5" w:rsidRPr="001956E8" w:rsidTr="00A67A82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BB1970" w:rsidP="00E328C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737F4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A67A82" w:rsidP="00F11A00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 </w:t>
            </w:r>
            <w:r w:rsidR="00AD505C" w:rsidRPr="001956E8">
              <w:rPr>
                <w:rFonts w:hint="cs"/>
                <w:b/>
                <w:bCs/>
                <w:rtl/>
              </w:rPr>
              <w:t>التعرف على الاهتمامات البيئية في العراق والتشريعات ذات العلاقة الخاصة بها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AD505C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1956E8">
              <w:rPr>
                <w:rFonts w:ascii="Arial" w:hAnsi="Arial" w:hint="cs"/>
                <w:b/>
                <w:bCs/>
                <w:rtl/>
                <w:lang w:bidi="ar-IQ"/>
              </w:rPr>
              <w:t>التربية البيئية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المحاضرة الالكترونية والمناقشة وطريقة  اختبارتحريري وشفهي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1956E8" w:rsidRDefault="00E328C5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اختبارتحريري وشفهي</w:t>
            </w:r>
          </w:p>
        </w:tc>
      </w:tr>
    </w:tbl>
    <w:p w:rsidR="001638CD" w:rsidRPr="001956E8" w:rsidRDefault="001638CD" w:rsidP="001638CD">
      <w:pPr>
        <w:rPr>
          <w:b/>
          <w:bCs/>
          <w:rtl/>
        </w:rPr>
      </w:pPr>
    </w:p>
    <w:p w:rsidR="001638CD" w:rsidRPr="001956E8" w:rsidRDefault="001638CD" w:rsidP="001638CD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5312"/>
      </w:tblGrid>
      <w:tr w:rsidR="001638CD" w:rsidRPr="001956E8" w:rsidTr="00E328C5">
        <w:tc>
          <w:tcPr>
            <w:tcW w:w="12407" w:type="dxa"/>
            <w:gridSpan w:val="2"/>
          </w:tcPr>
          <w:p w:rsidR="001638CD" w:rsidRPr="001956E8" w:rsidRDefault="001638CD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b/>
                <w:bCs/>
                <w:rtl/>
              </w:rPr>
              <w:t xml:space="preserve">12- </w:t>
            </w:r>
            <w:r w:rsidRPr="001956E8">
              <w:rPr>
                <w:rFonts w:hint="cs"/>
                <w:b/>
                <w:bCs/>
                <w:rtl/>
              </w:rPr>
              <w:t>البنية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التحتية</w:t>
            </w:r>
            <w:r w:rsidRPr="001956E8">
              <w:rPr>
                <w:b/>
                <w:bCs/>
                <w:rtl/>
              </w:rPr>
              <w:t xml:space="preserve"> </w:t>
            </w:r>
          </w:p>
          <w:p w:rsidR="001638CD" w:rsidRPr="001956E8" w:rsidRDefault="001638CD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1638CD" w:rsidRPr="001956E8" w:rsidTr="00E328C5">
        <w:tc>
          <w:tcPr>
            <w:tcW w:w="4148" w:type="dxa"/>
          </w:tcPr>
          <w:p w:rsidR="001638CD" w:rsidRPr="001956E8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الكتب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المقررة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المطلوبة</w:t>
            </w:r>
            <w:r w:rsidRPr="001956E8">
              <w:rPr>
                <w:b/>
                <w:bCs/>
                <w:rtl/>
              </w:rPr>
              <w:t xml:space="preserve"> </w:t>
            </w:r>
          </w:p>
          <w:p w:rsidR="001638CD" w:rsidRPr="001956E8" w:rsidRDefault="001638CD" w:rsidP="00E328C5">
            <w:pPr>
              <w:spacing w:after="0" w:line="240" w:lineRule="auto"/>
              <w:contextualSpacing/>
              <w:rPr>
                <w:b/>
                <w:bCs/>
                <w:rtl/>
              </w:rPr>
            </w:pPr>
          </w:p>
        </w:tc>
        <w:tc>
          <w:tcPr>
            <w:tcW w:w="8259" w:type="dxa"/>
          </w:tcPr>
          <w:p w:rsidR="001638CD" w:rsidRPr="001956E8" w:rsidRDefault="00990840" w:rsidP="00673E2D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كتاب </w:t>
            </w:r>
            <w:r w:rsidR="00673E2D" w:rsidRPr="001956E8">
              <w:rPr>
                <w:rFonts w:hint="cs"/>
                <w:b/>
                <w:bCs/>
                <w:rtl/>
              </w:rPr>
              <w:t>علم البيئة</w:t>
            </w:r>
            <w:r w:rsidRPr="001956E8">
              <w:rPr>
                <w:rFonts w:hint="cs"/>
                <w:b/>
                <w:bCs/>
                <w:rtl/>
              </w:rPr>
              <w:t xml:space="preserve"> / تأليف </w:t>
            </w:r>
            <w:r w:rsidR="00673E2D" w:rsidRPr="001956E8">
              <w:rPr>
                <w:rFonts w:hint="cs"/>
                <w:b/>
                <w:bCs/>
                <w:rtl/>
              </w:rPr>
              <w:t>الدكتور حسين السعدي</w:t>
            </w:r>
          </w:p>
        </w:tc>
      </w:tr>
      <w:tr w:rsidR="001638CD" w:rsidRPr="001956E8" w:rsidTr="00E328C5">
        <w:tc>
          <w:tcPr>
            <w:tcW w:w="4148" w:type="dxa"/>
          </w:tcPr>
          <w:p w:rsidR="001638CD" w:rsidRPr="001956E8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المراجع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الرئيسية</w:t>
            </w:r>
            <w:r w:rsidRPr="001956E8">
              <w:rPr>
                <w:b/>
                <w:bCs/>
                <w:rtl/>
              </w:rPr>
              <w:t xml:space="preserve"> (</w:t>
            </w:r>
            <w:r w:rsidRPr="001956E8">
              <w:rPr>
                <w:rFonts w:hint="cs"/>
                <w:b/>
                <w:bCs/>
                <w:rtl/>
              </w:rPr>
              <w:t>المصادر</w:t>
            </w:r>
            <w:r w:rsidRPr="001956E8">
              <w:rPr>
                <w:b/>
                <w:bCs/>
                <w:rtl/>
              </w:rPr>
              <w:t>)</w:t>
            </w:r>
          </w:p>
          <w:p w:rsidR="001638CD" w:rsidRPr="001956E8" w:rsidRDefault="001638CD" w:rsidP="00E328C5">
            <w:pPr>
              <w:spacing w:after="0" w:line="240" w:lineRule="auto"/>
              <w:contextualSpacing/>
              <w:rPr>
                <w:b/>
                <w:bCs/>
                <w:rtl/>
              </w:rPr>
            </w:pPr>
          </w:p>
        </w:tc>
        <w:tc>
          <w:tcPr>
            <w:tcW w:w="8259" w:type="dxa"/>
          </w:tcPr>
          <w:p w:rsidR="00915613" w:rsidRPr="001956E8" w:rsidRDefault="0030545D" w:rsidP="0030545D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1ـ الجغرافية والبيئة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تاليف</w:t>
            </w:r>
            <w:proofErr w:type="spellEnd"/>
            <w:r w:rsidRPr="001956E8">
              <w:rPr>
                <w:rFonts w:hint="cs"/>
                <w:b/>
                <w:bCs/>
                <w:rtl/>
              </w:rPr>
              <w:t xml:space="preserve"> الدكتور محمد محمود سليمان</w:t>
            </w:r>
          </w:p>
          <w:p w:rsidR="0030545D" w:rsidRPr="001956E8" w:rsidRDefault="0030545D" w:rsidP="0030545D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2ـ المدخل الى علم البيئة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تاليف</w:t>
            </w:r>
            <w:proofErr w:type="spellEnd"/>
            <w:r w:rsidRPr="001956E8">
              <w:rPr>
                <w:rFonts w:hint="cs"/>
                <w:b/>
                <w:bCs/>
                <w:rtl/>
              </w:rPr>
              <w:t xml:space="preserve"> الدكتور علي سالم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شواروة</w:t>
            </w:r>
            <w:proofErr w:type="spellEnd"/>
          </w:p>
          <w:p w:rsidR="00AD4A87" w:rsidRPr="001956E8" w:rsidRDefault="00AD4A87" w:rsidP="0030545D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lastRenderedPageBreak/>
              <w:t xml:space="preserve">3ـ  التلوث البيئي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تاليف</w:t>
            </w:r>
            <w:proofErr w:type="spellEnd"/>
            <w:r w:rsidRPr="001956E8">
              <w:rPr>
                <w:rFonts w:hint="cs"/>
                <w:b/>
                <w:bCs/>
                <w:rtl/>
              </w:rPr>
              <w:t xml:space="preserve"> الدكتور نعيم محمد علي الانصاري</w:t>
            </w:r>
          </w:p>
          <w:p w:rsidR="00AD4A87" w:rsidRPr="001956E8" w:rsidRDefault="00AD4A87" w:rsidP="0030545D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4ـ جغرافية البيئات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تاليف</w:t>
            </w:r>
            <w:proofErr w:type="spellEnd"/>
            <w:r w:rsidRPr="001956E8">
              <w:rPr>
                <w:rFonts w:hint="cs"/>
                <w:b/>
                <w:bCs/>
                <w:rtl/>
              </w:rPr>
              <w:t xml:space="preserve"> محمد محمود سليمان</w:t>
            </w:r>
          </w:p>
        </w:tc>
      </w:tr>
      <w:tr w:rsidR="001638CD" w:rsidRPr="001956E8" w:rsidTr="00E328C5">
        <w:tc>
          <w:tcPr>
            <w:tcW w:w="4148" w:type="dxa"/>
          </w:tcPr>
          <w:p w:rsidR="001638CD" w:rsidRPr="001956E8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lastRenderedPageBreak/>
              <w:t>الكتب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والمراجع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التي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يوصي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بها</w:t>
            </w:r>
            <w:r w:rsidRPr="001956E8">
              <w:rPr>
                <w:b/>
                <w:bCs/>
                <w:rtl/>
              </w:rPr>
              <w:t xml:space="preserve"> ( </w:t>
            </w:r>
            <w:r w:rsidRPr="001956E8">
              <w:rPr>
                <w:rFonts w:hint="cs"/>
                <w:b/>
                <w:bCs/>
                <w:rtl/>
              </w:rPr>
              <w:t>المجلات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العلمية</w:t>
            </w:r>
            <w:r w:rsidRPr="001956E8">
              <w:rPr>
                <w:b/>
                <w:bCs/>
                <w:rtl/>
              </w:rPr>
              <w:t xml:space="preserve"> , </w:t>
            </w:r>
            <w:r w:rsidRPr="001956E8">
              <w:rPr>
                <w:rFonts w:hint="cs"/>
                <w:b/>
                <w:bCs/>
                <w:rtl/>
              </w:rPr>
              <w:t>التقارير</w:t>
            </w:r>
            <w:r w:rsidRPr="001956E8">
              <w:rPr>
                <w:b/>
                <w:bCs/>
                <w:rtl/>
              </w:rPr>
              <w:t xml:space="preserve"> , ...)</w:t>
            </w:r>
          </w:p>
          <w:p w:rsidR="001638CD" w:rsidRPr="001956E8" w:rsidRDefault="001638CD" w:rsidP="00E328C5">
            <w:pPr>
              <w:spacing w:after="0" w:line="240" w:lineRule="auto"/>
              <w:rPr>
                <w:b/>
                <w:bCs/>
                <w:rtl/>
              </w:rPr>
            </w:pPr>
          </w:p>
          <w:p w:rsidR="001638CD" w:rsidRPr="001956E8" w:rsidRDefault="001638CD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259" w:type="dxa"/>
          </w:tcPr>
          <w:p w:rsidR="00AD4A87" w:rsidRPr="001956E8" w:rsidRDefault="00AD4A87" w:rsidP="0030545D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كتاب النظام البيئي وصحة المجتمع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تاليف</w:t>
            </w:r>
            <w:proofErr w:type="spellEnd"/>
            <w:r w:rsidRPr="001956E8">
              <w:rPr>
                <w:rFonts w:hint="cs"/>
                <w:b/>
                <w:bCs/>
                <w:rtl/>
              </w:rPr>
              <w:t xml:space="preserve"> الدكتورة كوثر محمود ابو العين</w:t>
            </w:r>
          </w:p>
          <w:p w:rsidR="00AD4A87" w:rsidRPr="001956E8" w:rsidRDefault="00AD4A87" w:rsidP="0030545D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كتاب البيئة ومحاور تدهورها واثارها على صحة الانسان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تاليف</w:t>
            </w:r>
            <w:proofErr w:type="spellEnd"/>
            <w:r w:rsidRPr="001956E8">
              <w:rPr>
                <w:rFonts w:hint="cs"/>
                <w:b/>
                <w:bCs/>
                <w:rtl/>
              </w:rPr>
              <w:t xml:space="preserve"> الدكتور محمد خميس </w:t>
            </w:r>
            <w:proofErr w:type="spellStart"/>
            <w:r w:rsidRPr="001956E8">
              <w:rPr>
                <w:rFonts w:hint="cs"/>
                <w:b/>
                <w:bCs/>
                <w:rtl/>
              </w:rPr>
              <w:t>الزوكه</w:t>
            </w:r>
            <w:proofErr w:type="spellEnd"/>
          </w:p>
          <w:p w:rsidR="00A06992" w:rsidRPr="001956E8" w:rsidRDefault="0030545D" w:rsidP="0030545D">
            <w:pPr>
              <w:spacing w:after="0" w:line="240" w:lineRule="auto"/>
              <w:rPr>
                <w:b/>
                <w:bCs/>
                <w:rtl/>
              </w:rPr>
            </w:pPr>
            <w:proofErr w:type="spellStart"/>
            <w:r w:rsidRPr="001956E8">
              <w:rPr>
                <w:rFonts w:hint="cs"/>
                <w:b/>
                <w:bCs/>
                <w:rtl/>
              </w:rPr>
              <w:t>التقاريرالتي</w:t>
            </w:r>
            <w:proofErr w:type="spellEnd"/>
            <w:r w:rsidRPr="001956E8">
              <w:rPr>
                <w:rFonts w:hint="cs"/>
                <w:b/>
                <w:bCs/>
                <w:rtl/>
              </w:rPr>
              <w:t xml:space="preserve"> تنشرها وزارة الصحة والبيئة</w:t>
            </w:r>
          </w:p>
          <w:p w:rsidR="0030545D" w:rsidRPr="001956E8" w:rsidRDefault="0030545D" w:rsidP="0030545D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التقارير التي تنشرها منظمة الصحة العالمية</w:t>
            </w:r>
          </w:p>
          <w:p w:rsidR="0030545D" w:rsidRPr="001956E8" w:rsidRDefault="0030545D" w:rsidP="0030545D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>التقارير والابحاث التي تنشرها منظمة اليونسكو</w:t>
            </w:r>
          </w:p>
        </w:tc>
      </w:tr>
      <w:tr w:rsidR="001638CD" w:rsidRPr="001956E8" w:rsidTr="00E328C5">
        <w:tc>
          <w:tcPr>
            <w:tcW w:w="4148" w:type="dxa"/>
          </w:tcPr>
          <w:p w:rsidR="001638CD" w:rsidRPr="001956E8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</w:rPr>
            </w:pPr>
            <w:r w:rsidRPr="001956E8">
              <w:rPr>
                <w:rFonts w:hint="cs"/>
                <w:b/>
                <w:bCs/>
                <w:rtl/>
              </w:rPr>
              <w:t>المراجع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الالكترونية</w:t>
            </w:r>
            <w:r w:rsidRPr="001956E8">
              <w:rPr>
                <w:b/>
                <w:bCs/>
                <w:rtl/>
              </w:rPr>
              <w:t xml:space="preserve"> , </w:t>
            </w:r>
            <w:r w:rsidRPr="001956E8">
              <w:rPr>
                <w:rFonts w:hint="cs"/>
                <w:b/>
                <w:bCs/>
                <w:rtl/>
              </w:rPr>
              <w:t>مواقع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الانترنيت</w:t>
            </w:r>
            <w:r w:rsidRPr="001956E8">
              <w:rPr>
                <w:b/>
                <w:bCs/>
                <w:rtl/>
              </w:rPr>
              <w:t xml:space="preserve"> ...</w:t>
            </w:r>
          </w:p>
          <w:p w:rsidR="001638CD" w:rsidRPr="001956E8" w:rsidRDefault="001638CD" w:rsidP="00E328C5">
            <w:pPr>
              <w:spacing w:after="0" w:line="240" w:lineRule="auto"/>
              <w:rPr>
                <w:b/>
                <w:bCs/>
                <w:rtl/>
              </w:rPr>
            </w:pPr>
          </w:p>
          <w:p w:rsidR="001638CD" w:rsidRPr="001956E8" w:rsidRDefault="001638CD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259" w:type="dxa"/>
          </w:tcPr>
          <w:p w:rsidR="001638CD" w:rsidRPr="001956E8" w:rsidRDefault="00915613" w:rsidP="00B00B01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موقع </w:t>
            </w:r>
            <w:r w:rsidR="00B00B01" w:rsidRPr="001956E8">
              <w:rPr>
                <w:rFonts w:hint="cs"/>
                <w:b/>
                <w:bCs/>
                <w:rtl/>
              </w:rPr>
              <w:t xml:space="preserve">وزارة الصحة والبيئة العراقية التي </w:t>
            </w:r>
            <w:proofErr w:type="spellStart"/>
            <w:r w:rsidR="00B00B01" w:rsidRPr="001956E8">
              <w:rPr>
                <w:rFonts w:hint="cs"/>
                <w:b/>
                <w:bCs/>
                <w:rtl/>
              </w:rPr>
              <w:t>تنشراخر</w:t>
            </w:r>
            <w:proofErr w:type="spellEnd"/>
            <w:r w:rsidR="00B00B01" w:rsidRPr="001956E8">
              <w:rPr>
                <w:rFonts w:hint="cs"/>
                <w:b/>
                <w:bCs/>
                <w:rtl/>
              </w:rPr>
              <w:t xml:space="preserve"> المستجدات في البيئة العراقية.</w:t>
            </w:r>
          </w:p>
        </w:tc>
      </w:tr>
    </w:tbl>
    <w:p w:rsidR="001638CD" w:rsidRPr="001956E8" w:rsidRDefault="001638CD" w:rsidP="001638CD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1638CD" w:rsidRPr="001956E8" w:rsidTr="00E328C5">
        <w:tc>
          <w:tcPr>
            <w:tcW w:w="12407" w:type="dxa"/>
          </w:tcPr>
          <w:p w:rsidR="001638CD" w:rsidRPr="001956E8" w:rsidRDefault="001638CD" w:rsidP="00E328C5">
            <w:pPr>
              <w:spacing w:after="0" w:line="240" w:lineRule="auto"/>
              <w:rPr>
                <w:b/>
                <w:bCs/>
                <w:rtl/>
              </w:rPr>
            </w:pPr>
            <w:r w:rsidRPr="001956E8">
              <w:rPr>
                <w:b/>
                <w:bCs/>
                <w:rtl/>
              </w:rPr>
              <w:t xml:space="preserve">13- </w:t>
            </w:r>
            <w:r w:rsidRPr="001956E8">
              <w:rPr>
                <w:rFonts w:hint="cs"/>
                <w:b/>
                <w:bCs/>
                <w:rtl/>
              </w:rPr>
              <w:t>خطة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تطوير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المقرر</w:t>
            </w:r>
            <w:r w:rsidRPr="001956E8">
              <w:rPr>
                <w:b/>
                <w:bCs/>
                <w:rtl/>
              </w:rPr>
              <w:t xml:space="preserve"> </w:t>
            </w:r>
            <w:r w:rsidRPr="001956E8">
              <w:rPr>
                <w:rFonts w:hint="cs"/>
                <w:b/>
                <w:bCs/>
                <w:rtl/>
              </w:rPr>
              <w:t>الدراسي</w:t>
            </w:r>
            <w:r w:rsidRPr="001956E8">
              <w:rPr>
                <w:b/>
                <w:bCs/>
                <w:rtl/>
              </w:rPr>
              <w:t xml:space="preserve"> </w:t>
            </w:r>
          </w:p>
          <w:p w:rsidR="001638CD" w:rsidRPr="001956E8" w:rsidRDefault="001638CD" w:rsidP="00E328C5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1638CD" w:rsidRPr="001956E8" w:rsidTr="00E328C5">
        <w:trPr>
          <w:trHeight w:val="1042"/>
        </w:trPr>
        <w:tc>
          <w:tcPr>
            <w:tcW w:w="12407" w:type="dxa"/>
          </w:tcPr>
          <w:p w:rsidR="001638CD" w:rsidRDefault="00EB5DDE" w:rsidP="00A62992">
            <w:pPr>
              <w:spacing w:after="0" w:line="240" w:lineRule="auto"/>
              <w:rPr>
                <w:rFonts w:hint="cs"/>
                <w:b/>
                <w:bCs/>
                <w:rtl/>
              </w:rPr>
            </w:pPr>
            <w:r w:rsidRPr="001956E8">
              <w:rPr>
                <w:rFonts w:hint="cs"/>
                <w:b/>
                <w:bCs/>
                <w:rtl/>
              </w:rPr>
              <w:t xml:space="preserve"> توفير كتاب يشرح الخطوات العملية </w:t>
            </w:r>
            <w:r w:rsidR="00A62992" w:rsidRPr="001956E8">
              <w:rPr>
                <w:rFonts w:hint="cs"/>
                <w:b/>
                <w:bCs/>
                <w:rtl/>
              </w:rPr>
              <w:t>والنظرية لمادة البيئة والتلوث.</w:t>
            </w:r>
          </w:p>
          <w:p w:rsidR="00FF7337" w:rsidRDefault="00FF7337" w:rsidP="00A62992">
            <w:pPr>
              <w:spacing w:after="0" w:line="24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توفير مختبر مجهز </w:t>
            </w:r>
            <w:proofErr w:type="spellStart"/>
            <w:r>
              <w:rPr>
                <w:rFonts w:hint="cs"/>
                <w:b/>
                <w:bCs/>
                <w:rtl/>
              </w:rPr>
              <w:t>بالاجهزه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التي تستعمل في مادة البيئة</w:t>
            </w:r>
          </w:p>
          <w:p w:rsidR="00FF7337" w:rsidRPr="001956E8" w:rsidRDefault="00FF7337" w:rsidP="00A6299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الزيارات الميدانية الخاص بموضوع التربية البيئية والتنمية</w:t>
            </w:r>
            <w:bookmarkStart w:id="0" w:name="_GoBack"/>
            <w:bookmarkEnd w:id="0"/>
          </w:p>
        </w:tc>
      </w:tr>
    </w:tbl>
    <w:p w:rsidR="001638CD" w:rsidRPr="001956E8" w:rsidRDefault="00BA5D62" w:rsidP="001638CD">
      <w:pPr>
        <w:rPr>
          <w:b/>
          <w:bCs/>
        </w:rPr>
      </w:pPr>
      <w:r w:rsidRPr="001956E8">
        <w:rPr>
          <w:rFonts w:hint="cs"/>
          <w:b/>
          <w:bCs/>
          <w:rtl/>
        </w:rPr>
        <w:t xml:space="preserve">                                                                                                           -9-</w:t>
      </w:r>
    </w:p>
    <w:p w:rsidR="001638CD" w:rsidRPr="001956E8" w:rsidRDefault="001638CD" w:rsidP="001638CD">
      <w:pPr>
        <w:rPr>
          <w:b/>
          <w:bCs/>
          <w:rtl/>
        </w:rPr>
      </w:pPr>
    </w:p>
    <w:p w:rsidR="001638CD" w:rsidRPr="001956E8" w:rsidRDefault="001638CD" w:rsidP="001638CD">
      <w:pPr>
        <w:rPr>
          <w:b/>
          <w:bCs/>
          <w:rtl/>
        </w:rPr>
      </w:pPr>
    </w:p>
    <w:p w:rsidR="001638CD" w:rsidRPr="001956E8" w:rsidRDefault="001638CD" w:rsidP="001638CD">
      <w:pPr>
        <w:rPr>
          <w:b/>
          <w:bCs/>
        </w:rPr>
      </w:pPr>
    </w:p>
    <w:p w:rsidR="001638CD" w:rsidRPr="001956E8" w:rsidRDefault="001638CD"/>
    <w:sectPr w:rsidR="001638CD" w:rsidRPr="001956E8" w:rsidSect="00BC01C5"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D"/>
    <w:rsid w:val="000E1BFA"/>
    <w:rsid w:val="00126F15"/>
    <w:rsid w:val="001638CD"/>
    <w:rsid w:val="001956E8"/>
    <w:rsid w:val="0029024B"/>
    <w:rsid w:val="002C6C97"/>
    <w:rsid w:val="00302655"/>
    <w:rsid w:val="0030545D"/>
    <w:rsid w:val="0031655B"/>
    <w:rsid w:val="003B2B94"/>
    <w:rsid w:val="006669C1"/>
    <w:rsid w:val="00673E2D"/>
    <w:rsid w:val="0068283A"/>
    <w:rsid w:val="006C6347"/>
    <w:rsid w:val="00721C46"/>
    <w:rsid w:val="00737F45"/>
    <w:rsid w:val="00767B30"/>
    <w:rsid w:val="00773A20"/>
    <w:rsid w:val="007A3A42"/>
    <w:rsid w:val="007C4A12"/>
    <w:rsid w:val="00810FA0"/>
    <w:rsid w:val="008260DF"/>
    <w:rsid w:val="00890775"/>
    <w:rsid w:val="00915613"/>
    <w:rsid w:val="00990840"/>
    <w:rsid w:val="00A06992"/>
    <w:rsid w:val="00A62992"/>
    <w:rsid w:val="00A65D44"/>
    <w:rsid w:val="00A67A82"/>
    <w:rsid w:val="00AC3320"/>
    <w:rsid w:val="00AD4A87"/>
    <w:rsid w:val="00AD505C"/>
    <w:rsid w:val="00AE713A"/>
    <w:rsid w:val="00B00AEA"/>
    <w:rsid w:val="00B00B01"/>
    <w:rsid w:val="00B26437"/>
    <w:rsid w:val="00BA5D62"/>
    <w:rsid w:val="00BB1970"/>
    <w:rsid w:val="00BC01C5"/>
    <w:rsid w:val="00C36E68"/>
    <w:rsid w:val="00C632B8"/>
    <w:rsid w:val="00C64DB0"/>
    <w:rsid w:val="00CB38F6"/>
    <w:rsid w:val="00D756D5"/>
    <w:rsid w:val="00E328C5"/>
    <w:rsid w:val="00EB5DDE"/>
    <w:rsid w:val="00F02CE8"/>
    <w:rsid w:val="00F11A00"/>
    <w:rsid w:val="00F95384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A-H Center</cp:lastModifiedBy>
  <cp:revision>97</cp:revision>
  <dcterms:created xsi:type="dcterms:W3CDTF">2016-10-19T10:16:00Z</dcterms:created>
  <dcterms:modified xsi:type="dcterms:W3CDTF">2019-11-02T16:06:00Z</dcterms:modified>
</cp:coreProperties>
</file>