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2E" w:rsidRPr="00FE5AE7" w:rsidRDefault="00682D98" w:rsidP="00682D98">
      <w:pPr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FE5AE7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الاء حمزة شناوة دويلي </w:t>
      </w:r>
    </w:p>
    <w:p w:rsidR="00682D98" w:rsidRPr="00FE5AE7" w:rsidRDefault="00682D98" w:rsidP="00682D98">
      <w:pPr>
        <w:spacing w:line="48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FE5AE7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كلية التربية للعلوم الانسانية\ ابن رشد</w:t>
      </w:r>
    </w:p>
    <w:p w:rsidR="00682D98" w:rsidRPr="00FE5AE7" w:rsidRDefault="00682D98" w:rsidP="00682D98">
      <w:pPr>
        <w:spacing w:line="48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FE5AE7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جامعة بغداد</w:t>
      </w:r>
    </w:p>
    <w:p w:rsidR="00682D98" w:rsidRPr="00FE5AE7" w:rsidRDefault="00682D98" w:rsidP="00682D98">
      <w:pPr>
        <w:spacing w:line="48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FE5AE7">
        <w:rPr>
          <w:rFonts w:asciiTheme="minorBidi" w:hAnsiTheme="minorBidi" w:cstheme="minorBidi"/>
          <w:b/>
          <w:bCs/>
          <w:sz w:val="28"/>
          <w:szCs w:val="28"/>
          <w:lang w:bidi="ar-IQ"/>
        </w:rPr>
        <w:t>alaa.dwelee@ircoedu.uobaghdad.edu.iq</w:t>
      </w:r>
    </w:p>
    <w:p w:rsidR="00682D98" w:rsidRPr="00C7178C" w:rsidRDefault="00682D98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</w:pPr>
      <w:r w:rsidRPr="00C7178C">
        <w:rPr>
          <w:rFonts w:asciiTheme="minorBidi" w:hAnsiTheme="minorBidi" w:cstheme="minorBidi"/>
          <w:b/>
          <w:bCs/>
          <w:i/>
          <w:iCs/>
          <w:sz w:val="32"/>
          <w:szCs w:val="32"/>
          <w:rtl/>
        </w:rPr>
        <w:t>ا</w:t>
      </w:r>
      <w:r w:rsidRPr="00C7178C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  <w:t>لشهادات</w:t>
      </w:r>
    </w:p>
    <w:p w:rsidR="00682D98" w:rsidRPr="00C7178C" w:rsidRDefault="00682D98" w:rsidP="00682D98">
      <w:pPr>
        <w:pStyle w:val="ListParagraph"/>
        <w:numPr>
          <w:ilvl w:val="0"/>
          <w:numId w:val="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  <w:lang w:bidi="ar-IQ"/>
        </w:rPr>
        <w:t>بكلوريوس: قسم التاريخ، كلية الاداب، جامعة بغداد، 1995-1996.</w:t>
      </w:r>
    </w:p>
    <w:p w:rsidR="00682D98" w:rsidRPr="00C7178C" w:rsidRDefault="00682D98" w:rsidP="00682D98">
      <w:pPr>
        <w:pStyle w:val="ListParagraph"/>
        <w:numPr>
          <w:ilvl w:val="0"/>
          <w:numId w:val="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  <w:lang w:bidi="ar-IQ"/>
        </w:rPr>
        <w:t xml:space="preserve">ماجستير: قسم التاريخ، كلية </w:t>
      </w:r>
      <w:r w:rsidRPr="00C7178C">
        <w:rPr>
          <w:rFonts w:asciiTheme="minorBidi" w:hAnsiTheme="minorBidi" w:cstheme="minorBidi"/>
          <w:rtl/>
        </w:rPr>
        <w:t>الاداب، جامعة بغداد، 2000، عنوان الرسالة ( السياسة البريطانية تجاه تركيا 1919-1923).</w:t>
      </w:r>
    </w:p>
    <w:p w:rsidR="00682D98" w:rsidRPr="00C7178C" w:rsidRDefault="00682D98" w:rsidP="00682D98">
      <w:pPr>
        <w:pStyle w:val="ListParagraph"/>
        <w:numPr>
          <w:ilvl w:val="0"/>
          <w:numId w:val="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 xml:space="preserve">دكتوراه: قسم التاريخ، كلية الاداب، جامعة بغداد، </w:t>
      </w:r>
      <w:r w:rsidRPr="00C7178C">
        <w:rPr>
          <w:rFonts w:asciiTheme="minorBidi" w:hAnsiTheme="minorBidi" w:cstheme="minorBidi" w:hint="cs"/>
          <w:rtl/>
        </w:rPr>
        <w:t xml:space="preserve">2009 </w:t>
      </w:r>
      <w:r w:rsidRPr="00C7178C">
        <w:rPr>
          <w:rFonts w:asciiTheme="minorBidi" w:hAnsiTheme="minorBidi" w:cstheme="minorBidi"/>
          <w:rtl/>
        </w:rPr>
        <w:t>عنوان الاطروحة ( السياسة البريطانية تجاه تركيا 1939-1945).</w:t>
      </w:r>
    </w:p>
    <w:p w:rsidR="00682D98" w:rsidRPr="00C7178C" w:rsidRDefault="00682D98" w:rsidP="00682D98">
      <w:pPr>
        <w:pStyle w:val="ListParagraph"/>
        <w:numPr>
          <w:ilvl w:val="0"/>
          <w:numId w:val="8"/>
        </w:numPr>
        <w:spacing w:line="480" w:lineRule="auto"/>
        <w:rPr>
          <w:rFonts w:asciiTheme="minorBidi" w:hAnsiTheme="minorBidi" w:cstheme="minorBidi"/>
          <w:rtl/>
        </w:rPr>
      </w:pPr>
      <w:r w:rsidRPr="00C7178C">
        <w:rPr>
          <w:rFonts w:asciiTheme="minorBidi" w:hAnsiTheme="minorBidi" w:cstheme="minorBidi"/>
          <w:rtl/>
        </w:rPr>
        <w:t>دبلوم في اللغة الانكليزية : معهد العالم المتحد، المملكة المتحدة، 2008.</w:t>
      </w:r>
    </w:p>
    <w:p w:rsidR="00760C2E" w:rsidRPr="00C7178C" w:rsidRDefault="00760C2E" w:rsidP="00760C2E">
      <w:pPr>
        <w:spacing w:line="480" w:lineRule="auto"/>
        <w:rPr>
          <w:rFonts w:asciiTheme="minorBidi" w:hAnsiTheme="minorBidi" w:cstheme="minorBidi"/>
          <w:rtl/>
        </w:rPr>
      </w:pPr>
      <w:r w:rsidRPr="00C7178C">
        <w:rPr>
          <w:rFonts w:asciiTheme="minorBidi" w:hAnsiTheme="minorBidi" w:cstheme="minorBidi"/>
          <w:rtl/>
        </w:rPr>
        <w:t>التخصص العام: تاريخ معاصر.</w:t>
      </w:r>
    </w:p>
    <w:p w:rsidR="00760C2E" w:rsidRPr="00C7178C" w:rsidRDefault="00760C2E" w:rsidP="00760C2E">
      <w:pPr>
        <w:spacing w:line="480" w:lineRule="auto"/>
        <w:rPr>
          <w:rFonts w:asciiTheme="minorBidi" w:hAnsiTheme="minorBidi" w:cstheme="minorBidi"/>
          <w:b/>
          <w:bCs/>
          <w:rtl/>
        </w:rPr>
      </w:pPr>
      <w:r w:rsidRPr="00C7178C">
        <w:rPr>
          <w:rFonts w:asciiTheme="minorBidi" w:hAnsiTheme="minorBidi" w:cstheme="minorBidi"/>
          <w:rtl/>
        </w:rPr>
        <w:t xml:space="preserve">التخصص الدقيق: </w:t>
      </w:r>
      <w:r w:rsidRPr="00C7178C">
        <w:rPr>
          <w:rFonts w:asciiTheme="minorBidi" w:hAnsiTheme="minorBidi" w:cstheme="minorBidi" w:hint="cs"/>
          <w:rtl/>
        </w:rPr>
        <w:t>التاريخ الاوربي المعاصر</w:t>
      </w:r>
      <w:r w:rsidRPr="00C7178C">
        <w:rPr>
          <w:rFonts w:asciiTheme="minorBidi" w:hAnsiTheme="minorBidi" w:cstheme="minorBidi"/>
          <w:rtl/>
        </w:rPr>
        <w:t>.</w:t>
      </w:r>
    </w:p>
    <w:p w:rsidR="00760C2E" w:rsidRPr="00FE5AE7" w:rsidRDefault="00760C2E" w:rsidP="00682D98">
      <w:pPr>
        <w:tabs>
          <w:tab w:val="right" w:pos="9332"/>
        </w:tabs>
        <w:spacing w:line="480" w:lineRule="auto"/>
        <w:rPr>
          <w:rFonts w:asciiTheme="minorBidi" w:hAnsiTheme="minorBidi" w:cstheme="minorBidi"/>
          <w:b/>
          <w:bCs/>
          <w:i/>
          <w:iCs/>
          <w:sz w:val="28"/>
          <w:szCs w:val="28"/>
          <w:rtl/>
        </w:rPr>
      </w:pPr>
    </w:p>
    <w:p w:rsidR="00760C2E" w:rsidRPr="00C7178C" w:rsidRDefault="00760C2E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b/>
          <w:bCs/>
          <w:i/>
          <w:iCs/>
          <w:sz w:val="32"/>
          <w:szCs w:val="32"/>
          <w:rtl/>
        </w:rPr>
      </w:pPr>
      <w:r w:rsidRPr="00C7178C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  <w:t>التدرج الوضيفي</w:t>
      </w:r>
      <w:r w:rsidRPr="00C7178C">
        <w:rPr>
          <w:rFonts w:asciiTheme="minorBidi" w:hAnsiTheme="minorBidi" w:cstheme="minorBidi"/>
          <w:b/>
          <w:bCs/>
          <w:i/>
          <w:iCs/>
          <w:sz w:val="32"/>
          <w:szCs w:val="32"/>
          <w:rtl/>
        </w:rPr>
        <w:t>:</w:t>
      </w:r>
    </w:p>
    <w:p w:rsidR="00760C2E" w:rsidRPr="00C7178C" w:rsidRDefault="00760C2E" w:rsidP="00760C2E">
      <w:pPr>
        <w:pStyle w:val="ListParagraph"/>
        <w:numPr>
          <w:ilvl w:val="0"/>
          <w:numId w:val="14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hint="cs"/>
          <w:rtl/>
        </w:rPr>
        <w:t>مدرس مساعد، كلية التربية الاساسية، الجامعة المستنصرية، 2000.</w:t>
      </w:r>
    </w:p>
    <w:p w:rsidR="00760C2E" w:rsidRPr="00C7178C" w:rsidRDefault="00760C2E" w:rsidP="00760C2E">
      <w:pPr>
        <w:pStyle w:val="ListParagraph"/>
        <w:numPr>
          <w:ilvl w:val="0"/>
          <w:numId w:val="14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 xml:space="preserve">مدرس مساعد، معهد المعلمين العالي، زليتن، الجمهورية الليبية، </w:t>
      </w:r>
      <w:r w:rsidRPr="00C7178C">
        <w:rPr>
          <w:rFonts w:asciiTheme="minorBidi" w:hAnsiTheme="minorBidi" w:cstheme="minorBidi" w:hint="cs"/>
          <w:rtl/>
        </w:rPr>
        <w:t>2000</w:t>
      </w:r>
      <w:r w:rsidRPr="00C7178C">
        <w:rPr>
          <w:rFonts w:asciiTheme="minorBidi" w:hAnsiTheme="minorBidi" w:cstheme="minorBidi"/>
          <w:rtl/>
        </w:rPr>
        <w:t>-2003.</w:t>
      </w:r>
    </w:p>
    <w:p w:rsidR="00760C2E" w:rsidRPr="00C7178C" w:rsidRDefault="00760C2E" w:rsidP="00760C2E">
      <w:pPr>
        <w:pStyle w:val="ListParagraph"/>
        <w:numPr>
          <w:ilvl w:val="0"/>
          <w:numId w:val="14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 xml:space="preserve">مدرس مساعد، كلية التربية للعلوم الانسانية </w:t>
      </w:r>
      <w:r w:rsidRPr="00C7178C">
        <w:rPr>
          <w:rFonts w:asciiTheme="minorBidi" w:hAnsiTheme="minorBidi" w:cstheme="minorBidi" w:hint="cs"/>
          <w:rtl/>
        </w:rPr>
        <w:t>/</w:t>
      </w:r>
      <w:r w:rsidRPr="00C7178C">
        <w:rPr>
          <w:rFonts w:asciiTheme="minorBidi" w:hAnsiTheme="minorBidi" w:cstheme="minorBidi"/>
          <w:rtl/>
        </w:rPr>
        <w:t xml:space="preserve"> ابن رشد، جامعة بغداد، 2006-2009.</w:t>
      </w:r>
    </w:p>
    <w:p w:rsidR="00760C2E" w:rsidRPr="00C7178C" w:rsidRDefault="00760C2E" w:rsidP="00760C2E">
      <w:pPr>
        <w:pStyle w:val="ListParagraph"/>
        <w:numPr>
          <w:ilvl w:val="0"/>
          <w:numId w:val="14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مدرس، كلية التربية للعلوم الانسانية</w:t>
      </w:r>
      <w:r w:rsidRPr="00C7178C">
        <w:rPr>
          <w:rFonts w:asciiTheme="minorBidi" w:hAnsiTheme="minorBidi" w:cstheme="minorBidi" w:hint="cs"/>
          <w:rtl/>
        </w:rPr>
        <w:t xml:space="preserve"> / </w:t>
      </w:r>
      <w:r w:rsidRPr="00C7178C">
        <w:rPr>
          <w:rFonts w:asciiTheme="minorBidi" w:hAnsiTheme="minorBidi" w:cstheme="minorBidi"/>
          <w:rtl/>
        </w:rPr>
        <w:t>ابن رشد،</w:t>
      </w:r>
      <w:r w:rsidR="00682D98" w:rsidRPr="00C7178C">
        <w:rPr>
          <w:rFonts w:asciiTheme="minorBidi" w:hAnsiTheme="minorBidi" w:cstheme="minorBidi"/>
          <w:rtl/>
        </w:rPr>
        <w:t xml:space="preserve"> جامعة بغداد، 2009- </w:t>
      </w:r>
      <w:r w:rsidR="00682D98" w:rsidRPr="00C7178C">
        <w:rPr>
          <w:rFonts w:asciiTheme="minorBidi" w:hAnsiTheme="minorBidi" w:cstheme="minorBidi" w:hint="cs"/>
          <w:rtl/>
        </w:rPr>
        <w:t>2015.</w:t>
      </w:r>
    </w:p>
    <w:p w:rsidR="00682D98" w:rsidRPr="00C7178C" w:rsidRDefault="00682D98" w:rsidP="00682D98">
      <w:pPr>
        <w:pStyle w:val="ListParagraph"/>
        <w:numPr>
          <w:ilvl w:val="0"/>
          <w:numId w:val="14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استاذ مساعد</w:t>
      </w:r>
      <w:r w:rsidRPr="00C7178C">
        <w:rPr>
          <w:rFonts w:asciiTheme="minorBidi" w:hAnsiTheme="minorBidi" w:cstheme="minorBidi"/>
          <w:rtl/>
        </w:rPr>
        <w:t>، كلية التربية للعلوم الانسانية</w:t>
      </w:r>
      <w:r w:rsidRPr="00C7178C">
        <w:rPr>
          <w:rFonts w:asciiTheme="minorBidi" w:hAnsiTheme="minorBidi" w:cstheme="minorBidi" w:hint="cs"/>
          <w:rtl/>
        </w:rPr>
        <w:t xml:space="preserve"> / </w:t>
      </w:r>
      <w:r w:rsidRPr="00C7178C">
        <w:rPr>
          <w:rFonts w:asciiTheme="minorBidi" w:hAnsiTheme="minorBidi" w:cstheme="minorBidi"/>
          <w:rtl/>
        </w:rPr>
        <w:t xml:space="preserve">ابن رشد، جامعة بغداد، </w:t>
      </w:r>
      <w:r w:rsidRPr="00C7178C">
        <w:rPr>
          <w:rFonts w:asciiTheme="minorBidi" w:hAnsiTheme="minorBidi" w:cstheme="minorBidi" w:hint="cs"/>
          <w:rtl/>
        </w:rPr>
        <w:t>2015- الوقت الحالي.</w:t>
      </w:r>
    </w:p>
    <w:p w:rsidR="00760C2E" w:rsidRPr="00C7178C" w:rsidRDefault="00760C2E" w:rsidP="00760C2E">
      <w:pPr>
        <w:pStyle w:val="ListParagraph"/>
        <w:spacing w:line="480" w:lineRule="auto"/>
        <w:ind w:left="1530"/>
        <w:rPr>
          <w:rFonts w:asciiTheme="minorBidi" w:hAnsiTheme="minorBidi" w:cstheme="minorBidi"/>
          <w:b/>
          <w:bCs/>
          <w:rtl/>
        </w:rPr>
      </w:pPr>
    </w:p>
    <w:p w:rsidR="00760C2E" w:rsidRPr="00FE5AE7" w:rsidRDefault="00760C2E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b/>
          <w:bCs/>
          <w:i/>
          <w:iCs/>
          <w:sz w:val="32"/>
          <w:szCs w:val="32"/>
          <w:rtl/>
        </w:rPr>
      </w:pPr>
      <w:r w:rsidRPr="00FE5AE7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  <w:t>ال</w:t>
      </w:r>
      <w:r w:rsidR="009A2A27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  <w:t>مقررات الدراسية</w:t>
      </w:r>
      <w:r w:rsidR="00682D98" w:rsidRPr="00FE5AE7">
        <w:rPr>
          <w:rFonts w:asciiTheme="minorBidi" w:hAnsiTheme="minorBidi" w:cstheme="minorBidi" w:hint="cs"/>
          <w:b/>
          <w:bCs/>
          <w:i/>
          <w:iCs/>
          <w:sz w:val="32"/>
          <w:szCs w:val="32"/>
          <w:rtl/>
        </w:rPr>
        <w:t>:</w:t>
      </w:r>
    </w:p>
    <w:p w:rsidR="00682D98" w:rsidRPr="009A2A27" w:rsidRDefault="00682D98" w:rsidP="00760C2E">
      <w:pPr>
        <w:pStyle w:val="ListParagraph"/>
        <w:spacing w:line="480" w:lineRule="auto"/>
        <w:ind w:left="540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9A2A27">
        <w:rPr>
          <w:rFonts w:asciiTheme="minorBidi" w:hAnsiTheme="minorBidi" w:cstheme="minorBidi" w:hint="cs"/>
          <w:b/>
          <w:bCs/>
          <w:i/>
          <w:iCs/>
          <w:sz w:val="28"/>
          <w:szCs w:val="28"/>
          <w:rtl/>
        </w:rPr>
        <w:lastRenderedPageBreak/>
        <w:t>1. الدراسة الاولية: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مادة التاريخ الاوربي، كلية التربية الاساسية، الجامعة المستنصرية، 2000.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التاريخ الاوربي، معهد المعلمين العالي، زليتين، الجمهورية العربية الليبية، 200</w:t>
      </w:r>
      <w:r w:rsidRPr="00C7178C">
        <w:rPr>
          <w:rFonts w:asciiTheme="minorBidi" w:hAnsiTheme="minorBidi" w:cstheme="minorBidi" w:hint="cs"/>
          <w:rtl/>
        </w:rPr>
        <w:t>0</w:t>
      </w:r>
      <w:r w:rsidRPr="00C7178C">
        <w:rPr>
          <w:rFonts w:asciiTheme="minorBidi" w:hAnsiTheme="minorBidi" w:cstheme="minorBidi"/>
          <w:rtl/>
        </w:rPr>
        <w:t>-2003.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تاريخ الامر</w:t>
      </w:r>
      <w:r w:rsidR="00BE7B13" w:rsidRPr="00C7178C">
        <w:rPr>
          <w:rFonts w:asciiTheme="minorBidi" w:hAnsiTheme="minorBidi" w:cstheme="minorBidi" w:hint="cs"/>
          <w:rtl/>
        </w:rPr>
        <w:t>يكيتين</w:t>
      </w:r>
      <w:r w:rsidRPr="00C7178C">
        <w:rPr>
          <w:rFonts w:asciiTheme="minorBidi" w:hAnsiTheme="minorBidi" w:cstheme="minorBidi"/>
          <w:rtl/>
        </w:rPr>
        <w:t>، معهد المعلمين العالي، زليتين، الجمهورية العربية الليبية، 2001-2003.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تاريخ اسيا، معهد المعلمين العالي، زليتين، الجمهورية العربية الليبية، 2001-2003.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التاريخ الحديث والمعاصر ايران وتركيا، كلية التربية للعلوم الانسانية</w:t>
      </w:r>
      <w:r w:rsidRPr="00C7178C">
        <w:rPr>
          <w:rFonts w:asciiTheme="minorBidi" w:hAnsiTheme="minorBidi" w:cstheme="minorBidi" w:hint="cs"/>
          <w:rtl/>
        </w:rPr>
        <w:t>/</w:t>
      </w:r>
      <w:r w:rsidRPr="00C7178C">
        <w:rPr>
          <w:rFonts w:asciiTheme="minorBidi" w:hAnsiTheme="minorBidi" w:cstheme="minorBidi"/>
          <w:rtl/>
        </w:rPr>
        <w:t xml:space="preserve"> ابن رشد، جامعة بغداد، 2006-2007.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نصوص تاريخية باللغة الانكليزية، كلية التربية للعلوم الانسانية</w:t>
      </w:r>
      <w:r w:rsidRPr="00C7178C">
        <w:rPr>
          <w:rFonts w:asciiTheme="minorBidi" w:hAnsiTheme="minorBidi" w:cstheme="minorBidi" w:hint="cs"/>
          <w:rtl/>
        </w:rPr>
        <w:t>/</w:t>
      </w:r>
      <w:r w:rsidRPr="00C7178C">
        <w:rPr>
          <w:rFonts w:asciiTheme="minorBidi" w:hAnsiTheme="minorBidi" w:cstheme="minorBidi"/>
          <w:rtl/>
        </w:rPr>
        <w:t xml:space="preserve"> ابن رشد، 2006-2007.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تاريخ الوطن العربي الحديث، كلية التربية للعلوم الانسانية</w:t>
      </w:r>
      <w:r w:rsidRPr="00C7178C">
        <w:rPr>
          <w:rFonts w:asciiTheme="minorBidi" w:hAnsiTheme="minorBidi" w:cstheme="minorBidi" w:hint="cs"/>
          <w:rtl/>
        </w:rPr>
        <w:t>/</w:t>
      </w:r>
      <w:r w:rsidRPr="00C7178C">
        <w:rPr>
          <w:rFonts w:asciiTheme="minorBidi" w:hAnsiTheme="minorBidi" w:cstheme="minorBidi"/>
          <w:rtl/>
        </w:rPr>
        <w:t xml:space="preserve"> ابن رشد، 2009-2010.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نصوص تاريخية باللغة الانكليزية، كلية التربية للعلوم الانسانية</w:t>
      </w:r>
      <w:r w:rsidRPr="00C7178C">
        <w:rPr>
          <w:rFonts w:asciiTheme="minorBidi" w:hAnsiTheme="minorBidi" w:cstheme="minorBidi" w:hint="cs"/>
          <w:rtl/>
        </w:rPr>
        <w:t>/</w:t>
      </w:r>
      <w:r w:rsidR="00682D98" w:rsidRPr="00C7178C">
        <w:rPr>
          <w:rFonts w:asciiTheme="minorBidi" w:hAnsiTheme="minorBidi" w:cstheme="minorBidi"/>
          <w:rtl/>
        </w:rPr>
        <w:t xml:space="preserve"> ابن رشد، 2011- </w:t>
      </w:r>
      <w:r w:rsidR="00682D98" w:rsidRPr="00C7178C">
        <w:rPr>
          <w:rFonts w:asciiTheme="minorBidi" w:hAnsiTheme="minorBidi" w:cstheme="minorBidi" w:hint="cs"/>
          <w:rtl/>
        </w:rPr>
        <w:t>2017.</w:t>
      </w:r>
    </w:p>
    <w:p w:rsidR="00760C2E" w:rsidRPr="00C7178C" w:rsidRDefault="00760C2E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مادة التاريخ الحديث والمعاصر ايران وتركيا، كلية التربية للعلوم الانسانية</w:t>
      </w:r>
      <w:r w:rsidRPr="00C7178C">
        <w:rPr>
          <w:rFonts w:asciiTheme="minorBidi" w:hAnsiTheme="minorBidi" w:cstheme="minorBidi" w:hint="cs"/>
          <w:rtl/>
        </w:rPr>
        <w:t>/</w:t>
      </w:r>
      <w:r w:rsidRPr="00C7178C">
        <w:rPr>
          <w:rFonts w:asciiTheme="minorBidi" w:hAnsiTheme="minorBidi" w:cstheme="minorBidi"/>
          <w:rtl/>
        </w:rPr>
        <w:t xml:space="preserve"> ابن رشد، 20</w:t>
      </w:r>
      <w:r w:rsidRPr="00C7178C">
        <w:rPr>
          <w:rFonts w:asciiTheme="minorBidi" w:hAnsiTheme="minorBidi" w:cstheme="minorBidi" w:hint="cs"/>
          <w:rtl/>
        </w:rPr>
        <w:t>11</w:t>
      </w:r>
      <w:r w:rsidR="00682D98" w:rsidRPr="00C7178C">
        <w:rPr>
          <w:rFonts w:asciiTheme="minorBidi" w:hAnsiTheme="minorBidi" w:cstheme="minorBidi"/>
          <w:rtl/>
        </w:rPr>
        <w:t xml:space="preserve">- </w:t>
      </w:r>
      <w:r w:rsidR="00682D98" w:rsidRPr="00C7178C">
        <w:rPr>
          <w:rFonts w:asciiTheme="minorBidi" w:hAnsiTheme="minorBidi" w:cstheme="minorBidi" w:hint="cs"/>
          <w:rtl/>
        </w:rPr>
        <w:t>2019</w:t>
      </w:r>
      <w:r w:rsidRPr="00C7178C">
        <w:rPr>
          <w:rFonts w:asciiTheme="minorBidi" w:hAnsiTheme="minorBidi" w:cstheme="minorBidi"/>
          <w:rtl/>
        </w:rPr>
        <w:t>.</w:t>
      </w:r>
    </w:p>
    <w:p w:rsidR="00682D98" w:rsidRPr="00C7178C" w:rsidRDefault="00682D98" w:rsidP="00760C2E">
      <w:pPr>
        <w:pStyle w:val="ListParagraph"/>
        <w:numPr>
          <w:ilvl w:val="0"/>
          <w:numId w:val="9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 xml:space="preserve">مادة تاريخ الوطن العربي الحديث، </w:t>
      </w:r>
      <w:r w:rsidRPr="00C7178C">
        <w:rPr>
          <w:rFonts w:asciiTheme="minorBidi" w:hAnsiTheme="minorBidi" w:cstheme="minorBidi"/>
          <w:rtl/>
        </w:rPr>
        <w:t>كلية التربية للعلوم الانسانية</w:t>
      </w:r>
      <w:r w:rsidRPr="00C7178C">
        <w:rPr>
          <w:rFonts w:asciiTheme="minorBidi" w:hAnsiTheme="minorBidi" w:cstheme="minorBidi" w:hint="cs"/>
          <w:rtl/>
        </w:rPr>
        <w:t>/</w:t>
      </w:r>
      <w:r w:rsidRPr="00C7178C">
        <w:rPr>
          <w:rFonts w:asciiTheme="minorBidi" w:hAnsiTheme="minorBidi" w:cstheme="minorBidi"/>
          <w:rtl/>
        </w:rPr>
        <w:t xml:space="preserve"> ابن رشد</w:t>
      </w:r>
      <w:r w:rsidRPr="00C7178C">
        <w:rPr>
          <w:rFonts w:asciiTheme="minorBidi" w:hAnsiTheme="minorBidi" w:cstheme="minorBidi" w:hint="cs"/>
          <w:rtl/>
        </w:rPr>
        <w:t xml:space="preserve"> 2019- الوقت الحالي.</w:t>
      </w:r>
    </w:p>
    <w:p w:rsidR="00682D98" w:rsidRPr="009A2A27" w:rsidRDefault="00682D98" w:rsidP="00682D98">
      <w:pPr>
        <w:spacing w:line="480" w:lineRule="auto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A2A27">
        <w:rPr>
          <w:rFonts w:asciiTheme="minorBidi" w:hAnsiTheme="minorBidi" w:cstheme="minorBidi" w:hint="cs"/>
          <w:b/>
          <w:bCs/>
          <w:sz w:val="28"/>
          <w:szCs w:val="28"/>
          <w:rtl/>
        </w:rPr>
        <w:t>2.الدراسات العليا:</w:t>
      </w:r>
    </w:p>
    <w:p w:rsidR="00682D98" w:rsidRPr="00C7178C" w:rsidRDefault="00682D98" w:rsidP="00682D98">
      <w:pPr>
        <w:spacing w:line="480" w:lineRule="auto"/>
        <w:ind w:left="720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 xml:space="preserve">   مادة تاريخ المغرب العربي الحديث 1830-1914 ، 2017-الوقت الحالي.</w:t>
      </w:r>
    </w:p>
    <w:p w:rsidR="00682D98" w:rsidRPr="00FE5AE7" w:rsidRDefault="00682D98" w:rsidP="00682D98">
      <w:pPr>
        <w:spacing w:line="480" w:lineRule="auto"/>
        <w:ind w:left="720"/>
        <w:rPr>
          <w:rFonts w:asciiTheme="minorBidi" w:hAnsiTheme="minorBidi" w:cstheme="minorBidi"/>
          <w:sz w:val="28"/>
          <w:szCs w:val="28"/>
        </w:rPr>
      </w:pPr>
    </w:p>
    <w:p w:rsidR="00760C2E" w:rsidRPr="00C7178C" w:rsidRDefault="00C7178C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  <w:r w:rsidRPr="00C7178C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  <w:rtl/>
        </w:rPr>
        <w:t>البحوث المنشورة</w:t>
      </w:r>
      <w:r w:rsidR="00760C2E" w:rsidRPr="00C7178C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  <w:rtl/>
        </w:rPr>
        <w:t>:</w:t>
      </w:r>
    </w:p>
    <w:p w:rsidR="00760C2E" w:rsidRPr="00C7178C" w:rsidRDefault="00760C2E" w:rsidP="00AE6176">
      <w:pPr>
        <w:pStyle w:val="ListParagraph"/>
        <w:numPr>
          <w:ilvl w:val="0"/>
          <w:numId w:val="10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 xml:space="preserve">السياسة البريطانية تجاه مؤتمر القاهرة (4-6) كانون الاول 1943، مجلة </w:t>
      </w:r>
      <w:r w:rsidRPr="00C7178C">
        <w:rPr>
          <w:rFonts w:asciiTheme="minorBidi" w:hAnsiTheme="minorBidi" w:cstheme="minorBidi"/>
          <w:rtl/>
          <w:lang w:bidi="ar-IQ"/>
        </w:rPr>
        <w:t>دراسات في التاريخ والاثار</w:t>
      </w:r>
      <w:r w:rsidRPr="00C7178C">
        <w:rPr>
          <w:rFonts w:asciiTheme="minorBidi" w:hAnsiTheme="minorBidi" w:cstheme="minorBidi"/>
          <w:rtl/>
        </w:rPr>
        <w:t xml:space="preserve">، العدد  </w:t>
      </w:r>
      <w:r w:rsidRPr="00C7178C">
        <w:rPr>
          <w:rFonts w:asciiTheme="minorBidi" w:hAnsiTheme="minorBidi" w:cstheme="minorBidi"/>
        </w:rPr>
        <w:t>12</w:t>
      </w:r>
      <w:r w:rsidRPr="00C7178C">
        <w:rPr>
          <w:rFonts w:asciiTheme="minorBidi" w:hAnsiTheme="minorBidi" w:cstheme="minorBidi"/>
          <w:rtl/>
        </w:rPr>
        <w:t>، 2009.</w:t>
      </w:r>
    </w:p>
    <w:p w:rsidR="00760C2E" w:rsidRPr="00C7178C" w:rsidRDefault="00760C2E" w:rsidP="00682D98">
      <w:pPr>
        <w:pStyle w:val="ListParagraph"/>
        <w:numPr>
          <w:ilvl w:val="0"/>
          <w:numId w:val="10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السياسة البريطانية تجاه تركيا 1945- 1952، مجلة كلية الاداب، جامعة بغداد، العدد 105،     2013.</w:t>
      </w:r>
    </w:p>
    <w:p w:rsidR="00760C2E" w:rsidRPr="00C7178C" w:rsidRDefault="00760C2E" w:rsidP="00760C2E">
      <w:pPr>
        <w:pStyle w:val="ListParagraph"/>
        <w:numPr>
          <w:ilvl w:val="0"/>
          <w:numId w:val="10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ال</w:t>
      </w:r>
      <w:r w:rsidRPr="00C7178C">
        <w:rPr>
          <w:rFonts w:asciiTheme="minorBidi" w:hAnsiTheme="minorBidi" w:cstheme="minorBidi" w:hint="cs"/>
          <w:rtl/>
        </w:rPr>
        <w:t>انقلاب التركي 27 ايار 1960 والموقف البريطاني منه</w:t>
      </w:r>
      <w:r w:rsidRPr="00C7178C">
        <w:rPr>
          <w:rFonts w:asciiTheme="minorBidi" w:hAnsiTheme="minorBidi" w:cstheme="minorBidi"/>
          <w:rtl/>
        </w:rPr>
        <w:t>، مجلة كلية التربية، الجامعة المستنصرية، العدد 6، 2014.</w:t>
      </w:r>
    </w:p>
    <w:p w:rsidR="00760C2E" w:rsidRPr="00C7178C" w:rsidRDefault="00760C2E" w:rsidP="00682D98">
      <w:pPr>
        <w:pStyle w:val="ListParagraph"/>
        <w:numPr>
          <w:ilvl w:val="0"/>
          <w:numId w:val="10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 xml:space="preserve">القرار التركي بالاشتراك في الحرب الكورية 1950- 1953، </w:t>
      </w:r>
      <w:r w:rsidR="00682D98" w:rsidRPr="00C7178C">
        <w:rPr>
          <w:rFonts w:asciiTheme="minorBidi" w:hAnsiTheme="minorBidi" w:cstheme="minorBidi" w:hint="cs"/>
          <w:rtl/>
        </w:rPr>
        <w:t xml:space="preserve">بالاشتراك مع الدكتور علاء جابر موسى، </w:t>
      </w:r>
      <w:r w:rsidRPr="00C7178C">
        <w:rPr>
          <w:rFonts w:asciiTheme="minorBidi" w:hAnsiTheme="minorBidi" w:cstheme="minorBidi"/>
          <w:rtl/>
        </w:rPr>
        <w:t>مجلة الاستاذ، كلية التربية للعلوم الانسانية / ابن رشد ، العدد 212، 2014.</w:t>
      </w:r>
    </w:p>
    <w:p w:rsidR="00760C2E" w:rsidRPr="00C7178C" w:rsidRDefault="00760C2E" w:rsidP="00760C2E">
      <w:pPr>
        <w:pStyle w:val="ListParagraph"/>
        <w:numPr>
          <w:ilvl w:val="0"/>
          <w:numId w:val="10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lastRenderedPageBreak/>
        <w:t>السياسة البريطانية تجاه ايران 191</w:t>
      </w:r>
      <w:r w:rsidRPr="00C7178C">
        <w:rPr>
          <w:rFonts w:asciiTheme="minorBidi" w:hAnsiTheme="minorBidi" w:cstheme="minorBidi" w:hint="cs"/>
          <w:rtl/>
        </w:rPr>
        <w:t>4</w:t>
      </w:r>
      <w:r w:rsidRPr="00C7178C">
        <w:rPr>
          <w:rFonts w:asciiTheme="minorBidi" w:hAnsiTheme="minorBidi" w:cstheme="minorBidi"/>
          <w:rtl/>
        </w:rPr>
        <w:t>- 1921، م</w:t>
      </w:r>
      <w:r w:rsidR="00146EF1" w:rsidRPr="00C7178C">
        <w:rPr>
          <w:rFonts w:asciiTheme="minorBidi" w:hAnsiTheme="minorBidi" w:cstheme="minorBidi"/>
          <w:rtl/>
        </w:rPr>
        <w:t>جلة التاريخ والاثار</w:t>
      </w:r>
      <w:r w:rsidR="00146EF1" w:rsidRPr="00C7178C">
        <w:rPr>
          <w:rFonts w:asciiTheme="minorBidi" w:hAnsiTheme="minorBidi" w:cstheme="minorBidi" w:hint="cs"/>
          <w:rtl/>
        </w:rPr>
        <w:t>، العدد 310</w:t>
      </w:r>
      <w:r w:rsidRPr="00C7178C">
        <w:rPr>
          <w:rFonts w:asciiTheme="minorBidi" w:hAnsiTheme="minorBidi" w:cstheme="minorBidi"/>
          <w:rtl/>
        </w:rPr>
        <w:t>، 2015.</w:t>
      </w:r>
    </w:p>
    <w:p w:rsidR="00682D98" w:rsidRPr="00C7178C" w:rsidRDefault="00211507" w:rsidP="00BE7B13">
      <w:pPr>
        <w:pStyle w:val="ListParagraph"/>
        <w:numPr>
          <w:ilvl w:val="0"/>
          <w:numId w:val="10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 xml:space="preserve">السترتيجية التركية في الحرب العالمية الثانية 1939-1945 "رؤية تحليليلة" </w:t>
      </w:r>
      <w:r w:rsidR="00BE7B13" w:rsidRPr="00C7178C">
        <w:rPr>
          <w:rFonts w:asciiTheme="minorBidi" w:hAnsiTheme="minorBidi" w:cstheme="minorBidi" w:hint="cs"/>
          <w:rtl/>
        </w:rPr>
        <w:t>مجلة التربية والعلوم الانسانية</w:t>
      </w:r>
      <w:r w:rsidRPr="00C7178C">
        <w:rPr>
          <w:rFonts w:asciiTheme="minorBidi" w:hAnsiTheme="minorBidi" w:cstheme="minorBidi"/>
        </w:rPr>
        <w:t xml:space="preserve"> </w:t>
      </w:r>
      <w:r w:rsidRPr="00C7178C">
        <w:rPr>
          <w:rFonts w:asciiTheme="minorBidi" w:hAnsiTheme="minorBidi" w:cstheme="minorBidi" w:hint="cs"/>
          <w:rtl/>
          <w:lang w:bidi="ar-IQ"/>
        </w:rPr>
        <w:t xml:space="preserve">، </w:t>
      </w:r>
      <w:r w:rsidR="00BE7B13" w:rsidRPr="00C7178C">
        <w:rPr>
          <w:rFonts w:asciiTheme="minorBidi" w:hAnsiTheme="minorBidi" w:cstheme="minorBidi" w:hint="cs"/>
          <w:rtl/>
          <w:lang w:bidi="ar-IQ"/>
        </w:rPr>
        <w:t xml:space="preserve">تركيا، اسطنبول، </w:t>
      </w:r>
      <w:r w:rsidRPr="00C7178C">
        <w:rPr>
          <w:rFonts w:asciiTheme="minorBidi" w:hAnsiTheme="minorBidi" w:cstheme="minorBidi" w:hint="cs"/>
          <w:rtl/>
          <w:lang w:bidi="ar-IQ"/>
        </w:rPr>
        <w:t>العدد 29 تموز 2018.</w:t>
      </w:r>
    </w:p>
    <w:p w:rsidR="00AE6176" w:rsidRPr="00C7178C" w:rsidRDefault="00AE6176" w:rsidP="00760C2E">
      <w:pPr>
        <w:pStyle w:val="ListParagraph"/>
        <w:numPr>
          <w:ilvl w:val="0"/>
          <w:numId w:val="10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  <w:lang w:bidi="ar-IQ"/>
        </w:rPr>
        <w:t>سياسة الولايات المتحدة الامريكية تجاه الملف النووي الايراني ، بالاشتراك مع الدكتور علاء جابر موسى،</w:t>
      </w:r>
      <w:r w:rsidR="00BE7B13" w:rsidRPr="00C7178C">
        <w:rPr>
          <w:rFonts w:asciiTheme="minorBidi" w:hAnsiTheme="minorBidi" w:cstheme="minorBidi"/>
          <w:rtl/>
        </w:rPr>
        <w:t xml:space="preserve"> مجلة التاريخ والاثار</w:t>
      </w:r>
      <w:r w:rsidR="00BE7B13" w:rsidRPr="00C7178C">
        <w:rPr>
          <w:rFonts w:asciiTheme="minorBidi" w:hAnsiTheme="minorBidi" w:cstheme="minorBidi" w:hint="cs"/>
          <w:rtl/>
        </w:rPr>
        <w:t>،</w:t>
      </w:r>
      <w:r w:rsidRPr="00C7178C">
        <w:rPr>
          <w:rFonts w:asciiTheme="minorBidi" w:hAnsiTheme="minorBidi" w:cstheme="minorBidi" w:hint="cs"/>
          <w:rtl/>
          <w:lang w:bidi="ar-IQ"/>
        </w:rPr>
        <w:t xml:space="preserve"> العدد 72 ، 2019.</w:t>
      </w:r>
    </w:p>
    <w:p w:rsidR="00C7178C" w:rsidRPr="00C7178C" w:rsidRDefault="00C7178C" w:rsidP="00C7178C">
      <w:pPr>
        <w:pStyle w:val="ListParagraph"/>
        <w:spacing w:line="480" w:lineRule="auto"/>
        <w:ind w:left="990"/>
        <w:jc w:val="right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</w:rPr>
        <w:t>8.</w:t>
      </w:r>
      <w:r w:rsidRPr="00C7178C">
        <w:rPr>
          <w:rFonts w:asciiTheme="minorBidi" w:hAnsiTheme="minorBidi" w:cstheme="minorBidi"/>
          <w:lang w:bidi="ar-IQ"/>
        </w:rPr>
        <w:t xml:space="preserve"> United States Position towards Iran’s Nuclear Program,</w:t>
      </w:r>
      <w:r w:rsidRPr="00C7178C">
        <w:t xml:space="preserve"> </w:t>
      </w:r>
      <w:r w:rsidRPr="00C7178C">
        <w:rPr>
          <w:rFonts w:asciiTheme="minorBidi" w:hAnsiTheme="minorBidi" w:cstheme="minorBidi"/>
          <w:lang w:bidi="ar-IQ"/>
        </w:rPr>
        <w:t>ISER International conference, United Kingdom, London, 209, 2019</w:t>
      </w:r>
    </w:p>
    <w:p w:rsidR="00760C2E" w:rsidRPr="00C7178C" w:rsidRDefault="00760C2E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</w:pPr>
      <w:r w:rsidRPr="00C7178C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  <w:t>المؤتمرات</w:t>
      </w:r>
    </w:p>
    <w:p w:rsidR="00211507" w:rsidRPr="00BE7B13" w:rsidRDefault="00C7178C" w:rsidP="00211507">
      <w:pPr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</w:t>
      </w:r>
      <w:r w:rsidR="00211507" w:rsidRPr="00BE7B1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الدولية : </w:t>
      </w:r>
      <w:bookmarkStart w:id="0" w:name="_GoBack"/>
      <w:bookmarkEnd w:id="0"/>
    </w:p>
    <w:p w:rsidR="006E0268" w:rsidRPr="00C7178C" w:rsidRDefault="006E0268" w:rsidP="006E0268">
      <w:pPr>
        <w:pStyle w:val="ListParagraph"/>
        <w:numPr>
          <w:ilvl w:val="0"/>
          <w:numId w:val="17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 xml:space="preserve">شهادة </w:t>
      </w:r>
      <w:r w:rsidRPr="00C7178C">
        <w:rPr>
          <w:rFonts w:asciiTheme="minorBidi" w:hAnsiTheme="minorBidi" w:cstheme="minorBidi" w:hint="cs"/>
          <w:rtl/>
        </w:rPr>
        <w:t>مشاركة من المؤتمر العلمي الدولي الاول للعلوم الانسانية (بابير) نيسان 2018، الانيا ، تركيا.</w:t>
      </w:r>
    </w:p>
    <w:p w:rsidR="006E0268" w:rsidRPr="00C7178C" w:rsidRDefault="00AE6176" w:rsidP="006E0268">
      <w:pPr>
        <w:pStyle w:val="ListParagraph"/>
        <w:numPr>
          <w:ilvl w:val="0"/>
          <w:numId w:val="17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 xml:space="preserve"> </w:t>
      </w:r>
      <w:r w:rsidRPr="00C7178C">
        <w:rPr>
          <w:rFonts w:asciiTheme="minorBidi" w:hAnsiTheme="minorBidi" w:cstheme="minorBidi" w:hint="cs"/>
          <w:rtl/>
          <w:lang w:bidi="ar-IQ"/>
        </w:rPr>
        <w:t>شهادة مشاركة من المؤتمر الدولي للتعليم والعلوم الانسانية، لندن ، تموز،2019.</w:t>
      </w:r>
    </w:p>
    <w:p w:rsidR="006E0268" w:rsidRPr="00C7178C" w:rsidRDefault="00FE5AE7" w:rsidP="00BE7B13">
      <w:pPr>
        <w:pStyle w:val="ListParagraph"/>
        <w:numPr>
          <w:ilvl w:val="0"/>
          <w:numId w:val="17"/>
        </w:numPr>
        <w:spacing w:line="480" w:lineRule="auto"/>
        <w:rPr>
          <w:rFonts w:asciiTheme="minorBidi" w:hAnsiTheme="minorBidi" w:cstheme="minorBidi"/>
          <w:rtl/>
        </w:rPr>
      </w:pPr>
      <w:r w:rsidRPr="00C7178C">
        <w:rPr>
          <w:rFonts w:asciiTheme="minorBidi" w:hAnsiTheme="minorBidi" w:cstheme="minorBidi" w:hint="cs"/>
          <w:rtl/>
        </w:rPr>
        <w:t xml:space="preserve">شهادة مشاركة في المؤتمر العلمي الدولي للعلوم الانسانية، بيروت، لبنان، تشرين الثاني، 2019. </w:t>
      </w:r>
    </w:p>
    <w:p w:rsidR="00211507" w:rsidRPr="00BE7B13" w:rsidRDefault="00C7178C" w:rsidP="00211507">
      <w:pPr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</w:t>
      </w:r>
      <w:r w:rsidR="00211507" w:rsidRPr="00BE7B1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المحلية </w:t>
      </w:r>
      <w:r w:rsidR="006E0268" w:rsidRPr="00BE7B13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AB5ABB" w:rsidRPr="00C7178C" w:rsidRDefault="00AB5ABB" w:rsidP="00AB5ABB">
      <w:pPr>
        <w:pStyle w:val="ListParagraph"/>
        <w:numPr>
          <w:ilvl w:val="0"/>
          <w:numId w:val="1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تقدير للمشاركة في المؤتمر العلمي الثالث الذي اقامته كلية التربية للعلوم الانسانية/ ابن رشد، 2015.</w:t>
      </w:r>
    </w:p>
    <w:p w:rsidR="00AB5ABB" w:rsidRPr="00C7178C" w:rsidRDefault="00AB5ABB" w:rsidP="00AB5ABB">
      <w:pPr>
        <w:pStyle w:val="ListParagraph"/>
        <w:numPr>
          <w:ilvl w:val="0"/>
          <w:numId w:val="1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في المؤتمر العلمي الثاني ،كلية الاداب، جامعة بغداد،2015.</w:t>
      </w:r>
    </w:p>
    <w:p w:rsidR="006E0268" w:rsidRPr="00C7178C" w:rsidRDefault="006E0268" w:rsidP="00AB5ABB">
      <w:pPr>
        <w:pStyle w:val="ListParagraph"/>
        <w:numPr>
          <w:ilvl w:val="0"/>
          <w:numId w:val="1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 xml:space="preserve">شهادة تقدير للمشاركة في المؤتمر العلمي </w:t>
      </w:r>
      <w:r w:rsidR="00AB5ABB" w:rsidRPr="00C7178C">
        <w:rPr>
          <w:rFonts w:asciiTheme="minorBidi" w:hAnsiTheme="minorBidi" w:cstheme="minorBidi" w:hint="cs"/>
          <w:rtl/>
        </w:rPr>
        <w:t>الرابع</w:t>
      </w:r>
      <w:r w:rsidRPr="00C7178C">
        <w:rPr>
          <w:rFonts w:asciiTheme="minorBidi" w:hAnsiTheme="minorBidi" w:cstheme="minorBidi" w:hint="cs"/>
          <w:rtl/>
        </w:rPr>
        <w:t xml:space="preserve"> الذي اقامته كلية التربية للعلوم الانسانية/ ابن رشد، </w:t>
      </w:r>
      <w:r w:rsidR="00AB5ABB" w:rsidRPr="00C7178C">
        <w:rPr>
          <w:rFonts w:asciiTheme="minorBidi" w:hAnsiTheme="minorBidi" w:cstheme="minorBidi" w:hint="cs"/>
          <w:rtl/>
        </w:rPr>
        <w:t>2016</w:t>
      </w:r>
      <w:r w:rsidRPr="00C7178C">
        <w:rPr>
          <w:rFonts w:asciiTheme="minorBidi" w:hAnsiTheme="minorBidi" w:cstheme="minorBidi" w:hint="cs"/>
          <w:rtl/>
        </w:rPr>
        <w:t>.</w:t>
      </w:r>
    </w:p>
    <w:p w:rsidR="00AB5ABB" w:rsidRPr="00C7178C" w:rsidRDefault="00AB5ABB" w:rsidP="00AB5ABB">
      <w:pPr>
        <w:pStyle w:val="ListParagraph"/>
        <w:numPr>
          <w:ilvl w:val="0"/>
          <w:numId w:val="1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تقدير للمشاركة في المؤتمر العلمي الخامس الذي اقامته كلية التربية للعلوم الانسانية/ ابن رشد، 2017.</w:t>
      </w:r>
    </w:p>
    <w:p w:rsidR="009840AE" w:rsidRPr="00C7178C" w:rsidRDefault="006972F1" w:rsidP="006E0268">
      <w:pPr>
        <w:pStyle w:val="ListParagraph"/>
        <w:numPr>
          <w:ilvl w:val="0"/>
          <w:numId w:val="18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في المؤتمر العلمي السنوي، قسم التاريخ، كلية الاداب، 2018</w:t>
      </w:r>
      <w:r w:rsidR="00FE5AE7" w:rsidRPr="00C7178C">
        <w:rPr>
          <w:rFonts w:asciiTheme="minorBidi" w:hAnsiTheme="minorBidi" w:cstheme="minorBidi" w:hint="cs"/>
          <w:rtl/>
        </w:rPr>
        <w:t>.</w:t>
      </w:r>
    </w:p>
    <w:p w:rsidR="00211507" w:rsidRPr="00FE5AE7" w:rsidRDefault="00211507" w:rsidP="00211507">
      <w:pPr>
        <w:spacing w:line="276" w:lineRule="auto"/>
        <w:ind w:left="360"/>
        <w:rPr>
          <w:rFonts w:asciiTheme="minorBidi" w:hAnsiTheme="minorBidi" w:cstheme="minorBidi"/>
          <w:sz w:val="28"/>
          <w:szCs w:val="28"/>
          <w:rtl/>
        </w:rPr>
      </w:pPr>
    </w:p>
    <w:p w:rsidR="00F23D0E" w:rsidRPr="00C7178C" w:rsidRDefault="00BE7B13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</w:pPr>
      <w:r w:rsidRPr="00C7178C">
        <w:rPr>
          <w:rFonts w:asciiTheme="minorBidi" w:hAnsiTheme="minorBidi" w:cstheme="minorBidi" w:hint="cs"/>
          <w:b/>
          <w:bCs/>
          <w:i/>
          <w:iCs/>
          <w:sz w:val="32"/>
          <w:szCs w:val="32"/>
          <w:rtl/>
        </w:rPr>
        <w:t>ال</w:t>
      </w:r>
      <w:r w:rsidRPr="00C7178C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  <w:t xml:space="preserve">شهادات </w:t>
      </w:r>
      <w:r w:rsidRPr="00C7178C">
        <w:rPr>
          <w:rFonts w:asciiTheme="minorBidi" w:hAnsiTheme="minorBidi" w:cstheme="minorBidi" w:hint="cs"/>
          <w:b/>
          <w:bCs/>
          <w:i/>
          <w:iCs/>
          <w:sz w:val="32"/>
          <w:szCs w:val="32"/>
          <w:u w:val="single"/>
          <w:rtl/>
        </w:rPr>
        <w:t>التقديرية وشهادات  الخبرة:</w:t>
      </w:r>
    </w:p>
    <w:p w:rsidR="00211507" w:rsidRPr="00C7178C" w:rsidRDefault="00211507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شهادة تأهيلية تقديرية من مكتب الاستشارات التعليمية، كلية المعلمين، الجامعة المستنصرية، 2000.</w:t>
      </w:r>
    </w:p>
    <w:p w:rsidR="00211507" w:rsidRPr="00C7178C" w:rsidRDefault="00211507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شهادة خبرة تدريس من معهد المعلمين العالي، زليتن، الجماهيرية العربية الليبية، 2003.</w:t>
      </w:r>
    </w:p>
    <w:p w:rsidR="00211507" w:rsidRPr="00C7178C" w:rsidRDefault="00211507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شهادة مشاركة في دورة التاهيل التربوي، مركز التطوير والتعليم المستمر، جامعة بغداد، 2006.</w:t>
      </w:r>
    </w:p>
    <w:p w:rsidR="00211507" w:rsidRPr="00C7178C" w:rsidRDefault="00211507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lastRenderedPageBreak/>
        <w:t>شهادة مشاركة في دورة اللغة العربية، مركز التطوير والتعليم المستمر، جامعة بغداد، 2006.</w:t>
      </w:r>
    </w:p>
    <w:p w:rsidR="00211507" w:rsidRPr="00C7178C" w:rsidRDefault="00211507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 xml:space="preserve">شهادة </w:t>
      </w:r>
      <w:r w:rsidRPr="00C7178C">
        <w:rPr>
          <w:rFonts w:asciiTheme="minorBidi" w:hAnsiTheme="minorBidi" w:cstheme="minorBidi" w:hint="cs"/>
          <w:rtl/>
        </w:rPr>
        <w:t>مشاركة</w:t>
      </w:r>
      <w:r w:rsidRPr="00C7178C">
        <w:rPr>
          <w:rFonts w:asciiTheme="minorBidi" w:hAnsiTheme="minorBidi" w:cstheme="minorBidi"/>
          <w:rtl/>
        </w:rPr>
        <w:t xml:space="preserve"> من معهد المساعدة والتضمان الدولي، معهد المساعدة والتضامن الدولي، بروكسل، بلجيكا، 2006.</w:t>
      </w:r>
    </w:p>
    <w:p w:rsidR="00211507" w:rsidRPr="00C7178C" w:rsidRDefault="00211507" w:rsidP="00BE7B13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شهادة مشاركة بحثية لمدة ستة اشهر من معهد البحث التاريخي، جامعة لندن،</w:t>
      </w:r>
      <w:r w:rsidRPr="00C7178C">
        <w:rPr>
          <w:rFonts w:asciiTheme="minorBidi" w:hAnsiTheme="minorBidi" w:cstheme="minorBidi" w:hint="cs"/>
          <w:rtl/>
        </w:rPr>
        <w:t xml:space="preserve"> المملكة المتحدة،</w:t>
      </w:r>
      <w:r w:rsidRPr="00C7178C">
        <w:rPr>
          <w:rFonts w:asciiTheme="minorBidi" w:hAnsiTheme="minorBidi" w:cstheme="minorBidi"/>
          <w:rtl/>
        </w:rPr>
        <w:t xml:space="preserve"> </w:t>
      </w:r>
      <w:r w:rsidR="00BE7B13" w:rsidRPr="00C7178C">
        <w:rPr>
          <w:rFonts w:asciiTheme="minorBidi" w:hAnsiTheme="minorBidi" w:cstheme="minorBidi" w:hint="cs"/>
          <w:rtl/>
        </w:rPr>
        <w:t>2008-2009</w:t>
      </w:r>
      <w:r w:rsidRPr="00C7178C">
        <w:rPr>
          <w:rFonts w:asciiTheme="minorBidi" w:hAnsiTheme="minorBidi" w:cstheme="minorBidi"/>
          <w:rtl/>
        </w:rPr>
        <w:t>.</w:t>
      </w:r>
    </w:p>
    <w:p w:rsidR="00211507" w:rsidRPr="00C7178C" w:rsidRDefault="00211507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شهادة مشاركة بحثية لمدة شهر في الم</w:t>
      </w:r>
      <w:r w:rsidRPr="00C7178C">
        <w:rPr>
          <w:rFonts w:asciiTheme="minorBidi" w:hAnsiTheme="minorBidi" w:cstheme="minorBidi" w:hint="cs"/>
          <w:rtl/>
        </w:rPr>
        <w:t>ر</w:t>
      </w:r>
      <w:r w:rsidRPr="00C7178C">
        <w:rPr>
          <w:rFonts w:asciiTheme="minorBidi" w:hAnsiTheme="minorBidi" w:cstheme="minorBidi"/>
          <w:rtl/>
        </w:rPr>
        <w:t>كز التركماني الثقافي للاوقاف، انقرة، الجمهورية التركية، 2013.</w:t>
      </w:r>
    </w:p>
    <w:p w:rsidR="00AB5ABB" w:rsidRPr="00C7178C" w:rsidRDefault="00AB5ABB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من المركز الوطني لدراسات حقوق الانسان،2013</w:t>
      </w:r>
    </w:p>
    <w:p w:rsidR="00211507" w:rsidRPr="00C7178C" w:rsidRDefault="00211507" w:rsidP="0021150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/>
          <w:rtl/>
        </w:rPr>
        <w:t>شهادة مشاركة من المكتب الاستشاري لنظم المعلومات والحاسبات، جامعة بغداد،</w:t>
      </w:r>
      <w:r w:rsidR="00F23D0E" w:rsidRPr="00C7178C">
        <w:rPr>
          <w:rFonts w:asciiTheme="minorBidi" w:hAnsiTheme="minorBidi" w:cstheme="minorBidi" w:hint="cs"/>
          <w:rtl/>
        </w:rPr>
        <w:t xml:space="preserve">4-8\ ايار </w:t>
      </w:r>
      <w:r w:rsidRPr="00C7178C">
        <w:rPr>
          <w:rFonts w:asciiTheme="minorBidi" w:hAnsiTheme="minorBidi" w:cstheme="minorBidi"/>
          <w:rtl/>
        </w:rPr>
        <w:t xml:space="preserve"> 2014.</w:t>
      </w:r>
    </w:p>
    <w:p w:rsidR="004F76B5" w:rsidRPr="00C7178C" w:rsidRDefault="00AB5ABB" w:rsidP="00AB5ABB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في مشروع رسائل التنمية الذاتية، كانون الاول 2014.</w:t>
      </w:r>
    </w:p>
    <w:p w:rsidR="00AB5ABB" w:rsidRPr="00C7178C" w:rsidRDefault="00AB5ABB" w:rsidP="00AB5ABB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في دورة الحاسوب رقم(1)، 2015.</w:t>
      </w:r>
    </w:p>
    <w:p w:rsidR="00FE5AE7" w:rsidRPr="00C7178C" w:rsidRDefault="00FE5AE7" w:rsidP="00FE5AE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في دورة اساليب القيادة الادارية واسس التعامل الصحيح 5-21 كانون الاول 2016.</w:t>
      </w:r>
    </w:p>
    <w:p w:rsidR="00FE5AE7" w:rsidRPr="00C7178C" w:rsidRDefault="00FE5AE7" w:rsidP="00FE5AE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في الدورة المفوضية العليا لحقوق الانسان 4-6 كانون الثاني 2017.</w:t>
      </w:r>
    </w:p>
    <w:p w:rsidR="00FE5AE7" w:rsidRPr="00C7178C" w:rsidRDefault="00FE5AE7" w:rsidP="00FE5AE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في دورة "تطوير المهارات اللغوية والانشاء لمنظمي الكتب الرسمية" 10-14 كانون الاول 2017.</w:t>
      </w:r>
    </w:p>
    <w:p w:rsidR="00FE5AE7" w:rsidRPr="00C7178C" w:rsidRDefault="00FE5AE7" w:rsidP="00FE5AE7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</w:rPr>
      </w:pPr>
      <w:r w:rsidRPr="00C7178C">
        <w:rPr>
          <w:rFonts w:asciiTheme="minorBidi" w:hAnsiTheme="minorBidi" w:cstheme="minorBidi" w:hint="cs"/>
          <w:rtl/>
        </w:rPr>
        <w:t>شهادة مشاركة من الاتحاد الدولي للمبدعين في العراق، ايلول</w:t>
      </w:r>
      <w:r w:rsidR="00BE7B13" w:rsidRPr="00C7178C">
        <w:rPr>
          <w:rFonts w:asciiTheme="minorBidi" w:hAnsiTheme="minorBidi" w:cstheme="minorBidi" w:hint="cs"/>
          <w:rtl/>
        </w:rPr>
        <w:t>،</w:t>
      </w:r>
      <w:r w:rsidRPr="00C7178C">
        <w:rPr>
          <w:rFonts w:asciiTheme="minorBidi" w:hAnsiTheme="minorBidi" w:cstheme="minorBidi" w:hint="cs"/>
          <w:rtl/>
        </w:rPr>
        <w:t xml:space="preserve"> 2018</w:t>
      </w:r>
      <w:r w:rsidR="00BE7B13" w:rsidRPr="00C7178C">
        <w:rPr>
          <w:rFonts w:asciiTheme="minorBidi" w:hAnsiTheme="minorBidi" w:cstheme="minorBidi" w:hint="cs"/>
          <w:rtl/>
        </w:rPr>
        <w:t>.</w:t>
      </w:r>
    </w:p>
    <w:p w:rsidR="00BE7B13" w:rsidRDefault="00BE7B13" w:rsidP="00BE7B13">
      <w:pPr>
        <w:pStyle w:val="ListParagraph"/>
        <w:numPr>
          <w:ilvl w:val="0"/>
          <w:numId w:val="13"/>
        </w:numPr>
        <w:spacing w:line="480" w:lineRule="auto"/>
        <w:rPr>
          <w:rFonts w:asciiTheme="minorBidi" w:hAnsiTheme="minorBidi" w:cstheme="minorBidi"/>
          <w:sz w:val="28"/>
          <w:szCs w:val="28"/>
        </w:rPr>
      </w:pPr>
      <w:r w:rsidRPr="00C7178C">
        <w:rPr>
          <w:rFonts w:asciiTheme="minorBidi" w:hAnsiTheme="minorBidi" w:cstheme="minorBidi" w:hint="cs"/>
          <w:rtl/>
        </w:rPr>
        <w:t>شهادة مشاركة في دورة (سلامة اللغة العربية لاغراض الترفيع) شباط ، 2019.</w:t>
      </w:r>
    </w:p>
    <w:p w:rsidR="00C7178C" w:rsidRDefault="00C7178C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sz w:val="28"/>
          <w:szCs w:val="28"/>
        </w:rPr>
      </w:pPr>
      <w:r w:rsidRPr="00C7178C">
        <w:rPr>
          <w:rFonts w:asciiTheme="minorBidi" w:hAnsiTheme="minorBidi" w:cstheme="minorBidi" w:hint="cs"/>
          <w:b/>
          <w:bCs/>
          <w:sz w:val="32"/>
          <w:szCs w:val="32"/>
          <w:rtl/>
        </w:rPr>
        <w:t>المؤهلات</w:t>
      </w:r>
      <w:r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C7178C" w:rsidRPr="00C7178C" w:rsidRDefault="00C7178C" w:rsidP="00C7178C">
      <w:pPr>
        <w:pStyle w:val="ListParagraph"/>
        <w:spacing w:line="48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اللغة الانكليزية</w:t>
      </w:r>
    </w:p>
    <w:p w:rsidR="00C7178C" w:rsidRDefault="00C7178C" w:rsidP="00C7178C">
      <w:pPr>
        <w:pStyle w:val="ListParagraph"/>
        <w:numPr>
          <w:ilvl w:val="0"/>
          <w:numId w:val="19"/>
        </w:numPr>
        <w:spacing w:line="48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الاشرف والمناقشة على العديد من رسائل الماجستير واطاريح الدكتوراه.</w:t>
      </w:r>
    </w:p>
    <w:p w:rsidR="00C7178C" w:rsidRPr="00C7178C" w:rsidRDefault="00C7178C" w:rsidP="00C7178C">
      <w:pPr>
        <w:pStyle w:val="ListParagraph"/>
        <w:spacing w:line="480" w:lineRule="auto"/>
        <w:rPr>
          <w:rFonts w:asciiTheme="minorBidi" w:hAnsiTheme="minorBidi" w:cstheme="minorBidi"/>
          <w:sz w:val="28"/>
          <w:szCs w:val="28"/>
        </w:rPr>
      </w:pPr>
    </w:p>
    <w:p w:rsidR="00C7178C" w:rsidRPr="00C7178C" w:rsidRDefault="00C7178C" w:rsidP="00C7178C">
      <w:pPr>
        <w:spacing w:line="480" w:lineRule="auto"/>
        <w:ind w:left="630"/>
        <w:rPr>
          <w:rFonts w:asciiTheme="minorBidi" w:hAnsiTheme="minorBidi" w:cstheme="minorBidi"/>
          <w:sz w:val="28"/>
          <w:szCs w:val="28"/>
        </w:rPr>
      </w:pPr>
    </w:p>
    <w:p w:rsidR="00BE7B13" w:rsidRPr="00FE5AE7" w:rsidRDefault="00BE7B13" w:rsidP="00BE7B13">
      <w:pPr>
        <w:pStyle w:val="ListParagraph"/>
        <w:spacing w:line="480" w:lineRule="auto"/>
        <w:ind w:left="990"/>
        <w:rPr>
          <w:rFonts w:asciiTheme="minorBidi" w:hAnsiTheme="minorBidi" w:cstheme="minorBidi"/>
          <w:sz w:val="28"/>
          <w:szCs w:val="28"/>
          <w:rtl/>
        </w:rPr>
      </w:pPr>
    </w:p>
    <w:p w:rsidR="00FE5AE7" w:rsidRPr="00FE5AE7" w:rsidRDefault="00FE5AE7" w:rsidP="00FE5AE7">
      <w:pPr>
        <w:spacing w:line="480" w:lineRule="auto"/>
        <w:ind w:left="630"/>
        <w:rPr>
          <w:rFonts w:asciiTheme="minorBidi" w:hAnsiTheme="minorBidi" w:cstheme="minorBidi"/>
          <w:sz w:val="28"/>
          <w:szCs w:val="28"/>
        </w:rPr>
      </w:pPr>
    </w:p>
    <w:p w:rsidR="00211507" w:rsidRPr="00FE5AE7" w:rsidRDefault="00211507" w:rsidP="00211507">
      <w:pPr>
        <w:spacing w:line="480" w:lineRule="auto"/>
        <w:rPr>
          <w:rFonts w:asciiTheme="minorBidi" w:hAnsiTheme="minorBidi" w:cstheme="minorBidi"/>
          <w:sz w:val="28"/>
          <w:szCs w:val="28"/>
          <w:rtl/>
        </w:rPr>
      </w:pPr>
    </w:p>
    <w:p w:rsidR="00211507" w:rsidRPr="00FE5AE7" w:rsidRDefault="00211507" w:rsidP="00211507">
      <w:pPr>
        <w:spacing w:line="480" w:lineRule="auto"/>
        <w:rPr>
          <w:rFonts w:asciiTheme="minorBidi" w:hAnsiTheme="minorBidi" w:cstheme="minorBidi"/>
          <w:b/>
          <w:bCs/>
          <w:sz w:val="28"/>
          <w:szCs w:val="28"/>
        </w:rPr>
      </w:pPr>
    </w:p>
    <w:p w:rsidR="00760C2E" w:rsidRPr="00FE5AE7" w:rsidRDefault="00760C2E" w:rsidP="00760C2E">
      <w:pPr>
        <w:pStyle w:val="ListParagraph"/>
        <w:ind w:left="990"/>
        <w:rPr>
          <w:rFonts w:asciiTheme="minorBidi" w:eastAsiaTheme="minorHAnsi" w:hAnsiTheme="minorBidi" w:cstheme="minorBidi"/>
          <w:b/>
          <w:bCs/>
          <w:sz w:val="28"/>
          <w:szCs w:val="28"/>
          <w:rtl/>
          <w:lang w:bidi="ar-SA"/>
        </w:rPr>
      </w:pPr>
    </w:p>
    <w:p w:rsidR="00760C2E" w:rsidRPr="00FE5AE7" w:rsidRDefault="00760C2E" w:rsidP="00760C2E">
      <w:pPr>
        <w:spacing w:line="480" w:lineRule="auto"/>
        <w:ind w:left="720"/>
        <w:rPr>
          <w:rFonts w:asciiTheme="minorBidi" w:hAnsiTheme="minorBidi" w:cstheme="minorBidi"/>
          <w:b/>
          <w:bCs/>
          <w:sz w:val="28"/>
          <w:szCs w:val="28"/>
        </w:rPr>
      </w:pPr>
    </w:p>
    <w:p w:rsidR="00760C2E" w:rsidRPr="00FE5AE7" w:rsidRDefault="00760C2E" w:rsidP="00760C2E">
      <w:pPr>
        <w:spacing w:line="480" w:lineRule="auto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60C2E" w:rsidRPr="00FE5AE7" w:rsidRDefault="00760C2E" w:rsidP="00760C2E">
      <w:pPr>
        <w:spacing w:line="48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60C2E" w:rsidRPr="00FE5AE7" w:rsidRDefault="00760C2E" w:rsidP="00760C2E">
      <w:pPr>
        <w:rPr>
          <w:rFonts w:asciiTheme="minorBidi" w:hAnsiTheme="minorBidi" w:cstheme="minorBidi"/>
          <w:sz w:val="28"/>
          <w:szCs w:val="28"/>
        </w:rPr>
      </w:pPr>
    </w:p>
    <w:p w:rsidR="007710D7" w:rsidRPr="00C7178C" w:rsidRDefault="007710D7" w:rsidP="00760C2E">
      <w:pPr>
        <w:rPr>
          <w:sz w:val="28"/>
          <w:szCs w:val="28"/>
        </w:rPr>
      </w:pPr>
    </w:p>
    <w:sectPr w:rsidR="007710D7" w:rsidRPr="00C7178C" w:rsidSect="007700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2E" w:rsidRDefault="0061422E">
      <w:r>
        <w:separator/>
      </w:r>
    </w:p>
  </w:endnote>
  <w:endnote w:type="continuationSeparator" w:id="0">
    <w:p w:rsidR="0061422E" w:rsidRDefault="0061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28342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7E7" w:rsidRDefault="00146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A2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607E7" w:rsidRDefault="00614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2E" w:rsidRDefault="0061422E">
      <w:r>
        <w:separator/>
      </w:r>
    </w:p>
  </w:footnote>
  <w:footnote w:type="continuationSeparator" w:id="0">
    <w:p w:rsidR="0061422E" w:rsidRDefault="0061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157"/>
    <w:multiLevelType w:val="hybridMultilevel"/>
    <w:tmpl w:val="9678E5A4"/>
    <w:lvl w:ilvl="0" w:tplc="068EF8D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582165"/>
    <w:multiLevelType w:val="hybridMultilevel"/>
    <w:tmpl w:val="C1521956"/>
    <w:lvl w:ilvl="0" w:tplc="76AC20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4E9590D"/>
    <w:multiLevelType w:val="hybridMultilevel"/>
    <w:tmpl w:val="FEF6B200"/>
    <w:lvl w:ilvl="0" w:tplc="660687D6">
      <w:start w:val="1"/>
      <w:numFmt w:val="decimal"/>
      <w:lvlText w:val="%1."/>
      <w:lvlJc w:val="left"/>
      <w:pPr>
        <w:ind w:left="99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AB7139B"/>
    <w:multiLevelType w:val="hybridMultilevel"/>
    <w:tmpl w:val="5FACE388"/>
    <w:lvl w:ilvl="0" w:tplc="CCB028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36DED"/>
    <w:multiLevelType w:val="hybridMultilevel"/>
    <w:tmpl w:val="4A8A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77C0"/>
    <w:multiLevelType w:val="hybridMultilevel"/>
    <w:tmpl w:val="11149AA6"/>
    <w:lvl w:ilvl="0" w:tplc="10F86A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3FC"/>
    <w:multiLevelType w:val="hybridMultilevel"/>
    <w:tmpl w:val="90B62C82"/>
    <w:lvl w:ilvl="0" w:tplc="C72EEACE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DFF20FB"/>
    <w:multiLevelType w:val="hybridMultilevel"/>
    <w:tmpl w:val="77241E5A"/>
    <w:lvl w:ilvl="0" w:tplc="1EE82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65D90"/>
    <w:multiLevelType w:val="hybridMultilevel"/>
    <w:tmpl w:val="BAFCC918"/>
    <w:lvl w:ilvl="0" w:tplc="6F0480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B3805F7"/>
    <w:multiLevelType w:val="hybridMultilevel"/>
    <w:tmpl w:val="C8004A38"/>
    <w:lvl w:ilvl="0" w:tplc="A386C978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E91013D"/>
    <w:multiLevelType w:val="hybridMultilevel"/>
    <w:tmpl w:val="10C6EDCE"/>
    <w:lvl w:ilvl="0" w:tplc="FDD4749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255784A"/>
    <w:multiLevelType w:val="hybridMultilevel"/>
    <w:tmpl w:val="3F44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20C2"/>
    <w:multiLevelType w:val="hybridMultilevel"/>
    <w:tmpl w:val="55368B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D29519A"/>
    <w:multiLevelType w:val="hybridMultilevel"/>
    <w:tmpl w:val="BF92F73A"/>
    <w:lvl w:ilvl="0" w:tplc="068EF8D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1"/>
    <w:rsid w:val="00146EF1"/>
    <w:rsid w:val="00203D05"/>
    <w:rsid w:val="00211507"/>
    <w:rsid w:val="003369CA"/>
    <w:rsid w:val="004F76B5"/>
    <w:rsid w:val="0061422E"/>
    <w:rsid w:val="00682D98"/>
    <w:rsid w:val="006972F1"/>
    <w:rsid w:val="006E0268"/>
    <w:rsid w:val="00726511"/>
    <w:rsid w:val="00760C2E"/>
    <w:rsid w:val="007710D7"/>
    <w:rsid w:val="008F0E69"/>
    <w:rsid w:val="009840AE"/>
    <w:rsid w:val="009A2A27"/>
    <w:rsid w:val="00A00AEF"/>
    <w:rsid w:val="00AB5ABB"/>
    <w:rsid w:val="00AE6176"/>
    <w:rsid w:val="00BE7B13"/>
    <w:rsid w:val="00C63763"/>
    <w:rsid w:val="00C7178C"/>
    <w:rsid w:val="00E953E7"/>
    <w:rsid w:val="00F23D0E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A6B45-8139-4055-B9F2-09A8A16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2E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760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2E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BEAB-9444-4F1A-818A-CF81B922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hamza</dc:creator>
  <cp:keywords/>
  <dc:description/>
  <cp:lastModifiedBy>Alaa Dwelee</cp:lastModifiedBy>
  <cp:revision>9</cp:revision>
  <dcterms:created xsi:type="dcterms:W3CDTF">2015-03-28T14:16:00Z</dcterms:created>
  <dcterms:modified xsi:type="dcterms:W3CDTF">2020-04-12T16:43:00Z</dcterms:modified>
</cp:coreProperties>
</file>