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8D04F3" w14:textId="79E94A9B" w:rsidR="00210179" w:rsidRDefault="000C14F1" w:rsidP="00B90B93">
      <w:pPr>
        <w:bidi/>
        <w:spacing w:after="0"/>
        <w:ind w:left="-810" w:right="-1418"/>
        <w:rPr>
          <w:rFonts w:asciiTheme="majorBidi" w:hAnsiTheme="majorBidi" w:cstheme="majorBidi"/>
          <w:b/>
          <w:bCs/>
          <w:sz w:val="32"/>
          <w:szCs w:val="32"/>
          <w:rtl/>
          <w:lang w:bidi="ar-IQ"/>
        </w:rPr>
      </w:pPr>
      <w:r>
        <w:rPr>
          <w:rFonts w:asciiTheme="majorBidi" w:hAnsiTheme="majorBidi" w:cs="Times New Roman"/>
          <w:b/>
          <w:bCs/>
          <w:noProof/>
          <w:sz w:val="32"/>
          <w:szCs w:val="32"/>
          <w:rtl/>
        </w:rPr>
        <mc:AlternateContent>
          <mc:Choice Requires="wps">
            <w:drawing>
              <wp:anchor distT="0" distB="0" distL="114300" distR="114300" simplePos="0" relativeHeight="251658240" behindDoc="0" locked="0" layoutInCell="1" allowOverlap="1" wp14:anchorId="2730A951" wp14:editId="15CE7215">
                <wp:simplePos x="0" y="0"/>
                <wp:positionH relativeFrom="column">
                  <wp:posOffset>-562087</wp:posOffset>
                </wp:positionH>
                <wp:positionV relativeFrom="paragraph">
                  <wp:posOffset>13447</wp:posOffset>
                </wp:positionV>
                <wp:extent cx="1981200" cy="2452744"/>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52744"/>
                        </a:xfrm>
                        <a:prstGeom prst="rect">
                          <a:avLst/>
                        </a:prstGeom>
                        <a:solidFill>
                          <a:srgbClr val="FFFFFF"/>
                        </a:solidFill>
                        <a:ln w="9525">
                          <a:solidFill>
                            <a:srgbClr val="000000"/>
                          </a:solidFill>
                          <a:miter lim="800000"/>
                          <a:headEnd/>
                          <a:tailEnd/>
                        </a:ln>
                      </wps:spPr>
                      <wps:txbx>
                        <w:txbxContent>
                          <w:p w14:paraId="08A1C6D4" w14:textId="02674F7A" w:rsidR="00B90B93" w:rsidRDefault="00F511B3" w:rsidP="00B90B93">
                            <w:pPr>
                              <w:jc w:val="center"/>
                              <w:rPr>
                                <w:lang w:bidi="ar-IQ"/>
                              </w:rPr>
                            </w:pPr>
                            <w:r>
                              <w:rPr>
                                <w:noProof/>
                              </w:rPr>
                              <w:drawing>
                                <wp:inline distT="0" distB="0" distL="0" distR="0" wp14:anchorId="5060A6C7" wp14:editId="13A9CF21">
                                  <wp:extent cx="1789430" cy="2239130"/>
                                  <wp:effectExtent l="0" t="0" r="1270" b="889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430" cy="2239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1.05pt;width:156pt;height:1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">
                <v:textbox>
                  <w:txbxContent>
                    <w:p w14:paraId="08A1C6D4" w14:textId="02674F7A" w:rsidR="00B90B93" w:rsidRDefault="00F511B3" w:rsidP="00B90B93">
                      <w:pPr>
                        <w:jc w:val="center"/>
                        <w:rPr>
                          <w:lang w:bidi="ar-IQ"/>
                        </w:rPr>
                      </w:pPr>
                      <w:r>
                        <w:rPr>
                          <w:noProof/>
                        </w:rPr>
                        <w:drawing>
                          <wp:inline distT="0" distB="0" distL="0" distR="0" wp14:anchorId="5060A6C7" wp14:editId="13A9CF21">
                            <wp:extent cx="1789430" cy="2239130"/>
                            <wp:effectExtent l="0" t="0" r="1270" b="889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430" cy="2239130"/>
                                    </a:xfrm>
                                    <a:prstGeom prst="rect">
                                      <a:avLst/>
                                    </a:prstGeom>
                                    <a:noFill/>
                                    <a:ln>
                                      <a:noFill/>
                                    </a:ln>
                                  </pic:spPr>
                                </pic:pic>
                              </a:graphicData>
                            </a:graphic>
                          </wp:inline>
                        </w:drawing>
                      </w:r>
                    </w:p>
                  </w:txbxContent>
                </v:textbox>
              </v:shape>
            </w:pict>
          </mc:Fallback>
        </mc:AlternateContent>
      </w:r>
      <w:r w:rsidR="00D53B34">
        <w:rPr>
          <w:rFonts w:asciiTheme="majorBidi" w:hAnsiTheme="majorBidi" w:cstheme="majorBidi" w:hint="cs"/>
          <w:b/>
          <w:bCs/>
          <w:sz w:val="32"/>
          <w:szCs w:val="32"/>
          <w:rtl/>
          <w:lang w:bidi="ar-IQ"/>
        </w:rPr>
        <w:t xml:space="preserve">           </w:t>
      </w:r>
      <w:r w:rsidR="008374D6" w:rsidRPr="00D53B34">
        <w:rPr>
          <w:rFonts w:asciiTheme="majorBidi" w:hAnsiTheme="majorBidi" w:cs="Times New Roman"/>
          <w:b/>
          <w:bCs/>
          <w:noProof/>
          <w:sz w:val="32"/>
          <w:szCs w:val="32"/>
          <w:rtl/>
        </w:rPr>
        <w:drawing>
          <wp:inline distT="0" distB="0" distL="0" distR="0" wp14:anchorId="05E0085C" wp14:editId="7368C21D">
            <wp:extent cx="1551940" cy="1475591"/>
            <wp:effectExtent l="0" t="0" r="0" b="0"/>
            <wp:docPr id="1" name="Picture 1" descr="D:\IRCOEDU\Desktop\لوكو ابن رشد   نسخة جديدة صغ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EDU\Desktop\لوكو ابن رشد   نسخة جديدة صغي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367" cy="1547308"/>
                    </a:xfrm>
                    <a:prstGeom prst="rect">
                      <a:avLst/>
                    </a:prstGeom>
                    <a:noFill/>
                    <a:ln>
                      <a:noFill/>
                    </a:ln>
                  </pic:spPr>
                </pic:pic>
              </a:graphicData>
            </a:graphic>
          </wp:inline>
        </w:drawing>
      </w:r>
      <w:r w:rsidR="00D53B34">
        <w:rPr>
          <w:rFonts w:asciiTheme="majorBidi" w:hAnsiTheme="majorBidi" w:cstheme="majorBidi" w:hint="cs"/>
          <w:b/>
          <w:bCs/>
          <w:sz w:val="32"/>
          <w:szCs w:val="32"/>
          <w:rtl/>
          <w:lang w:bidi="ar-IQ"/>
        </w:rPr>
        <w:t xml:space="preserve">                                                                                          </w:t>
      </w:r>
    </w:p>
    <w:p w14:paraId="540380D2" w14:textId="77777777" w:rsidR="00210179" w:rsidRDefault="00775A0E" w:rsidP="009F7FDD">
      <w:pPr>
        <w:bidi/>
        <w:spacing w:after="0"/>
        <w:ind w:left="-873" w:right="-990" w:hanging="90"/>
        <w:jc w:val="center"/>
        <w:rPr>
          <w:rFonts w:asciiTheme="majorBidi" w:hAnsiTheme="majorBidi" w:cstheme="majorBidi"/>
          <w:b/>
          <w:bCs/>
          <w:sz w:val="28"/>
          <w:szCs w:val="28"/>
          <w:rtl/>
          <w:lang w:bidi="ar-IQ"/>
        </w:rPr>
      </w:pPr>
      <w:r>
        <w:rPr>
          <w:rFonts w:asciiTheme="majorBidi" w:hAnsiTheme="majorBidi" w:cstheme="majorBidi" w:hint="cs"/>
          <w:b/>
          <w:bCs/>
          <w:color w:val="C00000"/>
          <w:sz w:val="36"/>
          <w:szCs w:val="36"/>
          <w:u w:val="single"/>
          <w:rtl/>
          <w:lang w:bidi="ar-IQ"/>
        </w:rPr>
        <w:t>إ</w:t>
      </w:r>
      <w:r w:rsidR="00210179">
        <w:rPr>
          <w:rFonts w:asciiTheme="majorBidi" w:hAnsiTheme="majorBidi" w:cstheme="majorBidi" w:hint="cs"/>
          <w:b/>
          <w:bCs/>
          <w:color w:val="C00000"/>
          <w:sz w:val="36"/>
          <w:szCs w:val="36"/>
          <w:u w:val="single"/>
          <w:rtl/>
          <w:lang w:bidi="ar-IQ"/>
        </w:rPr>
        <w:t xml:space="preserve">ستمارة </w:t>
      </w:r>
      <w:r w:rsidR="009F7FDD">
        <w:rPr>
          <w:rFonts w:asciiTheme="majorBidi" w:hAnsiTheme="majorBidi" w:cstheme="majorBidi" w:hint="cs"/>
          <w:b/>
          <w:bCs/>
          <w:color w:val="C00000"/>
          <w:sz w:val="36"/>
          <w:szCs w:val="36"/>
          <w:u w:val="single"/>
          <w:rtl/>
          <w:lang w:bidi="ar-IQ"/>
        </w:rPr>
        <w:t>السيرة الذاتية</w:t>
      </w:r>
    </w:p>
    <w:p w14:paraId="2571C804" w14:textId="77777777" w:rsidR="00210179" w:rsidRDefault="00210179" w:rsidP="00210179">
      <w:pPr>
        <w:bidi/>
        <w:spacing w:after="0" w:line="240" w:lineRule="auto"/>
        <w:jc w:val="center"/>
        <w:rPr>
          <w:b/>
          <w:bCs/>
          <w:sz w:val="24"/>
          <w:szCs w:val="24"/>
          <w:rtl/>
          <w:lang w:bidi="ar-IQ"/>
        </w:rPr>
      </w:pPr>
    </w:p>
    <w:p w14:paraId="1912FF1F" w14:textId="77777777" w:rsidR="001F182C" w:rsidRDefault="001F182C" w:rsidP="001F182C">
      <w:pPr>
        <w:bidi/>
        <w:spacing w:after="0" w:line="240" w:lineRule="auto"/>
        <w:jc w:val="center"/>
        <w:rPr>
          <w:b/>
          <w:bCs/>
          <w:sz w:val="24"/>
          <w:szCs w:val="24"/>
          <w:rtl/>
          <w:lang w:bidi="ar-IQ"/>
        </w:rPr>
      </w:pPr>
    </w:p>
    <w:p w14:paraId="08D20E8C" w14:textId="77777777" w:rsidR="006C149B" w:rsidRDefault="006C149B" w:rsidP="006C149B">
      <w:pPr>
        <w:bidi/>
        <w:spacing w:after="0" w:line="240" w:lineRule="auto"/>
        <w:jc w:val="center"/>
        <w:rPr>
          <w:b/>
          <w:bCs/>
          <w:sz w:val="24"/>
          <w:szCs w:val="24"/>
          <w:rtl/>
          <w:lang w:bidi="ar-IQ"/>
        </w:rPr>
      </w:pPr>
    </w:p>
    <w:p w14:paraId="7D84D2DE" w14:textId="77777777" w:rsidR="00210179" w:rsidRPr="00FF27EA" w:rsidRDefault="00210179" w:rsidP="00210179">
      <w:pPr>
        <w:bidi/>
        <w:spacing w:after="0" w:line="240" w:lineRule="auto"/>
        <w:jc w:val="center"/>
        <w:rPr>
          <w:b/>
          <w:bCs/>
          <w:sz w:val="24"/>
          <w:szCs w:val="24"/>
          <w:rtl/>
          <w:lang w:bidi="ar-IQ"/>
        </w:rPr>
      </w:pPr>
    </w:p>
    <w:tbl>
      <w:tblPr>
        <w:tblStyle w:val="a4"/>
        <w:bidiVisual/>
        <w:tblW w:w="8490" w:type="dxa"/>
        <w:jc w:val="center"/>
        <w:tblLook w:val="04A0" w:firstRow="1" w:lastRow="0" w:firstColumn="1" w:lastColumn="0" w:noHBand="0" w:noVBand="1"/>
      </w:tblPr>
      <w:tblGrid>
        <w:gridCol w:w="8490"/>
      </w:tblGrid>
      <w:tr w:rsidR="00F16F50" w14:paraId="5DDF08B1" w14:textId="77777777" w:rsidTr="00AB1349">
        <w:trPr>
          <w:trHeight w:val="773"/>
          <w:jc w:val="center"/>
        </w:trPr>
        <w:tc>
          <w:tcPr>
            <w:tcW w:w="8490" w:type="dxa"/>
            <w:shd w:val="clear" w:color="auto" w:fill="C2D69B" w:themeFill="accent3" w:themeFillTint="99"/>
            <w:vAlign w:val="center"/>
          </w:tcPr>
          <w:p w14:paraId="6B9A8FD3" w14:textId="77777777" w:rsidR="00AB1349" w:rsidRPr="00AB1349" w:rsidRDefault="00F16F50" w:rsidP="00F16F50">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00AB1349" w:rsidRPr="00AB1349">
              <w:rPr>
                <w:rFonts w:asciiTheme="majorBidi" w:hAnsiTheme="majorBidi" w:cs="Times New Roman" w:hint="cs"/>
                <w:b/>
                <w:bCs/>
                <w:sz w:val="36"/>
                <w:szCs w:val="36"/>
                <w:rtl/>
                <w:lang w:bidi="ar-IQ"/>
              </w:rPr>
              <w:t xml:space="preserve"> - </w:t>
            </w:r>
            <w:r w:rsidR="00AB1349" w:rsidRPr="00AB1349">
              <w:rPr>
                <w:rFonts w:asciiTheme="majorBidi" w:hAnsiTheme="majorBidi" w:cs="Times New Roman" w:hint="eastAsia"/>
                <w:b/>
                <w:bCs/>
                <w:sz w:val="36"/>
                <w:szCs w:val="36"/>
                <w:rtl/>
                <w:lang w:bidi="ar-IQ"/>
              </w:rPr>
              <w:t xml:space="preserve"> كلية</w:t>
            </w:r>
            <w:r w:rsidR="0050004E">
              <w:rPr>
                <w:rFonts w:asciiTheme="majorBidi" w:hAnsiTheme="majorBidi" w:cs="Times New Roman"/>
                <w:b/>
                <w:bCs/>
                <w:sz w:val="36"/>
                <w:szCs w:val="36"/>
                <w:rtl/>
                <w:lang w:bidi="ar-IQ"/>
              </w:rPr>
              <w:t xml:space="preserve"> </w:t>
            </w:r>
            <w:r w:rsidR="0050004E">
              <w:rPr>
                <w:rFonts w:asciiTheme="majorBidi" w:hAnsiTheme="majorBidi" w:cs="Times New Roman" w:hint="cs"/>
                <w:b/>
                <w:bCs/>
                <w:sz w:val="36"/>
                <w:szCs w:val="36"/>
                <w:rtl/>
                <w:lang w:bidi="ar-IQ"/>
              </w:rPr>
              <w:t xml:space="preserve">التربية ابن رشد للعلوم </w:t>
            </w:r>
            <w:r w:rsidR="00B90B93">
              <w:rPr>
                <w:rFonts w:asciiTheme="majorBidi" w:hAnsiTheme="majorBidi" w:cs="Times New Roman" w:hint="cs"/>
                <w:b/>
                <w:bCs/>
                <w:sz w:val="36"/>
                <w:szCs w:val="36"/>
                <w:rtl/>
                <w:lang w:bidi="ar-IQ"/>
              </w:rPr>
              <w:t>الإنسانية / قسم الجغرافية</w:t>
            </w:r>
          </w:p>
          <w:p w14:paraId="238C7130" w14:textId="77777777" w:rsidR="00F16F50" w:rsidRPr="00F16F50" w:rsidRDefault="00AB1349" w:rsidP="00AB1349">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p>
        </w:tc>
      </w:tr>
    </w:tbl>
    <w:p w14:paraId="505D485D" w14:textId="77777777" w:rsidR="00F16F50" w:rsidRDefault="00F16F50" w:rsidP="00F16F50">
      <w:pPr>
        <w:bidi/>
        <w:spacing w:after="0" w:line="240" w:lineRule="auto"/>
        <w:ind w:left="-873"/>
        <w:rPr>
          <w:rFonts w:asciiTheme="majorBidi" w:hAnsiTheme="majorBidi" w:cstheme="majorBidi"/>
          <w:b/>
          <w:bCs/>
          <w:sz w:val="24"/>
          <w:szCs w:val="24"/>
          <w:rtl/>
          <w:lang w:bidi="ar-IQ"/>
        </w:rPr>
      </w:pPr>
    </w:p>
    <w:p w14:paraId="25ADFE5D" w14:textId="77777777" w:rsidR="005B6E7F" w:rsidRPr="00FB7CDE" w:rsidRDefault="005B6E7F" w:rsidP="002C684B">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00FB7CDE" w:rsidRPr="00FB7CDE">
        <w:rPr>
          <w:rFonts w:asciiTheme="majorBidi" w:hAnsiTheme="majorBidi" w:cstheme="majorBidi"/>
          <w:b/>
          <w:bCs/>
          <w:color w:val="7030A0"/>
          <w:sz w:val="32"/>
          <w:szCs w:val="32"/>
          <w:u w:val="single"/>
          <w:vertAlign w:val="superscript"/>
          <w:rtl/>
        </w:rPr>
        <w:t>ʺ</w:t>
      </w:r>
      <w:r w:rsidR="00FB7CDE" w:rsidRPr="00FB7CDE">
        <w:rPr>
          <w:rFonts w:asciiTheme="majorBidi" w:hAnsiTheme="majorBidi" w:cstheme="majorBidi" w:hint="cs"/>
          <w:b/>
          <w:bCs/>
          <w:color w:val="7030A0"/>
          <w:sz w:val="32"/>
          <w:szCs w:val="32"/>
          <w:u w:val="single"/>
          <w:vertAlign w:val="superscript"/>
          <w:rtl/>
        </w:rPr>
        <w:t xml:space="preserve"> </w:t>
      </w:r>
      <w:r w:rsidR="00FB7CDE" w:rsidRPr="00FB7CDE">
        <w:rPr>
          <w:rFonts w:asciiTheme="majorBidi" w:hAnsiTheme="majorBidi" w:cstheme="majorBidi" w:hint="cs"/>
          <w:b/>
          <w:bCs/>
          <w:color w:val="7030A0"/>
          <w:sz w:val="32"/>
          <w:szCs w:val="32"/>
          <w:u w:val="single"/>
          <w:rtl/>
        </w:rPr>
        <w:t>: معلومات</w:t>
      </w:r>
      <w:r w:rsidR="002C684B">
        <w:rPr>
          <w:rFonts w:asciiTheme="majorBidi" w:hAnsiTheme="majorBidi" w:cstheme="majorBidi" w:hint="cs"/>
          <w:b/>
          <w:bCs/>
          <w:color w:val="7030A0"/>
          <w:sz w:val="32"/>
          <w:szCs w:val="32"/>
          <w:u w:val="single"/>
          <w:rtl/>
        </w:rPr>
        <w:t xml:space="preserve"> التحصيل العلمي </w:t>
      </w:r>
    </w:p>
    <w:p w14:paraId="1F0402D0" w14:textId="77777777" w:rsidR="00FB7CDE" w:rsidRPr="00FB7CDE" w:rsidRDefault="00FB7CDE" w:rsidP="00FB7CDE">
      <w:pPr>
        <w:bidi/>
        <w:spacing w:after="0" w:line="240" w:lineRule="auto"/>
        <w:ind w:left="-1170"/>
        <w:rPr>
          <w:rFonts w:asciiTheme="majorBidi" w:hAnsiTheme="majorBidi" w:cstheme="majorBidi"/>
          <w:b/>
          <w:bCs/>
          <w:sz w:val="16"/>
          <w:szCs w:val="16"/>
          <w:u w:val="single"/>
          <w:rtl/>
          <w:lang w:bidi="ar-IQ"/>
        </w:rPr>
      </w:pPr>
    </w:p>
    <w:tbl>
      <w:tblPr>
        <w:tblStyle w:val="a4"/>
        <w:bidiVisual/>
        <w:tblW w:w="10890" w:type="dxa"/>
        <w:jc w:val="center"/>
        <w:tblLook w:val="04A0" w:firstRow="1" w:lastRow="0" w:firstColumn="1" w:lastColumn="0" w:noHBand="0" w:noVBand="1"/>
      </w:tblPr>
      <w:tblGrid>
        <w:gridCol w:w="1845"/>
        <w:gridCol w:w="3420"/>
        <w:gridCol w:w="1890"/>
        <w:gridCol w:w="1800"/>
        <w:gridCol w:w="1935"/>
      </w:tblGrid>
      <w:tr w:rsidR="00AB1349" w14:paraId="4E960EE9" w14:textId="77777777" w:rsidTr="00D71701">
        <w:trPr>
          <w:trHeight w:val="638"/>
          <w:jc w:val="center"/>
        </w:trPr>
        <w:tc>
          <w:tcPr>
            <w:tcW w:w="1845" w:type="dxa"/>
            <w:shd w:val="clear" w:color="auto" w:fill="C2D69B" w:themeFill="accent3" w:themeFillTint="99"/>
            <w:vAlign w:val="center"/>
          </w:tcPr>
          <w:p w14:paraId="77ECB4E9" w14:textId="77777777" w:rsidR="00AB1349" w:rsidRPr="00FB7CDE" w:rsidRDefault="00AB1349" w:rsidP="00FB7CDE">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vAlign w:val="center"/>
          </w:tcPr>
          <w:p w14:paraId="4EE53632" w14:textId="254B4700" w:rsidR="00AB1349" w:rsidRPr="007F327D" w:rsidRDefault="00F511B3" w:rsidP="00FB7CDE">
            <w:pPr>
              <w:bidi/>
              <w:jc w:val="center"/>
              <w:rPr>
                <w:rFonts w:asciiTheme="majorBidi" w:hAnsiTheme="majorBidi" w:cstheme="majorBidi"/>
                <w:b/>
                <w:bCs/>
                <w:sz w:val="28"/>
                <w:szCs w:val="28"/>
                <w:rtl/>
                <w:lang w:bidi="ar-IQ"/>
              </w:rPr>
            </w:pPr>
            <w:r w:rsidRPr="00F511B3">
              <w:rPr>
                <w:rFonts w:asciiTheme="majorBidi" w:hAnsiTheme="majorBidi" w:cs="Times New Roman" w:hint="eastAsia"/>
                <w:b/>
                <w:bCs/>
                <w:sz w:val="28"/>
                <w:szCs w:val="28"/>
                <w:rtl/>
                <w:lang w:bidi="ar-IQ"/>
              </w:rPr>
              <w:t>سلام</w:t>
            </w:r>
            <w:r w:rsidRPr="00F511B3">
              <w:rPr>
                <w:rFonts w:asciiTheme="majorBidi" w:hAnsiTheme="majorBidi" w:cs="Times New Roman"/>
                <w:b/>
                <w:bCs/>
                <w:sz w:val="28"/>
                <w:szCs w:val="28"/>
                <w:rtl/>
                <w:lang w:bidi="ar-IQ"/>
              </w:rPr>
              <w:t xml:space="preserve"> </w:t>
            </w:r>
            <w:r w:rsidRPr="00F511B3">
              <w:rPr>
                <w:rFonts w:asciiTheme="majorBidi" w:hAnsiTheme="majorBidi" w:cs="Times New Roman" w:hint="eastAsia"/>
                <w:b/>
                <w:bCs/>
                <w:sz w:val="28"/>
                <w:szCs w:val="28"/>
                <w:rtl/>
                <w:lang w:bidi="ar-IQ"/>
              </w:rPr>
              <w:t>هاتف</w:t>
            </w:r>
            <w:r w:rsidRPr="00F511B3">
              <w:rPr>
                <w:rFonts w:asciiTheme="majorBidi" w:hAnsiTheme="majorBidi" w:cs="Times New Roman"/>
                <w:b/>
                <w:bCs/>
                <w:sz w:val="28"/>
                <w:szCs w:val="28"/>
                <w:rtl/>
                <w:lang w:bidi="ar-IQ"/>
              </w:rPr>
              <w:t xml:space="preserve"> </w:t>
            </w:r>
            <w:r w:rsidRPr="00F511B3">
              <w:rPr>
                <w:rFonts w:asciiTheme="majorBidi" w:hAnsiTheme="majorBidi" w:cs="Times New Roman" w:hint="eastAsia"/>
                <w:b/>
                <w:bCs/>
                <w:sz w:val="28"/>
                <w:szCs w:val="28"/>
                <w:rtl/>
                <w:lang w:bidi="ar-IQ"/>
              </w:rPr>
              <w:t>احمد</w:t>
            </w:r>
            <w:r w:rsidRPr="00F511B3">
              <w:rPr>
                <w:rFonts w:asciiTheme="majorBidi" w:hAnsiTheme="majorBidi" w:cs="Times New Roman"/>
                <w:b/>
                <w:bCs/>
                <w:sz w:val="28"/>
                <w:szCs w:val="28"/>
                <w:rtl/>
                <w:lang w:bidi="ar-IQ"/>
              </w:rPr>
              <w:t xml:space="preserve"> </w:t>
            </w:r>
            <w:r w:rsidRPr="00F511B3">
              <w:rPr>
                <w:rFonts w:asciiTheme="majorBidi" w:hAnsiTheme="majorBidi" w:cs="Times New Roman" w:hint="eastAsia"/>
                <w:b/>
                <w:bCs/>
                <w:sz w:val="28"/>
                <w:szCs w:val="28"/>
                <w:rtl/>
                <w:lang w:bidi="ar-IQ"/>
              </w:rPr>
              <w:t>مهدي</w:t>
            </w:r>
            <w:r w:rsidRPr="00F511B3">
              <w:rPr>
                <w:rFonts w:asciiTheme="majorBidi" w:hAnsiTheme="majorBidi" w:cs="Times New Roman"/>
                <w:b/>
                <w:bCs/>
                <w:sz w:val="28"/>
                <w:szCs w:val="28"/>
                <w:rtl/>
                <w:lang w:bidi="ar-IQ"/>
              </w:rPr>
              <w:t xml:space="preserve"> </w:t>
            </w:r>
            <w:r w:rsidRPr="00F511B3">
              <w:rPr>
                <w:rFonts w:asciiTheme="majorBidi" w:hAnsiTheme="majorBidi" w:cs="Times New Roman" w:hint="eastAsia"/>
                <w:b/>
                <w:bCs/>
                <w:sz w:val="28"/>
                <w:szCs w:val="28"/>
                <w:rtl/>
                <w:lang w:bidi="ar-IQ"/>
              </w:rPr>
              <w:t>الجبوري</w:t>
            </w:r>
          </w:p>
        </w:tc>
        <w:tc>
          <w:tcPr>
            <w:tcW w:w="1890" w:type="dxa"/>
            <w:shd w:val="clear" w:color="auto" w:fill="C2D69B" w:themeFill="accent3" w:themeFillTint="99"/>
            <w:vAlign w:val="center"/>
          </w:tcPr>
          <w:p w14:paraId="4A5CF734" w14:textId="77777777" w:rsidR="00AB1349"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2"/>
            <w:shd w:val="clear" w:color="auto" w:fill="auto"/>
            <w:vAlign w:val="center"/>
          </w:tcPr>
          <w:p w14:paraId="6B8453F7" w14:textId="389C59B9" w:rsidR="00AB1349" w:rsidRPr="007F327D" w:rsidRDefault="00F511B3" w:rsidP="00C06B54">
            <w:pPr>
              <w:bidi/>
              <w:jc w:val="center"/>
              <w:rPr>
                <w:rFonts w:asciiTheme="majorBidi" w:hAnsiTheme="majorBidi" w:cstheme="majorBidi"/>
                <w:b/>
                <w:bCs/>
                <w:color w:val="C00000"/>
                <w:sz w:val="28"/>
                <w:szCs w:val="28"/>
                <w:rtl/>
                <w:lang w:bidi="ar-IQ"/>
              </w:rPr>
            </w:pPr>
            <w:r w:rsidRPr="009E0F3F">
              <w:rPr>
                <w:rFonts w:asciiTheme="minorBidi" w:hAnsiTheme="minorBidi"/>
                <w:b/>
                <w:bCs/>
                <w:sz w:val="28"/>
                <w:szCs w:val="28"/>
                <w:rtl/>
                <w:lang w:bidi="ar-IQ"/>
              </w:rPr>
              <w:t>دكتوراه</w:t>
            </w:r>
          </w:p>
        </w:tc>
      </w:tr>
      <w:tr w:rsidR="001626BA" w14:paraId="04993080" w14:textId="77777777" w:rsidTr="00D71701">
        <w:trPr>
          <w:trHeight w:val="620"/>
          <w:jc w:val="center"/>
        </w:trPr>
        <w:tc>
          <w:tcPr>
            <w:tcW w:w="1845" w:type="dxa"/>
            <w:shd w:val="clear" w:color="auto" w:fill="C2D69B" w:themeFill="accent3" w:themeFillTint="99"/>
            <w:vAlign w:val="center"/>
          </w:tcPr>
          <w:p w14:paraId="6DC6D4F0" w14:textId="77777777" w:rsidR="001626BA"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vAlign w:val="center"/>
          </w:tcPr>
          <w:p w14:paraId="7FE3E249" w14:textId="2E1220F5" w:rsidR="001626BA" w:rsidRPr="007F327D" w:rsidRDefault="00F511B3" w:rsidP="00B262C2">
            <w:pPr>
              <w:bidi/>
              <w:jc w:val="center"/>
              <w:rPr>
                <w:rFonts w:asciiTheme="majorBidi" w:hAnsiTheme="majorBidi" w:cstheme="majorBidi"/>
                <w:color w:val="C00000"/>
                <w:sz w:val="28"/>
                <w:szCs w:val="28"/>
                <w:rtl/>
                <w:lang w:bidi="ar-IQ"/>
              </w:rPr>
            </w:pPr>
            <w:r w:rsidRPr="009E0F3F">
              <w:rPr>
                <w:rFonts w:asciiTheme="minorBidi" w:hAnsiTheme="minorBidi"/>
                <w:b/>
                <w:bCs/>
                <w:sz w:val="28"/>
                <w:szCs w:val="28"/>
                <w:rtl/>
                <w:lang w:bidi="ar-IQ"/>
              </w:rPr>
              <w:t>أستاذ</w:t>
            </w:r>
          </w:p>
        </w:tc>
        <w:tc>
          <w:tcPr>
            <w:tcW w:w="1890" w:type="dxa"/>
            <w:shd w:val="clear" w:color="auto" w:fill="C2D69B" w:themeFill="accent3" w:themeFillTint="99"/>
            <w:vAlign w:val="center"/>
          </w:tcPr>
          <w:p w14:paraId="646D0852" w14:textId="77777777" w:rsidR="001626BA" w:rsidRPr="00FB7CDE" w:rsidRDefault="00B90B93"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العام</w:t>
            </w:r>
          </w:p>
        </w:tc>
        <w:tc>
          <w:tcPr>
            <w:tcW w:w="3735" w:type="dxa"/>
            <w:gridSpan w:val="2"/>
            <w:shd w:val="clear" w:color="auto" w:fill="auto"/>
            <w:vAlign w:val="center"/>
          </w:tcPr>
          <w:p w14:paraId="45E53118" w14:textId="3B822D64" w:rsidR="001626BA" w:rsidRPr="007F327D" w:rsidRDefault="00F511B3" w:rsidP="00FB7CDE">
            <w:pPr>
              <w:bidi/>
              <w:jc w:val="center"/>
              <w:rPr>
                <w:rFonts w:asciiTheme="majorBidi" w:hAnsiTheme="majorBidi" w:cstheme="majorBidi"/>
                <w:b/>
                <w:bCs/>
                <w:color w:val="C00000"/>
                <w:sz w:val="28"/>
                <w:szCs w:val="28"/>
                <w:rtl/>
                <w:lang w:bidi="ar-IQ"/>
              </w:rPr>
            </w:pPr>
            <w:r w:rsidRPr="009E0F3F">
              <w:rPr>
                <w:rFonts w:asciiTheme="minorBidi" w:hAnsiTheme="minorBidi"/>
                <w:b/>
                <w:bCs/>
                <w:sz w:val="28"/>
                <w:szCs w:val="28"/>
                <w:rtl/>
                <w:lang w:bidi="ar-IQ"/>
              </w:rPr>
              <w:t>جغرافية/جغرافية طبيعية</w:t>
            </w:r>
          </w:p>
        </w:tc>
      </w:tr>
      <w:tr w:rsidR="001626BA" w14:paraId="53D04832" w14:textId="77777777" w:rsidTr="00D71701">
        <w:trPr>
          <w:trHeight w:val="809"/>
          <w:jc w:val="center"/>
        </w:trPr>
        <w:tc>
          <w:tcPr>
            <w:tcW w:w="1845" w:type="dxa"/>
            <w:shd w:val="clear" w:color="auto" w:fill="C2D69B" w:themeFill="accent3" w:themeFillTint="99"/>
            <w:vAlign w:val="center"/>
          </w:tcPr>
          <w:p w14:paraId="03E65C9F" w14:textId="36355579" w:rsidR="001626BA" w:rsidRPr="00FB7CDE" w:rsidRDefault="00B90B93"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 المسار البحثي</w:t>
            </w:r>
            <w:r w:rsidRPr="00FB7CDE">
              <w:rPr>
                <w:rFonts w:asciiTheme="majorBidi" w:hAnsiTheme="majorBidi" w:cstheme="majorBidi"/>
                <w:b/>
                <w:bCs/>
                <w:sz w:val="28"/>
                <w:szCs w:val="28"/>
                <w:rtl/>
                <w:lang w:bidi="ar-IQ"/>
              </w:rPr>
              <w:t xml:space="preserve"> </w:t>
            </w:r>
          </w:p>
        </w:tc>
        <w:tc>
          <w:tcPr>
            <w:tcW w:w="3420" w:type="dxa"/>
            <w:vAlign w:val="center"/>
          </w:tcPr>
          <w:p w14:paraId="377BE321" w14:textId="40D38EDA" w:rsidR="001626BA" w:rsidRPr="007F327D" w:rsidRDefault="00F511B3" w:rsidP="000D2E4F">
            <w:pPr>
              <w:bidi/>
              <w:jc w:val="center"/>
              <w:rPr>
                <w:rFonts w:asciiTheme="majorBidi" w:hAnsiTheme="majorBidi" w:cstheme="majorBidi"/>
                <w:color w:val="C00000"/>
                <w:sz w:val="28"/>
                <w:szCs w:val="28"/>
                <w:rtl/>
                <w:lang w:bidi="ar-IQ"/>
              </w:rPr>
            </w:pPr>
            <w:r w:rsidRPr="009E0F3F">
              <w:rPr>
                <w:rFonts w:asciiTheme="minorBidi" w:hAnsiTheme="minorBidi"/>
                <w:b/>
                <w:bCs/>
                <w:sz w:val="28"/>
                <w:szCs w:val="28"/>
                <w:rtl/>
                <w:lang w:bidi="ar-IQ"/>
              </w:rPr>
              <w:t>مناخ</w:t>
            </w:r>
          </w:p>
        </w:tc>
        <w:tc>
          <w:tcPr>
            <w:tcW w:w="1890" w:type="dxa"/>
            <w:shd w:val="clear" w:color="auto" w:fill="C2D69B" w:themeFill="accent3" w:themeFillTint="99"/>
            <w:vAlign w:val="center"/>
          </w:tcPr>
          <w:p w14:paraId="26C538A4" w14:textId="77777777" w:rsidR="001626BA" w:rsidRPr="00FB7CDE" w:rsidRDefault="001626BA" w:rsidP="00E57385">
            <w:pPr>
              <w:bidi/>
              <w:rPr>
                <w:rFonts w:asciiTheme="majorBidi" w:hAnsiTheme="majorBidi" w:cstheme="majorBidi"/>
                <w:b/>
                <w:bCs/>
                <w:sz w:val="28"/>
                <w:szCs w:val="28"/>
                <w:rtl/>
                <w:lang w:bidi="ar-IQ"/>
              </w:rPr>
            </w:pPr>
          </w:p>
        </w:tc>
        <w:tc>
          <w:tcPr>
            <w:tcW w:w="3735" w:type="dxa"/>
            <w:gridSpan w:val="2"/>
            <w:shd w:val="clear" w:color="auto" w:fill="auto"/>
            <w:vAlign w:val="center"/>
          </w:tcPr>
          <w:p w14:paraId="771AA246" w14:textId="77777777" w:rsidR="00412B1B" w:rsidRPr="007F327D" w:rsidRDefault="00412B1B" w:rsidP="00C06B54">
            <w:pPr>
              <w:bidi/>
              <w:jc w:val="center"/>
              <w:rPr>
                <w:rFonts w:asciiTheme="majorBidi" w:hAnsiTheme="majorBidi" w:cstheme="majorBidi"/>
                <w:color w:val="C00000"/>
                <w:sz w:val="28"/>
                <w:szCs w:val="28"/>
                <w:rtl/>
                <w:lang w:bidi="ar-IQ"/>
              </w:rPr>
            </w:pPr>
          </w:p>
        </w:tc>
      </w:tr>
      <w:tr w:rsidR="00005ED2" w14:paraId="44539F77" w14:textId="77777777" w:rsidTr="00FB7CDE">
        <w:trPr>
          <w:trHeight w:val="332"/>
          <w:jc w:val="center"/>
        </w:trPr>
        <w:tc>
          <w:tcPr>
            <w:tcW w:w="10890" w:type="dxa"/>
            <w:gridSpan w:val="5"/>
            <w:shd w:val="clear" w:color="auto" w:fill="C00000"/>
            <w:vAlign w:val="center"/>
          </w:tcPr>
          <w:p w14:paraId="2149F93E" w14:textId="77777777" w:rsidR="00C029A7" w:rsidRDefault="00C029A7" w:rsidP="00FB7CDE">
            <w:pPr>
              <w:bidi/>
              <w:jc w:val="center"/>
              <w:rPr>
                <w:rFonts w:asciiTheme="majorBidi" w:hAnsiTheme="majorBidi" w:cstheme="majorBidi"/>
                <w:b/>
                <w:bCs/>
                <w:sz w:val="32"/>
                <w:szCs w:val="32"/>
                <w:rtl/>
                <w:lang w:bidi="ar-IQ"/>
              </w:rPr>
            </w:pPr>
          </w:p>
          <w:p w14:paraId="3F62193F" w14:textId="77777777" w:rsidR="00C029A7" w:rsidRDefault="00C029A7" w:rsidP="00C029A7">
            <w:pPr>
              <w:bidi/>
              <w:jc w:val="center"/>
              <w:rPr>
                <w:rFonts w:asciiTheme="majorBidi" w:hAnsiTheme="majorBidi" w:cstheme="majorBidi"/>
                <w:b/>
                <w:bCs/>
                <w:sz w:val="32"/>
                <w:szCs w:val="32"/>
                <w:rtl/>
                <w:lang w:bidi="ar-IQ"/>
              </w:rPr>
            </w:pPr>
          </w:p>
          <w:p w14:paraId="786E8E3D" w14:textId="2DEB8535" w:rsidR="00664EBE" w:rsidRPr="00664EBE" w:rsidRDefault="00005ED2" w:rsidP="00C029A7">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664EBE" w:rsidRPr="00836106" w14:paraId="03CD0A26" w14:textId="77777777" w:rsidTr="00412B1B">
        <w:trPr>
          <w:jc w:val="center"/>
        </w:trPr>
        <w:tc>
          <w:tcPr>
            <w:tcW w:w="10890" w:type="dxa"/>
            <w:gridSpan w:val="5"/>
            <w:shd w:val="clear" w:color="auto" w:fill="CCC0D9" w:themeFill="accent4" w:themeFillTint="66"/>
            <w:vAlign w:val="center"/>
          </w:tcPr>
          <w:p w14:paraId="571961E2" w14:textId="77777777" w:rsidR="00664EBE"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F16F50" w:rsidRPr="00836106" w14:paraId="1BD88A84" w14:textId="77777777" w:rsidTr="001626BA">
        <w:trPr>
          <w:jc w:val="center"/>
        </w:trPr>
        <w:tc>
          <w:tcPr>
            <w:tcW w:w="1845" w:type="dxa"/>
            <w:shd w:val="clear" w:color="auto" w:fill="C2D69B" w:themeFill="accent3" w:themeFillTint="99"/>
            <w:vAlign w:val="center"/>
          </w:tcPr>
          <w:p w14:paraId="6C0B0E9F"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7F3CDA27"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5C89F5B0"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14:paraId="33A353F4"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F16F50" w14:paraId="2AD0C8C9" w14:textId="77777777" w:rsidTr="00FB7CDE">
        <w:trPr>
          <w:trHeight w:val="377"/>
          <w:jc w:val="center"/>
        </w:trPr>
        <w:tc>
          <w:tcPr>
            <w:tcW w:w="1845" w:type="dxa"/>
            <w:shd w:val="clear" w:color="auto" w:fill="auto"/>
            <w:vAlign w:val="center"/>
          </w:tcPr>
          <w:p w14:paraId="78771D9D" w14:textId="0F1C0529" w:rsidR="00664EBE" w:rsidRPr="00FF27EA" w:rsidRDefault="00F511B3" w:rsidP="00664EBE">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tc>
        <w:tc>
          <w:tcPr>
            <w:tcW w:w="3420" w:type="dxa"/>
            <w:shd w:val="clear" w:color="auto" w:fill="auto"/>
            <w:vAlign w:val="center"/>
          </w:tcPr>
          <w:p w14:paraId="0CB80826" w14:textId="0341A3DF" w:rsidR="00F16F50" w:rsidRPr="00F41A15" w:rsidRDefault="00F511B3"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ابن رشد للعلوم الانسانية</w:t>
            </w:r>
          </w:p>
        </w:tc>
        <w:tc>
          <w:tcPr>
            <w:tcW w:w="3690" w:type="dxa"/>
            <w:gridSpan w:val="2"/>
            <w:shd w:val="clear" w:color="auto" w:fill="auto"/>
            <w:vAlign w:val="center"/>
          </w:tcPr>
          <w:p w14:paraId="0B1D53E1" w14:textId="08384F92" w:rsidR="00F16F50" w:rsidRPr="00F16F50" w:rsidRDefault="00F511B3"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الجغرافية</w:t>
            </w:r>
          </w:p>
        </w:tc>
        <w:tc>
          <w:tcPr>
            <w:tcW w:w="1935" w:type="dxa"/>
            <w:shd w:val="clear" w:color="auto" w:fill="auto"/>
            <w:vAlign w:val="center"/>
          </w:tcPr>
          <w:p w14:paraId="7F278972" w14:textId="7351584C" w:rsidR="00F16F50" w:rsidRPr="00F16F50" w:rsidRDefault="00F511B3" w:rsidP="008033EA">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1989-1990</w:t>
            </w:r>
          </w:p>
        </w:tc>
      </w:tr>
      <w:tr w:rsidR="00836106" w14:paraId="51A546D2" w14:textId="77777777" w:rsidTr="00CC1D23">
        <w:trPr>
          <w:jc w:val="center"/>
        </w:trPr>
        <w:tc>
          <w:tcPr>
            <w:tcW w:w="10890" w:type="dxa"/>
            <w:gridSpan w:val="5"/>
            <w:shd w:val="clear" w:color="auto" w:fill="CCC0D9" w:themeFill="accent4" w:themeFillTint="66"/>
            <w:vAlign w:val="center"/>
          </w:tcPr>
          <w:p w14:paraId="26B38FED" w14:textId="77777777" w:rsidR="00836106" w:rsidRPr="00836106" w:rsidRDefault="00836106" w:rsidP="0083610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836106" w14:paraId="200ADAD3" w14:textId="77777777" w:rsidTr="001626BA">
        <w:trPr>
          <w:jc w:val="center"/>
        </w:trPr>
        <w:tc>
          <w:tcPr>
            <w:tcW w:w="1845" w:type="dxa"/>
            <w:shd w:val="clear" w:color="auto" w:fill="C2D69B" w:themeFill="accent3" w:themeFillTint="99"/>
            <w:vAlign w:val="center"/>
          </w:tcPr>
          <w:p w14:paraId="4C9ACA51"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69507212"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4E3504EA"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14:paraId="630A5FD2"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664EBE" w14:paraId="2A5AB435" w14:textId="77777777" w:rsidTr="00FB7CDE">
        <w:trPr>
          <w:trHeight w:val="368"/>
          <w:jc w:val="center"/>
        </w:trPr>
        <w:tc>
          <w:tcPr>
            <w:tcW w:w="1845" w:type="dxa"/>
            <w:shd w:val="clear" w:color="auto" w:fill="auto"/>
            <w:vAlign w:val="center"/>
          </w:tcPr>
          <w:p w14:paraId="6335B079" w14:textId="12B55EA7" w:rsidR="00836106" w:rsidRDefault="00F511B3" w:rsidP="0083610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tc>
        <w:tc>
          <w:tcPr>
            <w:tcW w:w="3420" w:type="dxa"/>
            <w:shd w:val="clear" w:color="auto" w:fill="auto"/>
            <w:vAlign w:val="center"/>
          </w:tcPr>
          <w:p w14:paraId="1DBFFCA8" w14:textId="4BDEE9B7" w:rsidR="00664EBE" w:rsidRPr="00F41A15" w:rsidRDefault="00F511B3"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ابن رشد للعلوم الانسانية</w:t>
            </w:r>
          </w:p>
        </w:tc>
        <w:tc>
          <w:tcPr>
            <w:tcW w:w="3690" w:type="dxa"/>
            <w:gridSpan w:val="2"/>
            <w:shd w:val="clear" w:color="auto" w:fill="auto"/>
            <w:vAlign w:val="center"/>
          </w:tcPr>
          <w:p w14:paraId="694C85AE" w14:textId="41B8E686" w:rsidR="00664EBE" w:rsidRPr="00F16F50" w:rsidRDefault="00F511B3"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الجغرافية</w:t>
            </w:r>
          </w:p>
        </w:tc>
        <w:tc>
          <w:tcPr>
            <w:tcW w:w="1935" w:type="dxa"/>
            <w:shd w:val="clear" w:color="auto" w:fill="auto"/>
            <w:vAlign w:val="center"/>
          </w:tcPr>
          <w:p w14:paraId="37B15D72" w14:textId="6D7082BC" w:rsidR="00664EBE" w:rsidRPr="00F16F50" w:rsidRDefault="00F511B3" w:rsidP="005179C2">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2002</w:t>
            </w:r>
          </w:p>
        </w:tc>
      </w:tr>
      <w:tr w:rsidR="00836106" w14:paraId="415FB1FF" w14:textId="77777777" w:rsidTr="00FB7CDE">
        <w:trPr>
          <w:trHeight w:val="422"/>
          <w:jc w:val="center"/>
        </w:trPr>
        <w:tc>
          <w:tcPr>
            <w:tcW w:w="1845" w:type="dxa"/>
            <w:shd w:val="clear" w:color="auto" w:fill="C2D69B" w:themeFill="accent3" w:themeFillTint="99"/>
            <w:vAlign w:val="center"/>
          </w:tcPr>
          <w:p w14:paraId="74C02E44" w14:textId="77777777" w:rsidR="00836106" w:rsidRPr="00FB7CDE" w:rsidRDefault="00836106" w:rsidP="005179C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4"/>
            <w:vAlign w:val="center"/>
          </w:tcPr>
          <w:p w14:paraId="582A105D" w14:textId="1ABEE772" w:rsidR="00F511B3" w:rsidRPr="00F511B3" w:rsidRDefault="00F511B3" w:rsidP="00F511B3">
            <w:pPr>
              <w:bidi/>
              <w:contextualSpacing/>
              <w:rPr>
                <w:rFonts w:asciiTheme="minorBidi" w:eastAsiaTheme="minorHAnsi" w:hAnsiTheme="minorBidi"/>
                <w:b/>
                <w:bCs/>
                <w:sz w:val="28"/>
                <w:szCs w:val="28"/>
                <w:lang w:bidi="ar-IQ"/>
              </w:rPr>
            </w:pPr>
            <w:r w:rsidRPr="00F511B3">
              <w:rPr>
                <w:rFonts w:asciiTheme="minorBidi" w:eastAsiaTheme="minorHAnsi" w:hAnsiTheme="minorBidi"/>
                <w:b/>
                <w:bCs/>
                <w:sz w:val="28"/>
                <w:szCs w:val="28"/>
                <w:rtl/>
                <w:lang w:bidi="ar-IQ"/>
              </w:rPr>
              <w:t xml:space="preserve">دور المناخ في </w:t>
            </w:r>
            <w:r w:rsidRPr="00F511B3">
              <w:rPr>
                <w:rFonts w:asciiTheme="minorBidi" w:eastAsiaTheme="minorHAnsi" w:hAnsiTheme="minorBidi" w:hint="cs"/>
                <w:b/>
                <w:bCs/>
                <w:sz w:val="28"/>
                <w:szCs w:val="28"/>
                <w:rtl/>
                <w:lang w:bidi="ar-IQ"/>
              </w:rPr>
              <w:t>التأثير</w:t>
            </w:r>
            <w:r w:rsidRPr="00F511B3">
              <w:rPr>
                <w:rFonts w:asciiTheme="minorBidi" w:eastAsiaTheme="minorHAnsi" w:hAnsiTheme="minorBidi"/>
                <w:b/>
                <w:bCs/>
                <w:sz w:val="28"/>
                <w:szCs w:val="28"/>
                <w:rtl/>
                <w:lang w:bidi="ar-IQ"/>
              </w:rPr>
              <w:t xml:space="preserve"> على افات الحمضيات للمنطقة الوسطى من العراق.</w:t>
            </w:r>
          </w:p>
          <w:p w14:paraId="0BBBDED1" w14:textId="2D1D021D" w:rsidR="00836106" w:rsidRPr="00F16F50" w:rsidRDefault="00836106" w:rsidP="00341465">
            <w:pPr>
              <w:jc w:val="right"/>
              <w:rPr>
                <w:rFonts w:asciiTheme="majorBidi" w:hAnsiTheme="majorBidi" w:cstheme="majorBidi"/>
                <w:sz w:val="24"/>
                <w:szCs w:val="24"/>
                <w:lang w:bidi="ar-IQ"/>
              </w:rPr>
            </w:pPr>
          </w:p>
        </w:tc>
      </w:tr>
      <w:tr w:rsidR="001626BA" w14:paraId="188A9220" w14:textId="77777777" w:rsidTr="00CC1D23">
        <w:trPr>
          <w:jc w:val="center"/>
        </w:trPr>
        <w:tc>
          <w:tcPr>
            <w:tcW w:w="10890" w:type="dxa"/>
            <w:gridSpan w:val="5"/>
            <w:shd w:val="clear" w:color="auto" w:fill="CCC0D9" w:themeFill="accent4" w:themeFillTint="66"/>
            <w:vAlign w:val="center"/>
          </w:tcPr>
          <w:p w14:paraId="0F3C54B6" w14:textId="77777777" w:rsidR="001626BA" w:rsidRPr="00836106" w:rsidRDefault="001626BA" w:rsidP="001F182C">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5A1B29" w14:paraId="3C917717" w14:textId="77777777" w:rsidTr="005A1B29">
        <w:trPr>
          <w:jc w:val="center"/>
        </w:trPr>
        <w:tc>
          <w:tcPr>
            <w:tcW w:w="1845" w:type="dxa"/>
            <w:shd w:val="clear" w:color="auto" w:fill="C2D69B" w:themeFill="accent3" w:themeFillTint="99"/>
            <w:vAlign w:val="center"/>
          </w:tcPr>
          <w:p w14:paraId="17149E75" w14:textId="77777777" w:rsidR="005A1B29" w:rsidRPr="00FB7CDE" w:rsidRDefault="005A1B29" w:rsidP="005179C2">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0D0FB743"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2EF64721"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14:paraId="391382E6"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626BA" w14:paraId="73CD4B40" w14:textId="77777777" w:rsidTr="005B2EFF">
        <w:trPr>
          <w:trHeight w:val="179"/>
          <w:jc w:val="center"/>
        </w:trPr>
        <w:tc>
          <w:tcPr>
            <w:tcW w:w="1845" w:type="dxa"/>
            <w:shd w:val="clear" w:color="auto" w:fill="auto"/>
            <w:vAlign w:val="center"/>
          </w:tcPr>
          <w:p w14:paraId="33927669" w14:textId="77777777" w:rsidR="001626BA" w:rsidRDefault="001626BA" w:rsidP="005179C2">
            <w:pPr>
              <w:bidi/>
              <w:jc w:val="center"/>
              <w:rPr>
                <w:rFonts w:asciiTheme="majorBidi" w:hAnsiTheme="majorBidi" w:cstheme="majorBidi"/>
                <w:b/>
                <w:bCs/>
                <w:sz w:val="24"/>
                <w:szCs w:val="24"/>
                <w:rtl/>
                <w:lang w:bidi="ar-IQ"/>
              </w:rPr>
            </w:pPr>
          </w:p>
          <w:p w14:paraId="14D577CF" w14:textId="77777777" w:rsidR="001626BA" w:rsidRDefault="00C06B54"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tc>
        <w:tc>
          <w:tcPr>
            <w:tcW w:w="3420" w:type="dxa"/>
            <w:vAlign w:val="center"/>
          </w:tcPr>
          <w:p w14:paraId="5C61F59F" w14:textId="2AE55A94" w:rsidR="001626BA" w:rsidRDefault="00F511B3"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ابن رشد للعلوم الانسانية</w:t>
            </w:r>
          </w:p>
        </w:tc>
        <w:tc>
          <w:tcPr>
            <w:tcW w:w="3690" w:type="dxa"/>
            <w:gridSpan w:val="2"/>
            <w:shd w:val="clear" w:color="auto" w:fill="auto"/>
            <w:vAlign w:val="center"/>
          </w:tcPr>
          <w:p w14:paraId="3518C228" w14:textId="3BD0A959" w:rsidR="001626BA" w:rsidRDefault="00F511B3" w:rsidP="001E69B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الجغرافية</w:t>
            </w:r>
          </w:p>
        </w:tc>
        <w:tc>
          <w:tcPr>
            <w:tcW w:w="1935" w:type="dxa"/>
            <w:vAlign w:val="center"/>
          </w:tcPr>
          <w:p w14:paraId="11DD59DE" w14:textId="4EFD7D0B" w:rsidR="001626BA" w:rsidRDefault="00F511B3"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2006</w:t>
            </w:r>
          </w:p>
        </w:tc>
      </w:tr>
      <w:tr w:rsidR="001626BA" w14:paraId="3C5FC807" w14:textId="77777777" w:rsidTr="005B2EFF">
        <w:trPr>
          <w:trHeight w:val="530"/>
          <w:jc w:val="center"/>
        </w:trPr>
        <w:tc>
          <w:tcPr>
            <w:tcW w:w="1845" w:type="dxa"/>
            <w:shd w:val="clear" w:color="auto" w:fill="C2D69B" w:themeFill="accent3" w:themeFillTint="99"/>
            <w:vAlign w:val="center"/>
          </w:tcPr>
          <w:p w14:paraId="25CCB988" w14:textId="77777777" w:rsidR="001626BA" w:rsidRPr="00FB7CDE" w:rsidRDefault="001626BA" w:rsidP="00CC1D23">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00CC1D23"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4"/>
            <w:vAlign w:val="center"/>
          </w:tcPr>
          <w:p w14:paraId="39F663CF" w14:textId="439D1660" w:rsidR="00752215" w:rsidRPr="007C7465" w:rsidRDefault="00F511B3" w:rsidP="00E36549">
            <w:pPr>
              <w:bidi/>
              <w:rPr>
                <w:rFonts w:asciiTheme="majorBidi" w:hAnsiTheme="majorBidi" w:cstheme="majorBidi"/>
                <w:b/>
                <w:bCs/>
                <w:sz w:val="28"/>
                <w:szCs w:val="28"/>
                <w:rtl/>
                <w:lang w:bidi="ar-IQ"/>
              </w:rPr>
            </w:pPr>
            <w:r w:rsidRPr="007C7465">
              <w:rPr>
                <w:rFonts w:asciiTheme="majorBidi" w:hAnsiTheme="majorBidi" w:cs="Times New Roman" w:hint="eastAsia"/>
                <w:b/>
                <w:bCs/>
                <w:sz w:val="28"/>
                <w:szCs w:val="28"/>
                <w:rtl/>
                <w:lang w:bidi="ar-IQ"/>
              </w:rPr>
              <w:t>الموازنة</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المائية</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المناخية</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لمحطات</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الموصل</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بغداد</w:t>
            </w:r>
            <w:r w:rsidRPr="007C7465">
              <w:rPr>
                <w:rFonts w:asciiTheme="majorBidi" w:hAnsiTheme="majorBidi" w:cs="Times New Roman"/>
                <w:b/>
                <w:bCs/>
                <w:sz w:val="28"/>
                <w:szCs w:val="28"/>
                <w:rtl/>
                <w:lang w:bidi="ar-IQ"/>
              </w:rPr>
              <w:t xml:space="preserve">, </w:t>
            </w:r>
            <w:r w:rsidRPr="007C7465">
              <w:rPr>
                <w:rFonts w:asciiTheme="majorBidi" w:hAnsiTheme="majorBidi" w:cs="Times New Roman" w:hint="eastAsia"/>
                <w:b/>
                <w:bCs/>
                <w:sz w:val="28"/>
                <w:szCs w:val="28"/>
                <w:rtl/>
                <w:lang w:bidi="ar-IQ"/>
              </w:rPr>
              <w:t>والبصرة</w:t>
            </w:r>
            <w:r w:rsidRPr="007C7465">
              <w:rPr>
                <w:rFonts w:asciiTheme="majorBidi" w:hAnsiTheme="majorBidi" w:cs="Times New Roman"/>
                <w:b/>
                <w:bCs/>
                <w:sz w:val="28"/>
                <w:szCs w:val="28"/>
                <w:rtl/>
                <w:lang w:bidi="ar-IQ"/>
              </w:rPr>
              <w:t>.</w:t>
            </w:r>
          </w:p>
        </w:tc>
      </w:tr>
    </w:tbl>
    <w:p w14:paraId="4189877D" w14:textId="77777777" w:rsidR="00F16F50" w:rsidRDefault="00F16F50" w:rsidP="00F16F50">
      <w:pPr>
        <w:bidi/>
        <w:spacing w:after="0" w:line="240" w:lineRule="auto"/>
        <w:ind w:left="-873"/>
        <w:rPr>
          <w:rFonts w:asciiTheme="majorBidi" w:hAnsiTheme="majorBidi" w:cstheme="majorBidi"/>
          <w:b/>
          <w:bCs/>
          <w:sz w:val="24"/>
          <w:szCs w:val="24"/>
          <w:rtl/>
          <w:lang w:bidi="ar-IQ"/>
        </w:rPr>
      </w:pPr>
    </w:p>
    <w:p w14:paraId="541FA32C" w14:textId="77777777" w:rsidR="0052682C" w:rsidRDefault="0052682C" w:rsidP="0052682C">
      <w:pPr>
        <w:bidi/>
        <w:spacing w:after="0" w:line="240" w:lineRule="auto"/>
        <w:ind w:left="-873"/>
        <w:rPr>
          <w:rFonts w:asciiTheme="majorBidi" w:hAnsiTheme="majorBidi" w:cstheme="majorBidi"/>
          <w:b/>
          <w:bCs/>
          <w:sz w:val="24"/>
          <w:szCs w:val="24"/>
          <w:lang w:bidi="ar-IQ"/>
        </w:rPr>
      </w:pPr>
    </w:p>
    <w:p w14:paraId="5CC3A3E0" w14:textId="77777777" w:rsidR="00E02F43" w:rsidRDefault="005B2EFF" w:rsidP="000D2FA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sidR="00D646D0">
        <w:rPr>
          <w:rFonts w:asciiTheme="majorBidi" w:hAnsiTheme="majorBidi" w:cstheme="majorBidi" w:hint="cs"/>
          <w:b/>
          <w:bCs/>
          <w:color w:val="7030A0"/>
          <w:sz w:val="32"/>
          <w:szCs w:val="32"/>
          <w:u w:val="single"/>
          <w:rtl/>
        </w:rPr>
        <w:t>الدورات</w:t>
      </w:r>
    </w:p>
    <w:p w14:paraId="5872C0DC" w14:textId="77777777" w:rsidR="005B2EFF" w:rsidRDefault="005B2EFF" w:rsidP="005B2EFF">
      <w:pPr>
        <w:bidi/>
        <w:spacing w:after="0" w:line="240" w:lineRule="auto"/>
        <w:ind w:left="-1170"/>
        <w:rPr>
          <w:rFonts w:asciiTheme="majorBidi" w:hAnsiTheme="majorBidi" w:cstheme="majorBidi"/>
          <w:b/>
          <w:bCs/>
          <w:sz w:val="24"/>
          <w:szCs w:val="24"/>
          <w:rtl/>
          <w:lang w:bidi="ar-IQ"/>
        </w:rPr>
      </w:pPr>
    </w:p>
    <w:tbl>
      <w:tblPr>
        <w:tblStyle w:val="a4"/>
        <w:bidiVisual/>
        <w:tblW w:w="11243" w:type="dxa"/>
        <w:tblInd w:w="-1170" w:type="dxa"/>
        <w:tblLook w:val="04A0" w:firstRow="1" w:lastRow="0" w:firstColumn="1" w:lastColumn="0" w:noHBand="0" w:noVBand="1"/>
      </w:tblPr>
      <w:tblGrid>
        <w:gridCol w:w="4032"/>
        <w:gridCol w:w="7211"/>
      </w:tblGrid>
      <w:tr w:rsidR="00E57385" w14:paraId="525F6AA8" w14:textId="77777777" w:rsidTr="007C7465">
        <w:tc>
          <w:tcPr>
            <w:tcW w:w="4032" w:type="dxa"/>
            <w:shd w:val="clear" w:color="auto" w:fill="CCC0D9" w:themeFill="accent4" w:themeFillTint="66"/>
            <w:vAlign w:val="center"/>
          </w:tcPr>
          <w:p w14:paraId="455D94C2" w14:textId="77777777"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7211" w:type="dxa"/>
            <w:shd w:val="clear" w:color="auto" w:fill="CCC0D9" w:themeFill="accent4" w:themeFillTint="66"/>
            <w:vAlign w:val="center"/>
          </w:tcPr>
          <w:p w14:paraId="3220B257" w14:textId="77777777"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r>
      <w:tr w:rsidR="00B812CD" w14:paraId="36533BE8" w14:textId="77777777" w:rsidTr="007C7465">
        <w:tc>
          <w:tcPr>
            <w:tcW w:w="4032" w:type="dxa"/>
            <w:vAlign w:val="center"/>
          </w:tcPr>
          <w:p w14:paraId="318B8ECA" w14:textId="56578C57"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دورة الحاسوب</w:t>
            </w:r>
          </w:p>
        </w:tc>
        <w:tc>
          <w:tcPr>
            <w:tcW w:w="7211" w:type="dxa"/>
            <w:vAlign w:val="center"/>
          </w:tcPr>
          <w:p w14:paraId="51F1BA77" w14:textId="77AFBCF8"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2006</w:t>
            </w:r>
          </w:p>
        </w:tc>
      </w:tr>
      <w:tr w:rsidR="00B812CD" w14:paraId="13B08E8B" w14:textId="77777777" w:rsidTr="007C7465">
        <w:tc>
          <w:tcPr>
            <w:tcW w:w="4032" w:type="dxa"/>
            <w:vAlign w:val="center"/>
          </w:tcPr>
          <w:p w14:paraId="62F2FCA2" w14:textId="68236110"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دورة اللغة العربية</w:t>
            </w:r>
          </w:p>
        </w:tc>
        <w:tc>
          <w:tcPr>
            <w:tcW w:w="7211" w:type="dxa"/>
            <w:vAlign w:val="center"/>
          </w:tcPr>
          <w:p w14:paraId="1ED2AFD7" w14:textId="304F9202"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2006</w:t>
            </w:r>
          </w:p>
        </w:tc>
      </w:tr>
      <w:tr w:rsidR="00B812CD" w14:paraId="2C9F0FCD" w14:textId="77777777" w:rsidTr="007C7465">
        <w:tc>
          <w:tcPr>
            <w:tcW w:w="4032" w:type="dxa"/>
            <w:vAlign w:val="center"/>
          </w:tcPr>
          <w:p w14:paraId="2AD1D7DA" w14:textId="7B4199D5"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دورة طرائق التدريس</w:t>
            </w:r>
          </w:p>
        </w:tc>
        <w:tc>
          <w:tcPr>
            <w:tcW w:w="7211" w:type="dxa"/>
            <w:vAlign w:val="center"/>
          </w:tcPr>
          <w:p w14:paraId="4F528AAE" w14:textId="1EB76CCD" w:rsidR="00B812CD" w:rsidRPr="005B2EFF" w:rsidRDefault="007C7465" w:rsidP="007C7465">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2006</w:t>
            </w:r>
          </w:p>
        </w:tc>
      </w:tr>
      <w:tr w:rsidR="00B812CD" w14:paraId="45C576FF" w14:textId="77777777" w:rsidTr="007C7465">
        <w:tc>
          <w:tcPr>
            <w:tcW w:w="4032" w:type="dxa"/>
            <w:vAlign w:val="center"/>
          </w:tcPr>
          <w:p w14:paraId="1DBCD0F6" w14:textId="47356D04" w:rsidR="00B812CD" w:rsidRPr="005B2EFF" w:rsidRDefault="007C7465" w:rsidP="007C7465">
            <w:pPr>
              <w:bidi/>
              <w:jc w:val="center"/>
              <w:rPr>
                <w:rFonts w:asciiTheme="majorBidi" w:hAnsiTheme="majorBidi" w:cstheme="majorBidi"/>
                <w:sz w:val="28"/>
                <w:szCs w:val="28"/>
                <w:rtl/>
                <w:lang w:bidi="ar-IQ"/>
              </w:rPr>
            </w:pPr>
            <w:r w:rsidRPr="009E0F3F">
              <w:rPr>
                <w:rFonts w:asciiTheme="minorBidi" w:hAnsiTheme="minorBidi"/>
                <w:sz w:val="28"/>
                <w:szCs w:val="28"/>
                <w:rtl/>
                <w:lang w:bidi="ar-IQ"/>
              </w:rPr>
              <w:t>رئيس دورة بعنوان الاهتمام بنباتات الحديقة</w:t>
            </w:r>
          </w:p>
        </w:tc>
        <w:tc>
          <w:tcPr>
            <w:tcW w:w="7211" w:type="dxa"/>
            <w:vAlign w:val="center"/>
          </w:tcPr>
          <w:p w14:paraId="6FA91CDF" w14:textId="7C603E68" w:rsidR="00B812CD" w:rsidRPr="005B2EFF" w:rsidRDefault="007C7465" w:rsidP="007C7465">
            <w:pPr>
              <w:bidi/>
              <w:jc w:val="center"/>
              <w:rPr>
                <w:rFonts w:asciiTheme="majorBidi" w:hAnsiTheme="majorBidi" w:cstheme="majorBidi"/>
                <w:sz w:val="28"/>
                <w:szCs w:val="28"/>
                <w:rtl/>
                <w:lang w:bidi="ar-IQ"/>
              </w:rPr>
            </w:pPr>
            <w:r w:rsidRPr="009E0F3F">
              <w:rPr>
                <w:rFonts w:asciiTheme="minorBidi" w:hAnsiTheme="minorBidi"/>
                <w:sz w:val="28"/>
                <w:szCs w:val="28"/>
                <w:rtl/>
                <w:lang w:bidi="ar-IQ"/>
              </w:rPr>
              <w:t>عدد 5132 في 26/10/2017.</w:t>
            </w:r>
          </w:p>
        </w:tc>
      </w:tr>
      <w:tr w:rsidR="00B812CD" w14:paraId="3993CC86" w14:textId="77777777" w:rsidTr="007C7465">
        <w:tc>
          <w:tcPr>
            <w:tcW w:w="4032" w:type="dxa"/>
            <w:vAlign w:val="center"/>
          </w:tcPr>
          <w:p w14:paraId="2B98DA61" w14:textId="0A03F85D" w:rsidR="00B812CD" w:rsidRPr="005B2EFF" w:rsidRDefault="007C7465" w:rsidP="007C7465">
            <w:pPr>
              <w:bidi/>
              <w:jc w:val="center"/>
              <w:rPr>
                <w:rFonts w:asciiTheme="majorBidi" w:hAnsiTheme="majorBidi" w:cstheme="majorBidi"/>
                <w:sz w:val="28"/>
                <w:szCs w:val="28"/>
                <w:rtl/>
                <w:lang w:bidi="ar-IQ"/>
              </w:rPr>
            </w:pPr>
            <w:r w:rsidRPr="007C7465">
              <w:rPr>
                <w:rFonts w:asciiTheme="majorBidi" w:hAnsiTheme="majorBidi" w:cs="Times New Roman" w:hint="eastAsia"/>
                <w:sz w:val="28"/>
                <w:szCs w:val="28"/>
                <w:rtl/>
                <w:lang w:bidi="ar-IQ"/>
              </w:rPr>
              <w:t>دور</w:t>
            </w:r>
            <w:r w:rsidRPr="007C7465">
              <w:rPr>
                <w:rFonts w:asciiTheme="majorBidi" w:hAnsiTheme="majorBidi" w:cs="Times New Roman"/>
                <w:sz w:val="28"/>
                <w:szCs w:val="28"/>
                <w:rtl/>
                <w:lang w:bidi="ar-IQ"/>
              </w:rPr>
              <w:t xml:space="preserve"> </w:t>
            </w:r>
            <w:r w:rsidRPr="007C7465">
              <w:rPr>
                <w:rFonts w:asciiTheme="majorBidi" w:hAnsiTheme="majorBidi" w:cs="Times New Roman" w:hint="eastAsia"/>
                <w:sz w:val="28"/>
                <w:szCs w:val="28"/>
                <w:rtl/>
                <w:lang w:bidi="ar-IQ"/>
              </w:rPr>
              <w:t>الجغرافي</w:t>
            </w:r>
            <w:r w:rsidRPr="007C7465">
              <w:rPr>
                <w:rFonts w:asciiTheme="majorBidi" w:hAnsiTheme="majorBidi" w:cs="Times New Roman"/>
                <w:sz w:val="28"/>
                <w:szCs w:val="28"/>
                <w:rtl/>
                <w:lang w:bidi="ar-IQ"/>
              </w:rPr>
              <w:t xml:space="preserve"> </w:t>
            </w:r>
            <w:r w:rsidRPr="007C7465">
              <w:rPr>
                <w:rFonts w:asciiTheme="majorBidi" w:hAnsiTheme="majorBidi" w:cs="Times New Roman" w:hint="eastAsia"/>
                <w:sz w:val="28"/>
                <w:szCs w:val="28"/>
                <w:rtl/>
                <w:lang w:bidi="ar-IQ"/>
              </w:rPr>
              <w:t>في</w:t>
            </w:r>
            <w:r w:rsidRPr="007C7465">
              <w:rPr>
                <w:rFonts w:asciiTheme="majorBidi" w:hAnsiTheme="majorBidi" w:cs="Times New Roman"/>
                <w:sz w:val="28"/>
                <w:szCs w:val="28"/>
                <w:rtl/>
                <w:lang w:bidi="ar-IQ"/>
              </w:rPr>
              <w:t xml:space="preserve"> </w:t>
            </w:r>
            <w:r w:rsidRPr="007C7465">
              <w:rPr>
                <w:rFonts w:asciiTheme="majorBidi" w:hAnsiTheme="majorBidi" w:cs="Times New Roman" w:hint="eastAsia"/>
                <w:sz w:val="28"/>
                <w:szCs w:val="28"/>
                <w:rtl/>
                <w:lang w:bidi="ar-IQ"/>
              </w:rPr>
              <w:t>التصميم</w:t>
            </w:r>
            <w:r w:rsidRPr="007C7465">
              <w:rPr>
                <w:rFonts w:asciiTheme="majorBidi" w:hAnsiTheme="majorBidi" w:cs="Times New Roman"/>
                <w:sz w:val="28"/>
                <w:szCs w:val="28"/>
                <w:rtl/>
                <w:lang w:bidi="ar-IQ"/>
              </w:rPr>
              <w:t xml:space="preserve"> </w:t>
            </w:r>
            <w:r w:rsidRPr="007C7465">
              <w:rPr>
                <w:rFonts w:asciiTheme="majorBidi" w:hAnsiTheme="majorBidi" w:cs="Times New Roman" w:hint="eastAsia"/>
                <w:sz w:val="28"/>
                <w:szCs w:val="28"/>
                <w:rtl/>
                <w:lang w:bidi="ar-IQ"/>
              </w:rPr>
              <w:t>الاساسي</w:t>
            </w:r>
            <w:r w:rsidRPr="007C7465">
              <w:rPr>
                <w:rFonts w:asciiTheme="majorBidi" w:hAnsiTheme="majorBidi" w:cs="Times New Roman"/>
                <w:sz w:val="28"/>
                <w:szCs w:val="28"/>
                <w:rtl/>
                <w:lang w:bidi="ar-IQ"/>
              </w:rPr>
              <w:t xml:space="preserve"> </w:t>
            </w:r>
            <w:r w:rsidRPr="007C7465">
              <w:rPr>
                <w:rFonts w:asciiTheme="majorBidi" w:hAnsiTheme="majorBidi" w:cs="Times New Roman" w:hint="eastAsia"/>
                <w:sz w:val="28"/>
                <w:szCs w:val="28"/>
                <w:rtl/>
                <w:lang w:bidi="ar-IQ"/>
              </w:rPr>
              <w:t>للمدن</w:t>
            </w:r>
          </w:p>
        </w:tc>
        <w:tc>
          <w:tcPr>
            <w:tcW w:w="7211" w:type="dxa"/>
            <w:vAlign w:val="center"/>
          </w:tcPr>
          <w:p w14:paraId="21FE7323" w14:textId="354EB4A1" w:rsidR="00B812CD" w:rsidRPr="005B2EFF" w:rsidRDefault="007C7465" w:rsidP="007C7465">
            <w:pPr>
              <w:bidi/>
              <w:jc w:val="center"/>
              <w:rPr>
                <w:rFonts w:asciiTheme="majorBidi" w:hAnsiTheme="majorBidi" w:cstheme="majorBidi"/>
                <w:sz w:val="28"/>
                <w:szCs w:val="28"/>
                <w:rtl/>
                <w:lang w:bidi="ar-IQ"/>
              </w:rPr>
            </w:pPr>
            <w:r>
              <w:rPr>
                <w:rFonts w:asciiTheme="minorBidi" w:hAnsiTheme="minorBidi" w:hint="cs"/>
                <w:sz w:val="28"/>
                <w:szCs w:val="28"/>
                <w:rtl/>
                <w:lang w:bidi="ar-IQ"/>
              </w:rPr>
              <w:t>العدد 1001 في 21/12/2017</w:t>
            </w:r>
          </w:p>
        </w:tc>
      </w:tr>
      <w:tr w:rsidR="00B812CD" w14:paraId="5CC23B1E" w14:textId="77777777" w:rsidTr="007C7465">
        <w:tc>
          <w:tcPr>
            <w:tcW w:w="4032" w:type="dxa"/>
            <w:vAlign w:val="center"/>
          </w:tcPr>
          <w:p w14:paraId="2109F5F3" w14:textId="294EF421" w:rsidR="00B812CD" w:rsidRPr="005B2EFF" w:rsidRDefault="00B812CD" w:rsidP="007C7465">
            <w:pPr>
              <w:bidi/>
              <w:jc w:val="center"/>
              <w:rPr>
                <w:rFonts w:asciiTheme="majorBidi" w:hAnsiTheme="majorBidi" w:cstheme="majorBidi"/>
                <w:sz w:val="28"/>
                <w:szCs w:val="28"/>
                <w:rtl/>
                <w:lang w:bidi="ar-IQ"/>
              </w:rPr>
            </w:pPr>
          </w:p>
        </w:tc>
        <w:tc>
          <w:tcPr>
            <w:tcW w:w="7211" w:type="dxa"/>
            <w:vAlign w:val="center"/>
          </w:tcPr>
          <w:p w14:paraId="162D23C7" w14:textId="63F7824F" w:rsidR="00B812CD" w:rsidRPr="005B2EFF" w:rsidRDefault="00B812CD" w:rsidP="007C7465">
            <w:pPr>
              <w:bidi/>
              <w:jc w:val="center"/>
              <w:rPr>
                <w:rFonts w:asciiTheme="majorBidi" w:hAnsiTheme="majorBidi" w:cstheme="majorBidi"/>
                <w:sz w:val="28"/>
                <w:szCs w:val="28"/>
                <w:rtl/>
                <w:lang w:bidi="ar-IQ"/>
              </w:rPr>
            </w:pPr>
          </w:p>
        </w:tc>
      </w:tr>
      <w:tr w:rsidR="00B812CD" w14:paraId="7BEB2383" w14:textId="77777777" w:rsidTr="007C7465">
        <w:tc>
          <w:tcPr>
            <w:tcW w:w="4032" w:type="dxa"/>
            <w:vAlign w:val="center"/>
          </w:tcPr>
          <w:p w14:paraId="6F426EFC" w14:textId="5A1D873B" w:rsidR="00B812CD" w:rsidRPr="005B2EFF" w:rsidRDefault="00B812CD" w:rsidP="007C7465">
            <w:pPr>
              <w:bidi/>
              <w:jc w:val="center"/>
              <w:rPr>
                <w:rFonts w:asciiTheme="majorBidi" w:hAnsiTheme="majorBidi" w:cstheme="majorBidi"/>
                <w:sz w:val="28"/>
                <w:szCs w:val="28"/>
                <w:rtl/>
                <w:lang w:bidi="ar-IQ"/>
              </w:rPr>
            </w:pPr>
          </w:p>
        </w:tc>
        <w:tc>
          <w:tcPr>
            <w:tcW w:w="7211" w:type="dxa"/>
            <w:vAlign w:val="center"/>
          </w:tcPr>
          <w:p w14:paraId="62A8AC69" w14:textId="54F87140" w:rsidR="00B812CD" w:rsidRPr="005B2EFF" w:rsidRDefault="00B812CD" w:rsidP="007C7465">
            <w:pPr>
              <w:bidi/>
              <w:jc w:val="center"/>
              <w:rPr>
                <w:rFonts w:asciiTheme="majorBidi" w:hAnsiTheme="majorBidi" w:cstheme="majorBidi"/>
                <w:sz w:val="28"/>
                <w:szCs w:val="28"/>
                <w:rtl/>
                <w:lang w:bidi="ar-IQ"/>
              </w:rPr>
            </w:pPr>
          </w:p>
        </w:tc>
      </w:tr>
      <w:tr w:rsidR="00B812CD" w14:paraId="19F1D369" w14:textId="77777777" w:rsidTr="007C7465">
        <w:tc>
          <w:tcPr>
            <w:tcW w:w="4032" w:type="dxa"/>
            <w:vAlign w:val="center"/>
          </w:tcPr>
          <w:p w14:paraId="0E46C4F9" w14:textId="70CAFE97" w:rsidR="00B812CD" w:rsidRPr="005B2EFF" w:rsidRDefault="00B812CD" w:rsidP="007C7465">
            <w:pPr>
              <w:bidi/>
              <w:jc w:val="center"/>
              <w:rPr>
                <w:rFonts w:asciiTheme="majorBidi" w:hAnsiTheme="majorBidi" w:cstheme="majorBidi"/>
                <w:sz w:val="28"/>
                <w:szCs w:val="28"/>
                <w:rtl/>
                <w:lang w:bidi="ar-IQ"/>
              </w:rPr>
            </w:pPr>
          </w:p>
        </w:tc>
        <w:tc>
          <w:tcPr>
            <w:tcW w:w="7211" w:type="dxa"/>
            <w:vAlign w:val="center"/>
          </w:tcPr>
          <w:p w14:paraId="4BFF3DC7" w14:textId="39D9BA40" w:rsidR="00B812CD" w:rsidRPr="005B2EFF" w:rsidRDefault="00B812CD" w:rsidP="007C7465">
            <w:pPr>
              <w:bidi/>
              <w:jc w:val="center"/>
              <w:rPr>
                <w:rFonts w:asciiTheme="majorBidi" w:hAnsiTheme="majorBidi" w:cstheme="majorBidi"/>
                <w:sz w:val="28"/>
                <w:szCs w:val="28"/>
                <w:rtl/>
                <w:lang w:bidi="ar-IQ"/>
              </w:rPr>
            </w:pPr>
          </w:p>
        </w:tc>
      </w:tr>
      <w:tr w:rsidR="00B812CD" w14:paraId="553C0E6A" w14:textId="77777777" w:rsidTr="007C7465">
        <w:tc>
          <w:tcPr>
            <w:tcW w:w="4032" w:type="dxa"/>
            <w:vAlign w:val="center"/>
          </w:tcPr>
          <w:p w14:paraId="3D93C0C0" w14:textId="2F2A23A5" w:rsidR="00B812CD" w:rsidRPr="005B2EFF" w:rsidRDefault="00B812CD" w:rsidP="007C7465">
            <w:pPr>
              <w:bidi/>
              <w:jc w:val="center"/>
              <w:rPr>
                <w:rFonts w:asciiTheme="majorBidi" w:hAnsiTheme="majorBidi" w:cstheme="majorBidi"/>
                <w:sz w:val="28"/>
                <w:szCs w:val="28"/>
                <w:rtl/>
                <w:lang w:bidi="ar-IQ"/>
              </w:rPr>
            </w:pPr>
          </w:p>
        </w:tc>
        <w:tc>
          <w:tcPr>
            <w:tcW w:w="7211" w:type="dxa"/>
            <w:vAlign w:val="center"/>
          </w:tcPr>
          <w:p w14:paraId="685663B5" w14:textId="3695E2CA" w:rsidR="00B812CD" w:rsidRPr="005B2EFF" w:rsidRDefault="00B812CD" w:rsidP="007C7465">
            <w:pPr>
              <w:bidi/>
              <w:jc w:val="center"/>
              <w:rPr>
                <w:rFonts w:asciiTheme="majorBidi" w:hAnsiTheme="majorBidi" w:cstheme="majorBidi"/>
                <w:sz w:val="28"/>
                <w:szCs w:val="28"/>
                <w:rtl/>
                <w:lang w:bidi="ar-IQ"/>
              </w:rPr>
            </w:pPr>
          </w:p>
        </w:tc>
      </w:tr>
      <w:tr w:rsidR="00B812CD" w14:paraId="671EA03F" w14:textId="77777777" w:rsidTr="007C7465">
        <w:tc>
          <w:tcPr>
            <w:tcW w:w="4032" w:type="dxa"/>
            <w:vAlign w:val="center"/>
          </w:tcPr>
          <w:p w14:paraId="623C5F58" w14:textId="498A6F1E" w:rsidR="00B812CD" w:rsidRPr="005B2EFF" w:rsidRDefault="00B812CD" w:rsidP="007C7465">
            <w:pPr>
              <w:bidi/>
              <w:jc w:val="center"/>
              <w:rPr>
                <w:rFonts w:asciiTheme="majorBidi" w:hAnsiTheme="majorBidi" w:cstheme="majorBidi"/>
                <w:sz w:val="28"/>
                <w:szCs w:val="28"/>
                <w:rtl/>
                <w:lang w:bidi="ar-IQ"/>
              </w:rPr>
            </w:pPr>
          </w:p>
        </w:tc>
        <w:tc>
          <w:tcPr>
            <w:tcW w:w="7211" w:type="dxa"/>
            <w:vAlign w:val="center"/>
          </w:tcPr>
          <w:p w14:paraId="41229799" w14:textId="7EA6369F" w:rsidR="00B812CD" w:rsidRPr="005B2EFF" w:rsidRDefault="00B812CD" w:rsidP="007C7465">
            <w:pPr>
              <w:bidi/>
              <w:jc w:val="center"/>
              <w:rPr>
                <w:rFonts w:asciiTheme="majorBidi" w:hAnsiTheme="majorBidi" w:cstheme="majorBidi"/>
                <w:sz w:val="28"/>
                <w:szCs w:val="28"/>
                <w:rtl/>
                <w:lang w:bidi="ar-IQ"/>
              </w:rPr>
            </w:pPr>
          </w:p>
        </w:tc>
      </w:tr>
    </w:tbl>
    <w:p w14:paraId="5585C8C0" w14:textId="77777777" w:rsidR="0052682C" w:rsidRDefault="0052682C" w:rsidP="00732912">
      <w:pPr>
        <w:bidi/>
        <w:spacing w:after="0" w:line="240" w:lineRule="auto"/>
        <w:rPr>
          <w:rFonts w:asciiTheme="majorBidi" w:hAnsiTheme="majorBidi" w:cstheme="majorBidi"/>
          <w:b/>
          <w:bCs/>
          <w:sz w:val="24"/>
          <w:szCs w:val="24"/>
          <w:rtl/>
          <w:lang w:bidi="ar-IQ"/>
        </w:rPr>
      </w:pPr>
    </w:p>
    <w:p w14:paraId="2FAD3E39" w14:textId="77777777" w:rsidR="007833AF" w:rsidRPr="00E02F43" w:rsidRDefault="007833AF" w:rsidP="007833AF">
      <w:pPr>
        <w:bidi/>
        <w:spacing w:after="0" w:line="240" w:lineRule="auto"/>
        <w:ind w:left="-873"/>
        <w:rPr>
          <w:rFonts w:asciiTheme="majorBidi" w:hAnsiTheme="majorBidi" w:cstheme="majorBidi"/>
          <w:b/>
          <w:bCs/>
          <w:sz w:val="24"/>
          <w:szCs w:val="24"/>
          <w:rtl/>
          <w:lang w:bidi="ar-IQ"/>
        </w:rPr>
      </w:pPr>
    </w:p>
    <w:p w14:paraId="2438F064" w14:textId="23847A9C" w:rsidR="000D2FAC" w:rsidRDefault="00336EDE" w:rsidP="000D2FA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ثالثاً</w:t>
      </w:r>
      <w:r w:rsidR="000D2FAC" w:rsidRPr="00FB7CDE">
        <w:rPr>
          <w:rFonts w:asciiTheme="majorBidi" w:hAnsiTheme="majorBidi" w:cstheme="majorBidi" w:hint="cs"/>
          <w:b/>
          <w:bCs/>
          <w:color w:val="7030A0"/>
          <w:sz w:val="32"/>
          <w:szCs w:val="32"/>
          <w:u w:val="single"/>
          <w:vertAlign w:val="superscript"/>
          <w:rtl/>
        </w:rPr>
        <w:t xml:space="preserve"> </w:t>
      </w:r>
      <w:r w:rsidR="000D2FAC" w:rsidRPr="00FB7CDE">
        <w:rPr>
          <w:rFonts w:asciiTheme="majorBidi" w:hAnsiTheme="majorBidi" w:cstheme="majorBidi" w:hint="cs"/>
          <w:b/>
          <w:bCs/>
          <w:color w:val="7030A0"/>
          <w:sz w:val="32"/>
          <w:szCs w:val="32"/>
          <w:u w:val="single"/>
          <w:rtl/>
        </w:rPr>
        <w:t xml:space="preserve">: </w:t>
      </w:r>
      <w:r w:rsidR="00E57385">
        <w:rPr>
          <w:rFonts w:asciiTheme="majorBidi" w:hAnsiTheme="majorBidi" w:cstheme="majorBidi" w:hint="cs"/>
          <w:b/>
          <w:bCs/>
          <w:color w:val="7030A0"/>
          <w:sz w:val="32"/>
          <w:szCs w:val="32"/>
          <w:u w:val="single"/>
          <w:rtl/>
        </w:rPr>
        <w:t>الأبحاث العلمية</w:t>
      </w:r>
    </w:p>
    <w:p w14:paraId="376B0472" w14:textId="77777777" w:rsidR="000D2FAC" w:rsidRDefault="000D2FAC" w:rsidP="000D2FAC">
      <w:pPr>
        <w:bidi/>
        <w:spacing w:after="0" w:line="240" w:lineRule="auto"/>
        <w:ind w:left="-1170"/>
        <w:rPr>
          <w:rFonts w:asciiTheme="majorBidi" w:hAnsiTheme="majorBidi" w:cstheme="majorBidi"/>
          <w:b/>
          <w:bCs/>
          <w:sz w:val="24"/>
          <w:szCs w:val="24"/>
          <w:rtl/>
          <w:lang w:bidi="ar-IQ"/>
        </w:rPr>
      </w:pPr>
    </w:p>
    <w:tbl>
      <w:tblPr>
        <w:tblStyle w:val="a4"/>
        <w:bidiVisual/>
        <w:tblW w:w="9982" w:type="dxa"/>
        <w:tblLook w:val="04A0" w:firstRow="1" w:lastRow="0" w:firstColumn="1" w:lastColumn="0" w:noHBand="0" w:noVBand="1"/>
      </w:tblPr>
      <w:tblGrid>
        <w:gridCol w:w="486"/>
        <w:gridCol w:w="9496"/>
      </w:tblGrid>
      <w:tr w:rsidR="00E57385" w14:paraId="26B66AB4" w14:textId="77777777" w:rsidTr="007C7465">
        <w:trPr>
          <w:trHeight w:val="120"/>
        </w:trPr>
        <w:tc>
          <w:tcPr>
            <w:tcW w:w="486" w:type="dxa"/>
            <w:shd w:val="clear" w:color="auto" w:fill="CCC0D9" w:themeFill="accent4" w:themeFillTint="66"/>
            <w:vAlign w:val="center"/>
          </w:tcPr>
          <w:p w14:paraId="1F965445" w14:textId="77777777" w:rsidR="00E57385" w:rsidRPr="00250001" w:rsidRDefault="00E57385" w:rsidP="005179C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9496" w:type="dxa"/>
            <w:shd w:val="clear" w:color="auto" w:fill="CCC0D9" w:themeFill="accent4" w:themeFillTint="66"/>
            <w:vAlign w:val="center"/>
          </w:tcPr>
          <w:p w14:paraId="652BA026" w14:textId="77777777" w:rsidR="00E57385" w:rsidRPr="00250001" w:rsidRDefault="00E57385" w:rsidP="000D2FAC">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r>
      <w:tr w:rsidR="007C7465" w14:paraId="0CFD7809" w14:textId="77777777" w:rsidTr="004C5ED9">
        <w:trPr>
          <w:trHeight w:val="114"/>
        </w:trPr>
        <w:tc>
          <w:tcPr>
            <w:tcW w:w="486" w:type="dxa"/>
            <w:shd w:val="clear" w:color="auto" w:fill="auto"/>
            <w:vAlign w:val="center"/>
          </w:tcPr>
          <w:p w14:paraId="3F284831" w14:textId="470CF183" w:rsidR="007C7465" w:rsidRPr="00FF27EA" w:rsidRDefault="007C7465" w:rsidP="00B812C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9496" w:type="dxa"/>
            <w:shd w:val="clear" w:color="auto" w:fill="auto"/>
          </w:tcPr>
          <w:p w14:paraId="0766609D" w14:textId="018F4CD2" w:rsidR="007C7465" w:rsidRPr="00FF27EA" w:rsidRDefault="007C7465" w:rsidP="00B812CD">
            <w:pPr>
              <w:bidi/>
              <w:spacing w:line="276" w:lineRule="auto"/>
              <w:jc w:val="center"/>
              <w:rPr>
                <w:rFonts w:asciiTheme="majorBidi" w:hAnsiTheme="majorBidi" w:cstheme="majorBidi"/>
                <w:b/>
                <w:bCs/>
                <w:sz w:val="24"/>
                <w:szCs w:val="24"/>
                <w:rtl/>
                <w:lang w:bidi="ar-IQ"/>
              </w:rPr>
            </w:pPr>
            <w:r w:rsidRPr="00A16DB1">
              <w:rPr>
                <w:rFonts w:asciiTheme="minorBidi" w:hAnsiTheme="minorBidi" w:hint="cs"/>
                <w:sz w:val="28"/>
                <w:szCs w:val="28"/>
                <w:rtl/>
                <w:lang w:bidi="ar-IQ"/>
              </w:rPr>
              <w:t>تأثير</w:t>
            </w:r>
            <w:r w:rsidRPr="00A16DB1">
              <w:rPr>
                <w:rFonts w:asciiTheme="minorBidi" w:hAnsiTheme="minorBidi"/>
                <w:sz w:val="28"/>
                <w:szCs w:val="28"/>
                <w:rtl/>
                <w:lang w:bidi="ar-IQ"/>
              </w:rPr>
              <w:t xml:space="preserve"> المناخ على زراعة وانتاج الفاكهة النفضية في المنطقة الوسطى من العراق, مجلة الاستاذ, كلية التربية ابن رشد, العدد76, 2008. بحث منفرد.</w:t>
            </w:r>
          </w:p>
        </w:tc>
      </w:tr>
      <w:tr w:rsidR="007C7465" w14:paraId="03BC7433" w14:textId="77777777" w:rsidTr="004C5ED9">
        <w:trPr>
          <w:trHeight w:val="114"/>
        </w:trPr>
        <w:tc>
          <w:tcPr>
            <w:tcW w:w="486" w:type="dxa"/>
            <w:shd w:val="clear" w:color="auto" w:fill="auto"/>
            <w:vAlign w:val="center"/>
          </w:tcPr>
          <w:p w14:paraId="72F2A471" w14:textId="569A1C6F" w:rsidR="007C7465" w:rsidRPr="00FF27EA" w:rsidRDefault="007C7465" w:rsidP="00B812C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9496" w:type="dxa"/>
            <w:shd w:val="clear" w:color="auto" w:fill="auto"/>
          </w:tcPr>
          <w:p w14:paraId="619B8593" w14:textId="7182D087" w:rsidR="007C7465" w:rsidRPr="00FF27EA" w:rsidRDefault="007C7465" w:rsidP="00B812CD">
            <w:pPr>
              <w:bidi/>
              <w:spacing w:line="276" w:lineRule="auto"/>
              <w:jc w:val="center"/>
              <w:rPr>
                <w:rFonts w:asciiTheme="majorBidi" w:hAnsiTheme="majorBidi" w:cstheme="majorBidi"/>
                <w:b/>
                <w:bCs/>
                <w:sz w:val="24"/>
                <w:szCs w:val="24"/>
                <w:rtl/>
                <w:lang w:bidi="ar-IQ"/>
              </w:rPr>
            </w:pPr>
            <w:r w:rsidRPr="00A16DB1">
              <w:rPr>
                <w:rFonts w:asciiTheme="minorBidi" w:hAnsiTheme="minorBidi" w:hint="cs"/>
                <w:sz w:val="28"/>
                <w:szCs w:val="28"/>
                <w:rtl/>
                <w:lang w:bidi="ar-IQ"/>
              </w:rPr>
              <w:t>تأثير</w:t>
            </w:r>
            <w:r w:rsidRPr="00A16DB1">
              <w:rPr>
                <w:rFonts w:asciiTheme="minorBidi" w:hAnsiTheme="minorBidi"/>
                <w:sz w:val="28"/>
                <w:szCs w:val="28"/>
                <w:rtl/>
                <w:lang w:bidi="ar-IQ"/>
              </w:rPr>
              <w:t xml:space="preserve"> المناخ في تكرار العواصف الترابية والغبارية على محافظة بغداد, مجلة الجمعية الجغرافية العراقية, كلية التربية ابن رشد, مجلد 1, العدد54, 2008. بحث منفرد.</w:t>
            </w:r>
          </w:p>
        </w:tc>
      </w:tr>
      <w:tr w:rsidR="007C7465" w14:paraId="5167BAA6" w14:textId="77777777" w:rsidTr="004C5ED9">
        <w:trPr>
          <w:trHeight w:val="114"/>
        </w:trPr>
        <w:tc>
          <w:tcPr>
            <w:tcW w:w="486" w:type="dxa"/>
            <w:shd w:val="clear" w:color="auto" w:fill="auto"/>
            <w:vAlign w:val="center"/>
          </w:tcPr>
          <w:p w14:paraId="6FC271CF" w14:textId="7141B31A" w:rsidR="007C7465" w:rsidRPr="00FF27EA" w:rsidRDefault="007C7465" w:rsidP="00B812C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9496" w:type="dxa"/>
            <w:shd w:val="clear" w:color="auto" w:fill="auto"/>
          </w:tcPr>
          <w:p w14:paraId="119515A0" w14:textId="4286CCBF" w:rsidR="007C7465" w:rsidRPr="00FF27EA" w:rsidRDefault="007C7465" w:rsidP="00B812CD">
            <w:pPr>
              <w:bidi/>
              <w:spacing w:line="276" w:lineRule="auto"/>
              <w:jc w:val="center"/>
              <w:rPr>
                <w:rFonts w:asciiTheme="majorBidi" w:hAnsiTheme="majorBidi" w:cstheme="majorBidi"/>
                <w:b/>
                <w:bCs/>
                <w:sz w:val="24"/>
                <w:szCs w:val="24"/>
                <w:rtl/>
                <w:lang w:bidi="ar-IQ"/>
              </w:rPr>
            </w:pPr>
            <w:r w:rsidRPr="00A16DB1">
              <w:rPr>
                <w:rFonts w:asciiTheme="minorBidi" w:hAnsiTheme="minorBidi" w:hint="cs"/>
                <w:sz w:val="28"/>
                <w:szCs w:val="28"/>
                <w:rtl/>
                <w:lang w:bidi="ar-IQ"/>
              </w:rPr>
              <w:t>تأثير</w:t>
            </w:r>
            <w:r w:rsidRPr="00A16DB1">
              <w:rPr>
                <w:rFonts w:asciiTheme="minorBidi" w:hAnsiTheme="minorBidi"/>
                <w:sz w:val="28"/>
                <w:szCs w:val="28"/>
                <w:rtl/>
                <w:lang w:bidi="ar-IQ"/>
              </w:rPr>
              <w:t xml:space="preserve"> درجة الحرارة على تباين توزيع الرطوبة النسبية في محافظة البصرة للمدة 1971-2006, مجلة </w:t>
            </w:r>
            <w:r w:rsidRPr="00A16DB1">
              <w:rPr>
                <w:rFonts w:asciiTheme="minorBidi" w:hAnsiTheme="minorBidi" w:hint="cs"/>
                <w:sz w:val="28"/>
                <w:szCs w:val="28"/>
                <w:rtl/>
                <w:lang w:bidi="ar-IQ"/>
              </w:rPr>
              <w:t>الآداب</w:t>
            </w:r>
            <w:r w:rsidRPr="00A16DB1">
              <w:rPr>
                <w:rFonts w:asciiTheme="minorBidi" w:hAnsiTheme="minorBidi"/>
                <w:sz w:val="28"/>
                <w:szCs w:val="28"/>
                <w:rtl/>
                <w:lang w:bidi="ar-IQ"/>
              </w:rPr>
              <w:t>, الجز</w:t>
            </w:r>
            <w:r w:rsidRPr="00A16DB1">
              <w:rPr>
                <w:rFonts w:asciiTheme="minorBidi" w:hAnsiTheme="minorBidi" w:hint="cs"/>
                <w:sz w:val="28"/>
                <w:szCs w:val="28"/>
                <w:rtl/>
                <w:lang w:bidi="ar-IQ"/>
              </w:rPr>
              <w:t>ء</w:t>
            </w:r>
            <w:r w:rsidRPr="00A16DB1">
              <w:rPr>
                <w:rFonts w:asciiTheme="minorBidi" w:hAnsiTheme="minorBidi"/>
                <w:sz w:val="28"/>
                <w:szCs w:val="28"/>
                <w:rtl/>
                <w:lang w:bidi="ar-IQ"/>
              </w:rPr>
              <w:t xml:space="preserve"> الثاني, كلية </w:t>
            </w:r>
            <w:r w:rsidRPr="00A16DB1">
              <w:rPr>
                <w:rFonts w:asciiTheme="minorBidi" w:hAnsiTheme="minorBidi" w:hint="cs"/>
                <w:sz w:val="28"/>
                <w:szCs w:val="28"/>
                <w:rtl/>
                <w:lang w:bidi="ar-IQ"/>
              </w:rPr>
              <w:t>الآداب</w:t>
            </w:r>
            <w:r w:rsidRPr="00A16DB1">
              <w:rPr>
                <w:rFonts w:asciiTheme="minorBidi" w:hAnsiTheme="minorBidi"/>
                <w:sz w:val="28"/>
                <w:szCs w:val="28"/>
                <w:rtl/>
                <w:lang w:bidi="ar-IQ"/>
              </w:rPr>
              <w:t>, جامعة بغداد, العدد 88, 2009. بحث منفرد.</w:t>
            </w:r>
          </w:p>
        </w:tc>
      </w:tr>
      <w:tr w:rsidR="007C7465" w14:paraId="5AB59D70" w14:textId="77777777" w:rsidTr="004C5ED9">
        <w:trPr>
          <w:trHeight w:val="114"/>
        </w:trPr>
        <w:tc>
          <w:tcPr>
            <w:tcW w:w="486" w:type="dxa"/>
            <w:shd w:val="clear" w:color="auto" w:fill="auto"/>
            <w:vAlign w:val="center"/>
          </w:tcPr>
          <w:p w14:paraId="2CB6D55A" w14:textId="0080D20D"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9496" w:type="dxa"/>
            <w:shd w:val="clear" w:color="auto" w:fill="auto"/>
          </w:tcPr>
          <w:p w14:paraId="7D239FC7" w14:textId="48698A96"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 xml:space="preserve">التباين السنوي لدرجات الحرارة في مدينة بغداد وعلاقته </w:t>
            </w:r>
            <w:r w:rsidRPr="00A16DB1">
              <w:rPr>
                <w:rFonts w:asciiTheme="minorBidi" w:hAnsiTheme="minorBidi" w:hint="cs"/>
                <w:sz w:val="28"/>
                <w:szCs w:val="28"/>
                <w:rtl/>
                <w:lang w:bidi="ar-IQ"/>
              </w:rPr>
              <w:t>بالإشعاع</w:t>
            </w:r>
            <w:r w:rsidRPr="00A16DB1">
              <w:rPr>
                <w:rFonts w:asciiTheme="minorBidi" w:hAnsiTheme="minorBidi"/>
                <w:sz w:val="28"/>
                <w:szCs w:val="28"/>
                <w:rtl/>
                <w:lang w:bidi="ar-IQ"/>
              </w:rPr>
              <w:t xml:space="preserve"> الشمسي الواصل اليها للمدة 1971-2000, مجلة كلية التربية, الجامعة المستنصرية, العدد الثاني, 2009. بحث منفرد.</w:t>
            </w:r>
          </w:p>
        </w:tc>
      </w:tr>
      <w:tr w:rsidR="007C7465" w14:paraId="0D8B2B2F" w14:textId="77777777" w:rsidTr="004C5ED9">
        <w:trPr>
          <w:trHeight w:val="114"/>
        </w:trPr>
        <w:tc>
          <w:tcPr>
            <w:tcW w:w="486" w:type="dxa"/>
            <w:shd w:val="clear" w:color="auto" w:fill="auto"/>
            <w:vAlign w:val="center"/>
          </w:tcPr>
          <w:p w14:paraId="7010FE76" w14:textId="6906FBE3"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9496" w:type="dxa"/>
            <w:shd w:val="clear" w:color="auto" w:fill="auto"/>
          </w:tcPr>
          <w:p w14:paraId="56FEF1B2" w14:textId="13F6761C"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دور المناخ في التباين المكاني للاصابة بمرض الملاريا في المنطقة الجنوبية من العراق للمدة 1972-2002, مجلة الاستاذ, كلية التربية ابن رشد, العدد 91, 2009. بحث منفرد.</w:t>
            </w:r>
          </w:p>
        </w:tc>
      </w:tr>
      <w:tr w:rsidR="007C7465" w14:paraId="1C6BA595" w14:textId="77777777" w:rsidTr="004C5ED9">
        <w:trPr>
          <w:trHeight w:val="114"/>
        </w:trPr>
        <w:tc>
          <w:tcPr>
            <w:tcW w:w="486" w:type="dxa"/>
            <w:shd w:val="clear" w:color="auto" w:fill="auto"/>
            <w:vAlign w:val="center"/>
          </w:tcPr>
          <w:p w14:paraId="51A1AADE" w14:textId="4BFA1206"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9496" w:type="dxa"/>
            <w:shd w:val="clear" w:color="auto" w:fill="auto"/>
          </w:tcPr>
          <w:p w14:paraId="4224E4D5" w14:textId="711DCCF0"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التعتيم الشمسي في مدينة الموصل للمدة 1971-2007, مجلة الاداب, كلية الاداب, جامعة بغداد, العدد97, 2011. بحث منفرد.</w:t>
            </w:r>
          </w:p>
        </w:tc>
      </w:tr>
      <w:tr w:rsidR="007C7465" w14:paraId="2DF43A50" w14:textId="77777777" w:rsidTr="004C5ED9">
        <w:trPr>
          <w:trHeight w:val="114"/>
        </w:trPr>
        <w:tc>
          <w:tcPr>
            <w:tcW w:w="486" w:type="dxa"/>
            <w:shd w:val="clear" w:color="auto" w:fill="auto"/>
            <w:vAlign w:val="center"/>
          </w:tcPr>
          <w:p w14:paraId="6DCB7132" w14:textId="53925E53"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9496" w:type="dxa"/>
            <w:shd w:val="clear" w:color="auto" w:fill="auto"/>
          </w:tcPr>
          <w:p w14:paraId="30C26D9F" w14:textId="1F4BF8F1"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تباين الاحترار الفصلي في مدينة بغداد للمدة 1971-2007, مجلة الجمعية الجغرافية العراقية, المجلد1, العدد63, 2011. منفرد.</w:t>
            </w:r>
          </w:p>
        </w:tc>
      </w:tr>
      <w:tr w:rsidR="007C7465" w14:paraId="7D52AB26" w14:textId="77777777" w:rsidTr="004C5ED9">
        <w:trPr>
          <w:trHeight w:val="114"/>
        </w:trPr>
        <w:tc>
          <w:tcPr>
            <w:tcW w:w="486" w:type="dxa"/>
            <w:shd w:val="clear" w:color="auto" w:fill="auto"/>
            <w:vAlign w:val="center"/>
          </w:tcPr>
          <w:p w14:paraId="68BC15AD" w14:textId="31397071"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9496" w:type="dxa"/>
            <w:shd w:val="clear" w:color="auto" w:fill="auto"/>
          </w:tcPr>
          <w:p w14:paraId="129871CE" w14:textId="409A02CD"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تأثير المناخ في حساب المقنن المائي لمحصول زهرة الشمس في محافظات (الانبار, بغداد, واسط), مجلة الأستاذ, العدد الخاص بالمؤتمر العلمي الرابع للسنة 2016, المجلد الثاني, 2016. بحث منفرد.</w:t>
            </w:r>
          </w:p>
        </w:tc>
      </w:tr>
      <w:tr w:rsidR="007C7465" w14:paraId="6D4A5833" w14:textId="77777777" w:rsidTr="004C5ED9">
        <w:trPr>
          <w:trHeight w:val="114"/>
        </w:trPr>
        <w:tc>
          <w:tcPr>
            <w:tcW w:w="486" w:type="dxa"/>
            <w:shd w:val="clear" w:color="auto" w:fill="auto"/>
            <w:vAlign w:val="center"/>
          </w:tcPr>
          <w:p w14:paraId="677CBD4C" w14:textId="039B742C"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w:t>
            </w:r>
          </w:p>
        </w:tc>
        <w:tc>
          <w:tcPr>
            <w:tcW w:w="9496" w:type="dxa"/>
            <w:shd w:val="clear" w:color="auto" w:fill="auto"/>
          </w:tcPr>
          <w:p w14:paraId="37770D69" w14:textId="6F6A56B9"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الاحترار والاستهلاك المائي لمحصول الرز في محافظة النجف خلال المدة 1981-2010, مجلة جامعة كربلاء العلمية, المجلد الرابع عشر, العدد الثالث, 2016. بحث منفرد.</w:t>
            </w:r>
          </w:p>
        </w:tc>
      </w:tr>
      <w:tr w:rsidR="007C7465" w14:paraId="05B70F56" w14:textId="77777777" w:rsidTr="004C5ED9">
        <w:trPr>
          <w:trHeight w:val="114"/>
        </w:trPr>
        <w:tc>
          <w:tcPr>
            <w:tcW w:w="486" w:type="dxa"/>
            <w:shd w:val="clear" w:color="auto" w:fill="auto"/>
            <w:vAlign w:val="center"/>
          </w:tcPr>
          <w:p w14:paraId="58267B4F" w14:textId="7DC47CA5"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9496" w:type="dxa"/>
            <w:shd w:val="clear" w:color="auto" w:fill="auto"/>
          </w:tcPr>
          <w:p w14:paraId="57557D5C" w14:textId="5D8DF8C2"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تأثير المناخ في المقنن المائي لمحصول البطاطا للعروة الربيعية في محافظة بغداد للمدة 1985-2014, العدد 225 سنة 2018.</w:t>
            </w:r>
          </w:p>
        </w:tc>
      </w:tr>
      <w:tr w:rsidR="007C7465" w14:paraId="3AC6A939" w14:textId="77777777" w:rsidTr="004C5ED9">
        <w:trPr>
          <w:trHeight w:val="114"/>
        </w:trPr>
        <w:tc>
          <w:tcPr>
            <w:tcW w:w="486" w:type="dxa"/>
            <w:shd w:val="clear" w:color="auto" w:fill="auto"/>
            <w:vAlign w:val="center"/>
          </w:tcPr>
          <w:p w14:paraId="5AD412B5" w14:textId="75EEBCC6"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w:t>
            </w:r>
          </w:p>
        </w:tc>
        <w:tc>
          <w:tcPr>
            <w:tcW w:w="9496" w:type="dxa"/>
            <w:shd w:val="clear" w:color="auto" w:fill="auto"/>
          </w:tcPr>
          <w:p w14:paraId="14DE9A00" w14:textId="2A8D0691"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 xml:space="preserve">سلام هاتف احمد الجبوري, التباين المكاني والزماني للقارية والبحرية في محافظات: (الموصل, وبغداد, والبصرة) للمدة 1984-2013, مجلة الأستاذ, كلية التربية ابن رشد للعلوم الإنسانية, المجلد 2, العدد 220, 2017. </w:t>
            </w:r>
          </w:p>
        </w:tc>
      </w:tr>
      <w:tr w:rsidR="007C7465" w14:paraId="01838CEC" w14:textId="77777777" w:rsidTr="004C5ED9">
        <w:trPr>
          <w:trHeight w:val="114"/>
        </w:trPr>
        <w:tc>
          <w:tcPr>
            <w:tcW w:w="486" w:type="dxa"/>
            <w:shd w:val="clear" w:color="auto" w:fill="auto"/>
            <w:vAlign w:val="center"/>
          </w:tcPr>
          <w:p w14:paraId="5F258B5A" w14:textId="62CCFB6D"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9496" w:type="dxa"/>
            <w:shd w:val="clear" w:color="auto" w:fill="auto"/>
          </w:tcPr>
          <w:p w14:paraId="3E5FEFE9" w14:textId="7F41A537"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احترار مدينة النجف خلال المدة 1971-2010, مجلة الجمعية الجغرافية العراقية, العدد 70, 2013. بحث منفرد.</w:t>
            </w:r>
          </w:p>
        </w:tc>
      </w:tr>
      <w:tr w:rsidR="007C7465" w14:paraId="0643EFF0" w14:textId="77777777" w:rsidTr="004C5ED9">
        <w:trPr>
          <w:trHeight w:val="114"/>
        </w:trPr>
        <w:tc>
          <w:tcPr>
            <w:tcW w:w="486" w:type="dxa"/>
            <w:shd w:val="clear" w:color="auto" w:fill="auto"/>
            <w:vAlign w:val="center"/>
          </w:tcPr>
          <w:p w14:paraId="2EC1F3F4" w14:textId="6CD67C68"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p>
        </w:tc>
        <w:tc>
          <w:tcPr>
            <w:tcW w:w="9496" w:type="dxa"/>
            <w:shd w:val="clear" w:color="auto" w:fill="auto"/>
          </w:tcPr>
          <w:p w14:paraId="61B8B6A6" w14:textId="146C2632"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 xml:space="preserve">تباين </w:t>
            </w:r>
            <w:r w:rsidRPr="00A16DB1">
              <w:rPr>
                <w:rFonts w:asciiTheme="minorBidi" w:hAnsiTheme="minorBidi" w:hint="cs"/>
                <w:sz w:val="28"/>
                <w:szCs w:val="28"/>
                <w:rtl/>
                <w:lang w:bidi="ar-IQ"/>
              </w:rPr>
              <w:t>تأثير</w:t>
            </w:r>
            <w:r w:rsidRPr="00A16DB1">
              <w:rPr>
                <w:rFonts w:asciiTheme="minorBidi" w:hAnsiTheme="minorBidi"/>
                <w:sz w:val="28"/>
                <w:szCs w:val="28"/>
                <w:rtl/>
                <w:lang w:bidi="ar-IQ"/>
              </w:rPr>
              <w:t xml:space="preserve"> سرعة الرياح على تكرار العواصف الترابية في العراق, مجلة جامعة كربلاء العلمية, العدد الرابع, 2013. بحث منفرد.</w:t>
            </w:r>
          </w:p>
        </w:tc>
      </w:tr>
      <w:tr w:rsidR="007C7465" w14:paraId="672509B8" w14:textId="77777777" w:rsidTr="004C5ED9">
        <w:trPr>
          <w:trHeight w:val="114"/>
        </w:trPr>
        <w:tc>
          <w:tcPr>
            <w:tcW w:w="486" w:type="dxa"/>
            <w:shd w:val="clear" w:color="auto" w:fill="auto"/>
            <w:vAlign w:val="center"/>
          </w:tcPr>
          <w:p w14:paraId="77587C16" w14:textId="7B6F8CA0"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14</w:t>
            </w:r>
          </w:p>
        </w:tc>
        <w:tc>
          <w:tcPr>
            <w:tcW w:w="9496" w:type="dxa"/>
            <w:shd w:val="clear" w:color="auto" w:fill="auto"/>
          </w:tcPr>
          <w:p w14:paraId="189D5726" w14:textId="1401FF58"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تذبذب الرطوبة النسبية واتجاهها في مدينتي بغداد والموصل للمدة 1982-2011, مجلة الآداب, كلية الآداب, جامعة بغداد, العدد 107, 2014. بحث منفرد.</w:t>
            </w:r>
          </w:p>
        </w:tc>
      </w:tr>
      <w:tr w:rsidR="007C7465" w14:paraId="7D05F68D" w14:textId="77777777" w:rsidTr="004C5ED9">
        <w:trPr>
          <w:trHeight w:val="114"/>
        </w:trPr>
        <w:tc>
          <w:tcPr>
            <w:tcW w:w="486" w:type="dxa"/>
            <w:shd w:val="clear" w:color="auto" w:fill="auto"/>
            <w:vAlign w:val="center"/>
          </w:tcPr>
          <w:p w14:paraId="12F2CB89" w14:textId="0172D73B"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9496" w:type="dxa"/>
            <w:shd w:val="clear" w:color="auto" w:fill="auto"/>
          </w:tcPr>
          <w:p w14:paraId="07770BA2" w14:textId="2BAD88C5"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التحليل الجغرافي لخصائص امطار مدينة كركوك, مجلة الباحث, كلية التربية, جامعة كربلاء, العدد العاشر, 2014, بحث منفرد.</w:t>
            </w:r>
          </w:p>
        </w:tc>
      </w:tr>
      <w:tr w:rsidR="007C7465" w14:paraId="684C029B" w14:textId="77777777" w:rsidTr="004C5ED9">
        <w:trPr>
          <w:trHeight w:val="114"/>
        </w:trPr>
        <w:tc>
          <w:tcPr>
            <w:tcW w:w="486" w:type="dxa"/>
            <w:shd w:val="clear" w:color="auto" w:fill="auto"/>
            <w:vAlign w:val="center"/>
          </w:tcPr>
          <w:p w14:paraId="68D081F8" w14:textId="2DB7A4B6" w:rsidR="007C7465" w:rsidRPr="00FF27EA"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p>
        </w:tc>
        <w:tc>
          <w:tcPr>
            <w:tcW w:w="9496" w:type="dxa"/>
            <w:shd w:val="clear" w:color="auto" w:fill="auto"/>
          </w:tcPr>
          <w:p w14:paraId="221705F3" w14:textId="3B64B114"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 xml:space="preserve">دور المناخ في تباين قيم التبخر/نتح المحتمل في المنطقة الجنوبية من العراق باستخدام برنامج </w:t>
            </w:r>
            <w:r w:rsidRPr="00A16DB1">
              <w:rPr>
                <w:rFonts w:asciiTheme="minorBidi" w:hAnsiTheme="minorBidi"/>
                <w:sz w:val="28"/>
                <w:szCs w:val="28"/>
                <w:lang w:bidi="ar-IQ"/>
              </w:rPr>
              <w:t>Cropwat 8.0</w:t>
            </w:r>
            <w:r w:rsidRPr="00A16DB1">
              <w:rPr>
                <w:rFonts w:asciiTheme="minorBidi" w:hAnsiTheme="minorBidi"/>
                <w:sz w:val="28"/>
                <w:szCs w:val="28"/>
                <w:rtl/>
                <w:lang w:bidi="ar-IQ"/>
              </w:rPr>
              <w:t xml:space="preserve">, مجلة الاستاذ, كلية التربية ابن رشد, العدد 208, 2014. بحث منفرد. </w:t>
            </w:r>
          </w:p>
        </w:tc>
      </w:tr>
      <w:tr w:rsidR="007C7465" w14:paraId="54DD312B" w14:textId="77777777" w:rsidTr="004C5ED9">
        <w:trPr>
          <w:trHeight w:val="114"/>
        </w:trPr>
        <w:tc>
          <w:tcPr>
            <w:tcW w:w="486" w:type="dxa"/>
            <w:shd w:val="clear" w:color="auto" w:fill="auto"/>
            <w:vAlign w:val="center"/>
          </w:tcPr>
          <w:p w14:paraId="2C60BA2B" w14:textId="4918059A"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17</w:t>
            </w:r>
          </w:p>
        </w:tc>
        <w:tc>
          <w:tcPr>
            <w:tcW w:w="9496" w:type="dxa"/>
            <w:shd w:val="clear" w:color="auto" w:fill="auto"/>
          </w:tcPr>
          <w:p w14:paraId="15D2D90B" w14:textId="20EA18FF"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سلام هاتف احمد,</w:t>
            </w:r>
            <w:r w:rsidRPr="00A16DB1">
              <w:rPr>
                <w:rFonts w:asciiTheme="minorBidi" w:hAnsiTheme="minorBidi"/>
                <w:sz w:val="28"/>
                <w:szCs w:val="28"/>
                <w:rtl/>
              </w:rPr>
              <w:t xml:space="preserve"> </w:t>
            </w:r>
            <w:r w:rsidRPr="00A16DB1">
              <w:rPr>
                <w:rFonts w:asciiTheme="minorBidi" w:hAnsiTheme="minorBidi"/>
                <w:sz w:val="28"/>
                <w:szCs w:val="28"/>
                <w:rtl/>
                <w:lang w:bidi="ar-IQ"/>
              </w:rPr>
              <w:t>عباس فالح حسن, التباين المكاني للخصائص الهيدروكيميائية للمياه الجوفية في محافظة بابل, مجلة الأستاذ, العدد 222, 2017.</w:t>
            </w:r>
          </w:p>
        </w:tc>
      </w:tr>
      <w:tr w:rsidR="007C7465" w14:paraId="3B43F343" w14:textId="77777777" w:rsidTr="004C5ED9">
        <w:trPr>
          <w:trHeight w:val="114"/>
        </w:trPr>
        <w:tc>
          <w:tcPr>
            <w:tcW w:w="486" w:type="dxa"/>
            <w:shd w:val="clear" w:color="auto" w:fill="auto"/>
            <w:vAlign w:val="center"/>
          </w:tcPr>
          <w:p w14:paraId="44B424F9" w14:textId="399BBB7D"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18</w:t>
            </w:r>
          </w:p>
        </w:tc>
        <w:tc>
          <w:tcPr>
            <w:tcW w:w="9496" w:type="dxa"/>
            <w:shd w:val="clear" w:color="auto" w:fill="auto"/>
          </w:tcPr>
          <w:p w14:paraId="4DFB42F1" w14:textId="4FCDA21D"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سلام هاتف احمد الجبوري, مثنى هادي كوكز, تأثير المدى الحراري في تباين ظاهرتي الغبار العالق والغبار المتصاعد في العراق, مجلة العلوم التربوية والنفسية, الجمعية العراقية للعلوم التربوية والنفسية, العدد 118, 2015.</w:t>
            </w:r>
          </w:p>
        </w:tc>
      </w:tr>
      <w:tr w:rsidR="007C7465" w14:paraId="0AF6E7A0" w14:textId="77777777" w:rsidTr="004C5ED9">
        <w:trPr>
          <w:trHeight w:val="114"/>
        </w:trPr>
        <w:tc>
          <w:tcPr>
            <w:tcW w:w="486" w:type="dxa"/>
            <w:shd w:val="clear" w:color="auto" w:fill="auto"/>
            <w:vAlign w:val="center"/>
          </w:tcPr>
          <w:p w14:paraId="38D837C5" w14:textId="26747C62"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p>
        </w:tc>
        <w:tc>
          <w:tcPr>
            <w:tcW w:w="9496" w:type="dxa"/>
            <w:shd w:val="clear" w:color="auto" w:fill="auto"/>
          </w:tcPr>
          <w:p w14:paraId="59E03FA8" w14:textId="1ED10436"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rtl/>
                <w:lang w:bidi="ar-IQ"/>
              </w:rPr>
              <w:t>سلام هاتف احمد, هند صباح عبد الجبار, اثر عملية النحت في مشروعي الحسينية وبني حسن الاروائية في محافظة كربلاء, مجلة الأستاذ, العدد 222, 2017.</w:t>
            </w:r>
          </w:p>
        </w:tc>
      </w:tr>
      <w:tr w:rsidR="007C7465" w14:paraId="47919EDF" w14:textId="77777777" w:rsidTr="004C5ED9">
        <w:trPr>
          <w:trHeight w:val="114"/>
        </w:trPr>
        <w:tc>
          <w:tcPr>
            <w:tcW w:w="486" w:type="dxa"/>
            <w:shd w:val="clear" w:color="auto" w:fill="auto"/>
            <w:vAlign w:val="center"/>
          </w:tcPr>
          <w:p w14:paraId="3D20A590" w14:textId="5DD48A80"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9496" w:type="dxa"/>
            <w:shd w:val="clear" w:color="auto" w:fill="auto"/>
          </w:tcPr>
          <w:p w14:paraId="287C673F" w14:textId="539B3EA4" w:rsidR="007C7465" w:rsidRDefault="007C7465" w:rsidP="00B812CD">
            <w:pPr>
              <w:bidi/>
              <w:jc w:val="center"/>
              <w:rPr>
                <w:rFonts w:ascii="Times New Roman" w:hAnsi="Times New Roman" w:cs="Times New Roman"/>
                <w:b/>
                <w:bCs/>
                <w:sz w:val="24"/>
                <w:szCs w:val="24"/>
                <w:rtl/>
              </w:rPr>
            </w:pPr>
            <w:r w:rsidRPr="00A16DB1">
              <w:rPr>
                <w:rFonts w:asciiTheme="minorBidi" w:hAnsiTheme="minorBidi" w:hint="cs"/>
                <w:sz w:val="28"/>
                <w:szCs w:val="28"/>
                <w:rtl/>
                <w:lang w:bidi="ar-IQ"/>
              </w:rPr>
              <w:t>سلام هاتف احمد الجبوري, مروة مصطفى شاكر, تصميم وتقييم خلايا الطاقة الشمسية في مدينة بغداد, مجلة الاستاذ, ملحق مستلات العدد 226, 2018.</w:t>
            </w:r>
          </w:p>
        </w:tc>
      </w:tr>
      <w:tr w:rsidR="007C7465" w14:paraId="24618A64" w14:textId="77777777" w:rsidTr="004C5ED9">
        <w:trPr>
          <w:trHeight w:val="114"/>
        </w:trPr>
        <w:tc>
          <w:tcPr>
            <w:tcW w:w="486" w:type="dxa"/>
            <w:shd w:val="clear" w:color="auto" w:fill="auto"/>
            <w:vAlign w:val="center"/>
          </w:tcPr>
          <w:p w14:paraId="3888B9B0" w14:textId="3DD2349B"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21</w:t>
            </w:r>
          </w:p>
        </w:tc>
        <w:tc>
          <w:tcPr>
            <w:tcW w:w="9496" w:type="dxa"/>
            <w:shd w:val="clear" w:color="auto" w:fill="auto"/>
          </w:tcPr>
          <w:p w14:paraId="70486542" w14:textId="05BF0E2C" w:rsidR="007C7465" w:rsidRDefault="007C7465" w:rsidP="00B812CD">
            <w:pPr>
              <w:bidi/>
              <w:jc w:val="center"/>
              <w:rPr>
                <w:rFonts w:ascii="Times New Roman" w:hAnsi="Times New Roman" w:cs="Times New Roman"/>
                <w:b/>
                <w:bCs/>
                <w:sz w:val="24"/>
                <w:szCs w:val="24"/>
                <w:rtl/>
              </w:rPr>
            </w:pPr>
            <w:r w:rsidRPr="00A16DB1">
              <w:rPr>
                <w:rFonts w:asciiTheme="minorBidi" w:hAnsiTheme="minorBidi" w:cs="Arial" w:hint="cs"/>
                <w:sz w:val="28"/>
                <w:szCs w:val="28"/>
                <w:rtl/>
                <w:lang w:bidi="ar-IQ"/>
              </w:rPr>
              <w:t>بحث</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مستل</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بعنوان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علاقة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العناصر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المناخية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بعمل</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خلايا</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الطاقة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الشمسية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مدينة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دراسة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تطبيقية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للخلايا</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الشمسية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مدينة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حي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الجامعة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أ</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سلام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هاتف</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احمد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الجبوري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والطالبة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مروة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مصطفى</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شاكر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البياتي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مجلة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الأستاذ</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كلية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التربية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ابن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رشد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للعلوم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الإنسانية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العدد</w:t>
            </w:r>
            <w:r w:rsidRPr="00A16DB1">
              <w:rPr>
                <w:rFonts w:asciiTheme="minorBidi" w:hAnsiTheme="minorBidi" w:cs="Arial"/>
                <w:sz w:val="28"/>
                <w:szCs w:val="28"/>
                <w:rtl/>
                <w:lang w:bidi="ar-IQ"/>
              </w:rPr>
              <w:t xml:space="preserve"> 225, </w:t>
            </w:r>
            <w:r w:rsidRPr="00A16DB1">
              <w:rPr>
                <w:rFonts w:asciiTheme="minorBidi" w:hAnsiTheme="minorBidi" w:cs="Arial" w:hint="cs"/>
                <w:sz w:val="28"/>
                <w:szCs w:val="28"/>
                <w:rtl/>
                <w:lang w:bidi="ar-IQ"/>
              </w:rPr>
              <w:t>المجلد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الثاني</w:t>
            </w:r>
            <w:r w:rsidRPr="00A16DB1">
              <w:rPr>
                <w:rFonts w:asciiTheme="minorBidi" w:hAnsiTheme="minorBidi" w:cs="Arial"/>
                <w:sz w:val="28"/>
                <w:szCs w:val="28"/>
                <w:rtl/>
                <w:lang w:bidi="ar-IQ"/>
              </w:rPr>
              <w:t>, 2018.</w:t>
            </w:r>
          </w:p>
        </w:tc>
      </w:tr>
      <w:tr w:rsidR="007C7465" w14:paraId="78E46230" w14:textId="77777777" w:rsidTr="004C5ED9">
        <w:trPr>
          <w:trHeight w:val="114"/>
        </w:trPr>
        <w:tc>
          <w:tcPr>
            <w:tcW w:w="486" w:type="dxa"/>
            <w:shd w:val="clear" w:color="auto" w:fill="auto"/>
            <w:vAlign w:val="center"/>
          </w:tcPr>
          <w:p w14:paraId="4D06EA15" w14:textId="4438EB8F"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22</w:t>
            </w:r>
          </w:p>
        </w:tc>
        <w:tc>
          <w:tcPr>
            <w:tcW w:w="9496" w:type="dxa"/>
            <w:shd w:val="clear" w:color="auto" w:fill="auto"/>
          </w:tcPr>
          <w:p w14:paraId="1D4EF39C" w14:textId="0D8F5361" w:rsidR="007C7465" w:rsidRDefault="007C7465" w:rsidP="00B812CD">
            <w:pPr>
              <w:bidi/>
              <w:jc w:val="center"/>
              <w:rPr>
                <w:rFonts w:ascii="Times New Roman" w:hAnsi="Times New Roman" w:cs="Times New Roman"/>
                <w:b/>
                <w:bCs/>
                <w:sz w:val="24"/>
                <w:szCs w:val="24"/>
                <w:rtl/>
              </w:rPr>
            </w:pPr>
            <w:r w:rsidRPr="00A16DB1">
              <w:rPr>
                <w:rFonts w:asciiTheme="minorBidi" w:hAnsiTheme="minorBidi" w:cs="Arial" w:hint="cs"/>
                <w:sz w:val="28"/>
                <w:szCs w:val="28"/>
                <w:rtl/>
                <w:lang w:bidi="ar-IQ"/>
              </w:rPr>
              <w:t>بحث</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مستل</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بعنوان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تصميم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وتقييم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خلايا</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الطاقة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الشمسية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مدينة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دراسة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اقتصادية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فنية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بيئية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للخلايا</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الشمسية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مدينة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r w:rsidRPr="00A16DB1">
              <w:rPr>
                <w:rFonts w:asciiTheme="minorBidi" w:hAnsiTheme="minorBidi" w:cs="Arial"/>
                <w:sz w:val="28"/>
                <w:szCs w:val="28"/>
                <w:rtl/>
                <w:lang w:bidi="ar-IQ"/>
              </w:rPr>
              <w:t xml:space="preserve"> ( </w:t>
            </w:r>
            <w:r w:rsidRPr="00A16DB1">
              <w:rPr>
                <w:rFonts w:asciiTheme="minorBidi" w:hAnsiTheme="minorBidi" w:cs="Arial" w:hint="cs"/>
                <w:sz w:val="28"/>
                <w:szCs w:val="28"/>
                <w:rtl/>
                <w:lang w:bidi="ar-IQ"/>
              </w:rPr>
              <w:t>حي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الجامعة</w:t>
            </w:r>
            <w:r w:rsidRPr="00A16DB1">
              <w:rPr>
                <w:rFonts w:asciiTheme="minorBidi" w:hAnsiTheme="minorBidi" w:cs="Arial"/>
                <w:sz w:val="28"/>
                <w:szCs w:val="28"/>
                <w:rtl/>
                <w:lang w:bidi="ar-IQ"/>
              </w:rPr>
              <w:t xml:space="preserve"> ). /  </w:t>
            </w:r>
            <w:r w:rsidRPr="00A16DB1">
              <w:rPr>
                <w:rFonts w:asciiTheme="minorBidi" w:hAnsiTheme="minorBidi" w:cs="Arial" w:hint="cs"/>
                <w:sz w:val="28"/>
                <w:szCs w:val="28"/>
                <w:rtl/>
                <w:lang w:bidi="ar-IQ"/>
              </w:rPr>
              <w:t>أ</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سلام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هاتف</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احمد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الجبوري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والطالبة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مروة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مصطفى</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شاكر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مجلة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الأستاذ</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كلية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التربية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ابن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رشد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للعلوم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الإنسانية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العدد</w:t>
            </w:r>
            <w:r w:rsidRPr="00A16DB1">
              <w:rPr>
                <w:rFonts w:asciiTheme="minorBidi" w:hAnsiTheme="minorBidi" w:cs="Arial"/>
                <w:sz w:val="28"/>
                <w:szCs w:val="28"/>
                <w:rtl/>
                <w:lang w:bidi="ar-IQ"/>
              </w:rPr>
              <w:t xml:space="preserve"> 226, </w:t>
            </w:r>
            <w:r w:rsidRPr="00A16DB1">
              <w:rPr>
                <w:rFonts w:asciiTheme="minorBidi" w:hAnsiTheme="minorBidi" w:cs="Arial" w:hint="cs"/>
                <w:sz w:val="28"/>
                <w:szCs w:val="28"/>
                <w:rtl/>
                <w:lang w:bidi="ar-IQ"/>
              </w:rPr>
              <w:t>المجلد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الثاني</w:t>
            </w:r>
            <w:r w:rsidRPr="00A16DB1">
              <w:rPr>
                <w:rFonts w:asciiTheme="minorBidi" w:hAnsiTheme="minorBidi" w:cs="Arial"/>
                <w:sz w:val="28"/>
                <w:szCs w:val="28"/>
                <w:rtl/>
                <w:lang w:bidi="ar-IQ"/>
              </w:rPr>
              <w:t>, 2018.</w:t>
            </w:r>
          </w:p>
        </w:tc>
      </w:tr>
      <w:tr w:rsidR="007C7465" w14:paraId="3830267A" w14:textId="77777777" w:rsidTr="004C5ED9">
        <w:trPr>
          <w:trHeight w:val="114"/>
        </w:trPr>
        <w:tc>
          <w:tcPr>
            <w:tcW w:w="486" w:type="dxa"/>
            <w:shd w:val="clear" w:color="auto" w:fill="auto"/>
            <w:vAlign w:val="center"/>
          </w:tcPr>
          <w:p w14:paraId="6C97C651" w14:textId="56B1B134"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23</w:t>
            </w:r>
          </w:p>
        </w:tc>
        <w:tc>
          <w:tcPr>
            <w:tcW w:w="9496" w:type="dxa"/>
            <w:shd w:val="clear" w:color="auto" w:fill="auto"/>
          </w:tcPr>
          <w:p w14:paraId="15A00D6F" w14:textId="4E7E55DA" w:rsidR="007C7465" w:rsidRDefault="007C7465" w:rsidP="00B812CD">
            <w:pPr>
              <w:bidi/>
              <w:jc w:val="center"/>
              <w:rPr>
                <w:rFonts w:ascii="Times New Roman" w:hAnsi="Times New Roman" w:cs="Times New Roman"/>
                <w:b/>
                <w:bCs/>
                <w:sz w:val="24"/>
                <w:szCs w:val="24"/>
                <w:rtl/>
              </w:rPr>
            </w:pPr>
            <w:r w:rsidRPr="00A16DB1">
              <w:rPr>
                <w:rFonts w:asciiTheme="minorBidi" w:hAnsiTheme="minorBidi"/>
                <w:sz w:val="28"/>
                <w:szCs w:val="28"/>
                <w:lang w:bidi="ar-IQ"/>
              </w:rPr>
              <w:t>Shaimaa Kareem HadiSalam Hatif Ahmed Al-Jubouri, The effect of the change of dust phenomena on the relative humidity of the central region of Iraq,</w:t>
            </w:r>
            <w:r w:rsidRPr="00A16DB1">
              <w:t xml:space="preserve"> </w:t>
            </w:r>
            <w:r w:rsidRPr="00A16DB1">
              <w:rPr>
                <w:rFonts w:asciiTheme="minorBidi" w:hAnsiTheme="minorBidi"/>
                <w:sz w:val="28"/>
                <w:szCs w:val="28"/>
                <w:lang w:bidi="ar-IQ"/>
              </w:rPr>
              <w:t>International Journal of Research in Social Sciences and Humanities, Vol. No. 9, Issue No. I,</w:t>
            </w:r>
            <w:r w:rsidRPr="00A16DB1">
              <w:t xml:space="preserve"> </w:t>
            </w:r>
            <w:r w:rsidRPr="00A16DB1">
              <w:rPr>
                <w:rFonts w:asciiTheme="minorBidi" w:hAnsiTheme="minorBidi"/>
                <w:sz w:val="28"/>
                <w:szCs w:val="28"/>
                <w:lang w:bidi="ar-IQ"/>
              </w:rPr>
              <w:t>Vol. No. 9, Issue No. I, 2019.</w:t>
            </w:r>
          </w:p>
        </w:tc>
      </w:tr>
      <w:tr w:rsidR="007C7465" w14:paraId="5BD7ADAD" w14:textId="77777777" w:rsidTr="004C5ED9">
        <w:trPr>
          <w:trHeight w:val="114"/>
        </w:trPr>
        <w:tc>
          <w:tcPr>
            <w:tcW w:w="486" w:type="dxa"/>
            <w:shd w:val="clear" w:color="auto" w:fill="auto"/>
            <w:vAlign w:val="center"/>
          </w:tcPr>
          <w:p w14:paraId="2A40F747" w14:textId="79E7F313"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24</w:t>
            </w:r>
          </w:p>
        </w:tc>
        <w:tc>
          <w:tcPr>
            <w:tcW w:w="9496" w:type="dxa"/>
            <w:shd w:val="clear" w:color="auto" w:fill="auto"/>
          </w:tcPr>
          <w:p w14:paraId="195B3A48" w14:textId="5FB06D13" w:rsidR="007C7465" w:rsidRDefault="007C7465" w:rsidP="00B812CD">
            <w:pPr>
              <w:bidi/>
              <w:jc w:val="center"/>
              <w:rPr>
                <w:rFonts w:ascii="Times New Roman" w:hAnsi="Times New Roman" w:cs="Times New Roman"/>
                <w:b/>
                <w:bCs/>
                <w:sz w:val="24"/>
                <w:szCs w:val="24"/>
                <w:rtl/>
              </w:rPr>
            </w:pPr>
            <w:r w:rsidRPr="00A16DB1">
              <w:rPr>
                <w:rFonts w:asciiTheme="minorBidi" w:hAnsiTheme="minorBidi" w:cs="Arial" w:hint="cs"/>
                <w:sz w:val="28"/>
                <w:szCs w:val="28"/>
                <w:rtl/>
                <w:lang w:bidi="ar-IQ"/>
              </w:rPr>
              <w:t>سلام هاتف احمد الجبوري، شيماء كريم هادي، تأثير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تغير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درجات</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الحرارة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الرطوبة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النسبية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للمنطقة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الوسطى</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العراق، بحث</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علمي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مقدم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الى</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المؤتمر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العلمي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الأول</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لطلبة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الدراسات</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العليا</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واقع</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وآفاق</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التطوير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العلمي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والبحثي</w:t>
            </w:r>
            <w:r w:rsidRPr="00A16DB1">
              <w:rPr>
                <w:rFonts w:asciiTheme="minorBidi" w:hAnsiTheme="minorBidi" w:cs="Arial"/>
                <w:sz w:val="28"/>
                <w:szCs w:val="28"/>
                <w:rtl/>
                <w:lang w:bidi="ar-IQ"/>
              </w:rPr>
              <w:t>/</w:t>
            </w:r>
            <w:r w:rsidRPr="00A16DB1">
              <w:rPr>
                <w:rFonts w:asciiTheme="minorBidi" w:hAnsiTheme="minorBidi" w:cs="Arial" w:hint="cs"/>
                <w:sz w:val="28"/>
                <w:szCs w:val="28"/>
                <w:rtl/>
                <w:lang w:bidi="ar-IQ"/>
              </w:rPr>
              <w:t>كانون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الثاني</w:t>
            </w:r>
            <w:r w:rsidRPr="00A16DB1">
              <w:rPr>
                <w:rFonts w:asciiTheme="minorBidi" w:hAnsiTheme="minorBidi" w:cs="Arial"/>
                <w:sz w:val="28"/>
                <w:szCs w:val="28"/>
                <w:rtl/>
                <w:lang w:bidi="ar-IQ"/>
              </w:rPr>
              <w:t xml:space="preserve"> 19-20/2019)).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كلية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التربية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ابن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رشد</w:t>
            </w:r>
            <w:r w:rsidRPr="00A16DB1">
              <w:rPr>
                <w:rFonts w:asciiTheme="minorBidi" w:hAnsiTheme="minorBidi" w:cs="Arial"/>
                <w:sz w:val="28"/>
                <w:szCs w:val="28"/>
                <w:rtl/>
                <w:lang w:bidi="ar-IQ"/>
              </w:rPr>
              <w:t>/</w:t>
            </w:r>
            <w:r w:rsidRPr="00A16DB1">
              <w:rPr>
                <w:rFonts w:asciiTheme="minorBidi" w:hAnsiTheme="minorBidi" w:cs="Arial" w:hint="cs"/>
                <w:sz w:val="28"/>
                <w:szCs w:val="28"/>
                <w:rtl/>
                <w:lang w:bidi="ar-IQ"/>
              </w:rPr>
              <w:t>جامعة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p>
        </w:tc>
      </w:tr>
      <w:tr w:rsidR="007C7465" w14:paraId="2EA93B3A" w14:textId="77777777" w:rsidTr="004C5ED9">
        <w:trPr>
          <w:trHeight w:val="114"/>
        </w:trPr>
        <w:tc>
          <w:tcPr>
            <w:tcW w:w="486" w:type="dxa"/>
            <w:shd w:val="clear" w:color="auto" w:fill="auto"/>
            <w:vAlign w:val="center"/>
          </w:tcPr>
          <w:p w14:paraId="7C2EB7A9" w14:textId="52652247"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9496" w:type="dxa"/>
            <w:shd w:val="clear" w:color="auto" w:fill="auto"/>
          </w:tcPr>
          <w:p w14:paraId="2748CB3A" w14:textId="0E556CCA" w:rsidR="007C7465" w:rsidRDefault="007C7465" w:rsidP="00B812CD">
            <w:pPr>
              <w:bidi/>
              <w:jc w:val="center"/>
              <w:rPr>
                <w:rFonts w:ascii="Times New Roman" w:hAnsi="Times New Roman" w:cs="Times New Roman"/>
                <w:b/>
                <w:bCs/>
                <w:sz w:val="24"/>
                <w:szCs w:val="24"/>
                <w:rtl/>
              </w:rPr>
            </w:pPr>
            <w:r w:rsidRPr="00A16DB1">
              <w:rPr>
                <w:rFonts w:asciiTheme="minorBidi" w:hAnsiTheme="minorBidi" w:cs="Arial" w:hint="cs"/>
                <w:sz w:val="28"/>
                <w:szCs w:val="28"/>
                <w:rtl/>
                <w:lang w:bidi="ar-IQ"/>
              </w:rPr>
              <w:t>سلام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هاتف</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أحمد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الجبوري</w:t>
            </w:r>
            <w:r w:rsidRPr="00A16DB1">
              <w:rPr>
                <w:rFonts w:asciiTheme="minorBidi" w:hAnsiTheme="minorBidi" w:hint="cs"/>
                <w:sz w:val="28"/>
                <w:szCs w:val="28"/>
                <w:rtl/>
                <w:lang w:bidi="ar-IQ"/>
              </w:rPr>
              <w:t xml:space="preserve">، </w:t>
            </w:r>
            <w:r w:rsidRPr="00A16DB1">
              <w:rPr>
                <w:rFonts w:asciiTheme="minorBidi" w:hAnsiTheme="minorBidi" w:cs="Arial" w:hint="cs"/>
                <w:sz w:val="28"/>
                <w:szCs w:val="28"/>
                <w:rtl/>
                <w:lang w:bidi="ar-IQ"/>
              </w:rPr>
              <w:t>واقع</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الموارد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المائية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العراق</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وإمكانية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تنميتها</w:t>
            </w:r>
            <w:r w:rsidRPr="00A16DB1">
              <w:rPr>
                <w:rFonts w:asciiTheme="minorBidi" w:hAnsiTheme="minorBidi" w:hint="cs"/>
                <w:sz w:val="28"/>
                <w:szCs w:val="28"/>
                <w:rtl/>
                <w:lang w:bidi="ar-IQ"/>
              </w:rPr>
              <w:t xml:space="preserve">، </w:t>
            </w:r>
            <w:r w:rsidRPr="00A16DB1">
              <w:rPr>
                <w:rFonts w:asciiTheme="minorBidi" w:hAnsiTheme="minorBidi" w:cs="Arial" w:hint="cs"/>
                <w:sz w:val="28"/>
                <w:szCs w:val="28"/>
                <w:rtl/>
                <w:lang w:bidi="ar-IQ"/>
              </w:rPr>
              <w:t>بحث</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مقدم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للمؤتمر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العلمي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السادس</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لقسم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الجغرافية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دور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الجغرافية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التنمية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المستدامة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للمدة</w:t>
            </w:r>
            <w:r w:rsidRPr="00A16DB1">
              <w:rPr>
                <w:rFonts w:asciiTheme="minorBidi" w:hAnsiTheme="minorBidi" w:cs="Arial"/>
                <w:sz w:val="28"/>
                <w:szCs w:val="28"/>
                <w:rtl/>
                <w:lang w:bidi="ar-IQ"/>
              </w:rPr>
              <w:t xml:space="preserve"> 15-16/1/2019</w:t>
            </w:r>
            <w:r w:rsidRPr="00A16DB1">
              <w:rPr>
                <w:rFonts w:asciiTheme="minorBidi" w:hAnsiTheme="minorBidi" w:hint="cs"/>
                <w:sz w:val="28"/>
                <w:szCs w:val="28"/>
                <w:rtl/>
                <w:lang w:bidi="ar-IQ"/>
              </w:rPr>
              <w:t>.</w:t>
            </w:r>
          </w:p>
        </w:tc>
      </w:tr>
      <w:tr w:rsidR="007C7465" w14:paraId="51D74D68" w14:textId="77777777" w:rsidTr="004C5ED9">
        <w:trPr>
          <w:trHeight w:val="114"/>
        </w:trPr>
        <w:tc>
          <w:tcPr>
            <w:tcW w:w="486" w:type="dxa"/>
            <w:shd w:val="clear" w:color="auto" w:fill="auto"/>
            <w:vAlign w:val="center"/>
          </w:tcPr>
          <w:p w14:paraId="2D51DAAA" w14:textId="0CE0D9BC"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26</w:t>
            </w:r>
          </w:p>
        </w:tc>
        <w:tc>
          <w:tcPr>
            <w:tcW w:w="9496" w:type="dxa"/>
            <w:shd w:val="clear" w:color="auto" w:fill="auto"/>
          </w:tcPr>
          <w:p w14:paraId="383E873F" w14:textId="7E3B30A9" w:rsidR="007C7465" w:rsidRDefault="007C7465" w:rsidP="00B812CD">
            <w:pPr>
              <w:bidi/>
              <w:jc w:val="center"/>
              <w:rPr>
                <w:rFonts w:ascii="Times New Roman" w:hAnsi="Times New Roman" w:cs="Times New Roman"/>
                <w:b/>
                <w:bCs/>
                <w:sz w:val="24"/>
                <w:szCs w:val="24"/>
                <w:rtl/>
              </w:rPr>
            </w:pPr>
            <w:r w:rsidRPr="00A16DB1">
              <w:rPr>
                <w:rFonts w:asciiTheme="minorBidi" w:hAnsiTheme="minorBidi" w:cs="Arial" w:hint="cs"/>
                <w:sz w:val="28"/>
                <w:szCs w:val="28"/>
                <w:rtl/>
                <w:lang w:bidi="ar-IQ"/>
              </w:rPr>
              <w:t>سلام هاتف أحمد الجبوري، خط</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الفقر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المائي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العراق</w:t>
            </w:r>
            <w:r w:rsidRPr="00A16DB1">
              <w:rPr>
                <w:rFonts w:asciiTheme="minorBidi" w:hAnsiTheme="minorBidi" w:hint="cs"/>
                <w:sz w:val="28"/>
                <w:szCs w:val="28"/>
                <w:rtl/>
                <w:lang w:bidi="ar-IQ"/>
              </w:rPr>
              <w:t>،</w:t>
            </w:r>
            <w:r w:rsidRPr="00A16DB1">
              <w:rPr>
                <w:rFonts w:asciiTheme="minorBidi" w:hAnsiTheme="minorBidi" w:cs="Arial" w:hint="cs"/>
                <w:sz w:val="28"/>
                <w:szCs w:val="28"/>
                <w:rtl/>
                <w:lang w:bidi="ar-IQ"/>
              </w:rPr>
              <w:t xml:space="preserve"> بحث</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مقدم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الى</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المؤتمر</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الدولي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العلمي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السابع</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الذي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أقامته</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كلية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التربية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ابن</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رشد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للعلوم</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الإنسانية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في</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جامعة</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بغداد</w:t>
            </w:r>
            <w:r w:rsidRPr="00A16DB1">
              <w:rPr>
                <w:rFonts w:asciiTheme="minorBidi" w:hAnsiTheme="minorBidi" w:cs="Arial"/>
                <w:sz w:val="28"/>
                <w:szCs w:val="28"/>
                <w:rtl/>
                <w:lang w:bidi="ar-IQ"/>
              </w:rPr>
              <w:t xml:space="preserve"> </w:t>
            </w:r>
            <w:r w:rsidRPr="00A16DB1">
              <w:rPr>
                <w:rFonts w:asciiTheme="minorBidi" w:hAnsiTheme="minorBidi" w:cs="Arial" w:hint="cs"/>
                <w:sz w:val="28"/>
                <w:szCs w:val="28"/>
                <w:rtl/>
                <w:lang w:bidi="ar-IQ"/>
              </w:rPr>
              <w:t>يومي</w:t>
            </w:r>
            <w:r w:rsidRPr="00A16DB1">
              <w:rPr>
                <w:rFonts w:asciiTheme="minorBidi" w:hAnsiTheme="minorBidi" w:cs="Arial"/>
                <w:sz w:val="28"/>
                <w:szCs w:val="28"/>
                <w:rtl/>
                <w:lang w:bidi="ar-IQ"/>
              </w:rPr>
              <w:t xml:space="preserve"> 14-15 </w:t>
            </w:r>
            <w:r w:rsidRPr="00A16DB1">
              <w:rPr>
                <w:rFonts w:asciiTheme="minorBidi" w:hAnsiTheme="minorBidi" w:cs="Arial" w:hint="cs"/>
                <w:sz w:val="28"/>
                <w:szCs w:val="28"/>
                <w:rtl/>
                <w:lang w:bidi="ar-IQ"/>
              </w:rPr>
              <w:t>نيسان</w:t>
            </w:r>
            <w:r w:rsidRPr="00A16DB1">
              <w:rPr>
                <w:rFonts w:asciiTheme="minorBidi" w:hAnsiTheme="minorBidi" w:cs="Arial"/>
                <w:sz w:val="28"/>
                <w:szCs w:val="28"/>
                <w:rtl/>
                <w:lang w:bidi="ar-IQ"/>
              </w:rPr>
              <w:t xml:space="preserve"> 2019.</w:t>
            </w:r>
            <w:r w:rsidRPr="00A16DB1">
              <w:t xml:space="preserve"> </w:t>
            </w:r>
          </w:p>
        </w:tc>
      </w:tr>
      <w:tr w:rsidR="007C7465" w14:paraId="1C9271BA" w14:textId="77777777" w:rsidTr="004C5ED9">
        <w:trPr>
          <w:trHeight w:val="114"/>
        </w:trPr>
        <w:tc>
          <w:tcPr>
            <w:tcW w:w="486" w:type="dxa"/>
            <w:shd w:val="clear" w:color="auto" w:fill="auto"/>
            <w:vAlign w:val="center"/>
          </w:tcPr>
          <w:p w14:paraId="4BC18099" w14:textId="290DAFE7"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27</w:t>
            </w:r>
          </w:p>
        </w:tc>
        <w:tc>
          <w:tcPr>
            <w:tcW w:w="9496" w:type="dxa"/>
            <w:shd w:val="clear" w:color="auto" w:fill="auto"/>
          </w:tcPr>
          <w:p w14:paraId="596F440C" w14:textId="3FC6B4D6" w:rsidR="007C7465" w:rsidRDefault="007C7465" w:rsidP="00B812CD">
            <w:pPr>
              <w:bidi/>
              <w:jc w:val="center"/>
              <w:rPr>
                <w:rFonts w:ascii="Times New Roman" w:hAnsi="Times New Roman" w:cs="Times New Roman"/>
                <w:b/>
                <w:bCs/>
                <w:sz w:val="24"/>
                <w:szCs w:val="24"/>
                <w:rtl/>
              </w:rPr>
            </w:pPr>
            <w:r w:rsidRPr="00A16DB1">
              <w:rPr>
                <w:rFonts w:ascii="Simplified Arabic" w:hAnsi="Simplified Arabic" w:cs="Simplified Arabic"/>
                <w:sz w:val="28"/>
                <w:szCs w:val="28"/>
              </w:rPr>
              <w:t xml:space="preserve"> Khaldoon Flayylh Hasan and Salam Hatif Ahmad Aljuburii</w:t>
            </w:r>
            <w:r w:rsidRPr="00A16DB1">
              <w:rPr>
                <w:rFonts w:ascii="Simplified Arabic" w:hAnsi="Simplified Arabic" w:cs="Simplified Arabic"/>
                <w:sz w:val="28"/>
                <w:szCs w:val="28"/>
                <w:lang w:bidi="ar-IQ"/>
              </w:rPr>
              <w:t>, Pressure systems and their role in the size of the area affected by heat waves, International Journal of Research in Social Sciences and Humanities, Vol. No. 9, 2019.</w:t>
            </w:r>
          </w:p>
        </w:tc>
      </w:tr>
      <w:tr w:rsidR="007C7465" w14:paraId="03243645" w14:textId="77777777" w:rsidTr="004C5ED9">
        <w:trPr>
          <w:trHeight w:val="114"/>
        </w:trPr>
        <w:tc>
          <w:tcPr>
            <w:tcW w:w="486" w:type="dxa"/>
            <w:shd w:val="clear" w:color="auto" w:fill="auto"/>
            <w:vAlign w:val="center"/>
          </w:tcPr>
          <w:p w14:paraId="3921BF97" w14:textId="0D220A03"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28</w:t>
            </w:r>
          </w:p>
        </w:tc>
        <w:tc>
          <w:tcPr>
            <w:tcW w:w="9496" w:type="dxa"/>
            <w:shd w:val="clear" w:color="auto" w:fill="auto"/>
          </w:tcPr>
          <w:p w14:paraId="5EBFE795" w14:textId="45144FE2" w:rsidR="007C7465" w:rsidRDefault="007C7465" w:rsidP="00B812CD">
            <w:pPr>
              <w:bidi/>
              <w:jc w:val="center"/>
              <w:rPr>
                <w:rFonts w:ascii="Times New Roman" w:hAnsi="Times New Roman" w:cs="Times New Roman"/>
                <w:b/>
                <w:bCs/>
                <w:sz w:val="24"/>
                <w:szCs w:val="24"/>
                <w:rtl/>
              </w:rPr>
            </w:pPr>
            <w:r w:rsidRPr="00A16DB1">
              <w:rPr>
                <w:rFonts w:ascii="Simplified Arabic" w:hAnsi="Simplified Arabic" w:cs="Simplified Arabic" w:hint="cs"/>
                <w:sz w:val="28"/>
                <w:szCs w:val="28"/>
                <w:rtl/>
                <w:lang w:bidi="ar-IQ"/>
              </w:rPr>
              <w:t>سلام</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هاتف</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أحمد</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الجبوري، فاعلية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مطر</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خانقين</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وفقاً</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لمعادلة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 xml:space="preserve">بيلي، </w:t>
            </w:r>
            <w:r w:rsidRPr="00A16DB1">
              <w:rPr>
                <w:rFonts w:ascii="Simplified Arabic" w:hAnsi="Simplified Arabic" w:cs="Simplified Arabic"/>
                <w:sz w:val="28"/>
                <w:szCs w:val="28"/>
                <w:rtl/>
                <w:lang w:bidi="ar-IQ"/>
              </w:rPr>
              <w:t>(</w:t>
            </w:r>
            <w:r w:rsidRPr="00A16DB1">
              <w:rPr>
                <w:rFonts w:ascii="Simplified Arabic" w:hAnsi="Simplified Arabic" w:cs="Simplified Arabic" w:hint="cs"/>
                <w:sz w:val="28"/>
                <w:szCs w:val="28"/>
                <w:rtl/>
                <w:lang w:bidi="ar-IQ"/>
              </w:rPr>
              <w:t>بحث</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مقدم</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الى</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المؤتمر</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العلمي</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السابع</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لقسم</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الجغرافية</w:t>
            </w:r>
            <w:r w:rsidRPr="00A16DB1">
              <w:rPr>
                <w:rFonts w:ascii="Simplified Arabic" w:hAnsi="Simplified Arabic" w:cs="Simplified Arabic"/>
                <w:sz w:val="28"/>
                <w:szCs w:val="28"/>
                <w:rtl/>
                <w:lang w:bidi="ar-IQ"/>
              </w:rPr>
              <w:t>/</w:t>
            </w:r>
            <w:r w:rsidRPr="00A16DB1">
              <w:rPr>
                <w:rFonts w:ascii="Simplified Arabic" w:hAnsi="Simplified Arabic" w:cs="Simplified Arabic" w:hint="cs"/>
                <w:sz w:val="28"/>
                <w:szCs w:val="28"/>
                <w:rtl/>
                <w:lang w:bidi="ar-IQ"/>
              </w:rPr>
              <w:t>كلية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التربية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ابن</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رشد</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للعلوم</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الانسانية</w:t>
            </w:r>
            <w:r w:rsidRPr="00A16DB1">
              <w:rPr>
                <w:rFonts w:ascii="Simplified Arabic" w:hAnsi="Simplified Arabic" w:cs="Simplified Arabic"/>
                <w:sz w:val="28"/>
                <w:szCs w:val="28"/>
                <w:rtl/>
                <w:lang w:bidi="ar-IQ"/>
              </w:rPr>
              <w:t>/</w:t>
            </w:r>
            <w:r w:rsidRPr="00A16DB1">
              <w:rPr>
                <w:rFonts w:ascii="Simplified Arabic" w:hAnsi="Simplified Arabic" w:cs="Simplified Arabic" w:hint="cs"/>
                <w:sz w:val="28"/>
                <w:szCs w:val="28"/>
                <w:rtl/>
                <w:lang w:bidi="ar-IQ"/>
              </w:rPr>
              <w:t>جامعة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بغداد</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تحت</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شعار</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الاتجاهات</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الحديثة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في</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الدراسات</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الجغرافية</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وسبل</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تطبيقها</w:t>
            </w:r>
            <w:r w:rsidRPr="00A16DB1">
              <w:rPr>
                <w:rFonts w:ascii="Simplified Arabic" w:hAnsi="Simplified Arabic" w:cs="Simplified Arabic"/>
                <w:sz w:val="28"/>
                <w:szCs w:val="28"/>
                <w:rtl/>
                <w:lang w:bidi="ar-IQ"/>
              </w:rPr>
              <w:t xml:space="preserve"> </w:t>
            </w:r>
            <w:r w:rsidRPr="00A16DB1">
              <w:rPr>
                <w:rFonts w:ascii="Simplified Arabic" w:hAnsi="Simplified Arabic" w:cs="Simplified Arabic" w:hint="cs"/>
                <w:sz w:val="28"/>
                <w:szCs w:val="28"/>
                <w:rtl/>
                <w:lang w:bidi="ar-IQ"/>
              </w:rPr>
              <w:t>في</w:t>
            </w:r>
            <w:r w:rsidRPr="00A16DB1">
              <w:rPr>
                <w:rFonts w:ascii="Simplified Arabic" w:hAnsi="Simplified Arabic" w:cs="Simplified Arabic"/>
                <w:sz w:val="28"/>
                <w:szCs w:val="28"/>
                <w:rtl/>
                <w:lang w:bidi="ar-IQ"/>
              </w:rPr>
              <w:t xml:space="preserve"> 4-5/1/2020)</w:t>
            </w:r>
            <w:r w:rsidRPr="00A16DB1">
              <w:rPr>
                <w:rFonts w:ascii="Simplified Arabic" w:hAnsi="Simplified Arabic" w:cs="Simplified Arabic" w:hint="cs"/>
                <w:sz w:val="28"/>
                <w:szCs w:val="28"/>
                <w:rtl/>
                <w:lang w:bidi="ar-IQ"/>
              </w:rPr>
              <w:t>.</w:t>
            </w:r>
          </w:p>
        </w:tc>
      </w:tr>
      <w:tr w:rsidR="007C7465" w14:paraId="575A0EBA" w14:textId="77777777" w:rsidTr="004C5ED9">
        <w:trPr>
          <w:trHeight w:val="114"/>
        </w:trPr>
        <w:tc>
          <w:tcPr>
            <w:tcW w:w="486" w:type="dxa"/>
            <w:shd w:val="clear" w:color="auto" w:fill="auto"/>
            <w:vAlign w:val="center"/>
          </w:tcPr>
          <w:p w14:paraId="1F42A134" w14:textId="6DE6C770"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29</w:t>
            </w:r>
          </w:p>
        </w:tc>
        <w:tc>
          <w:tcPr>
            <w:tcW w:w="9496" w:type="dxa"/>
            <w:shd w:val="clear" w:color="auto" w:fill="auto"/>
          </w:tcPr>
          <w:p w14:paraId="5A2EFAD8" w14:textId="37495849" w:rsidR="007C7465" w:rsidRDefault="007C7465" w:rsidP="00B812CD">
            <w:pPr>
              <w:bidi/>
              <w:jc w:val="center"/>
              <w:rPr>
                <w:rFonts w:ascii="Times New Roman" w:hAnsi="Times New Roman" w:cs="Times New Roman"/>
                <w:b/>
                <w:bCs/>
                <w:sz w:val="24"/>
                <w:szCs w:val="24"/>
                <w:rtl/>
              </w:rPr>
            </w:pPr>
            <w:r w:rsidRPr="00A16DB1">
              <w:rPr>
                <w:rFonts w:ascii="Simplified Arabic" w:hAnsi="Simplified Arabic" w:cs="Simplified Arabic" w:hint="cs"/>
                <w:sz w:val="28"/>
                <w:szCs w:val="28"/>
                <w:rtl/>
                <w:lang w:bidi="ar-IQ"/>
              </w:rPr>
              <w:t>خلدون فليح حسن، سلام هاتف احمد الجبوري، تأثير المنظومات الضغطية عند المستوى 500 ملليبار على موجات الحر في العراق، مقبول للنشر في مجلة الآداب، كلية الآداب، جامعة بغداد، العدد 313، بتاريخ 28/3/2019.</w:t>
            </w:r>
          </w:p>
        </w:tc>
      </w:tr>
      <w:tr w:rsidR="007C7465" w14:paraId="58B0A31B" w14:textId="77777777" w:rsidTr="004C5ED9">
        <w:trPr>
          <w:trHeight w:val="114"/>
        </w:trPr>
        <w:tc>
          <w:tcPr>
            <w:tcW w:w="486" w:type="dxa"/>
            <w:shd w:val="clear" w:color="auto" w:fill="auto"/>
            <w:vAlign w:val="center"/>
          </w:tcPr>
          <w:p w14:paraId="34F3E2BE" w14:textId="497E164A"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30</w:t>
            </w:r>
          </w:p>
        </w:tc>
        <w:tc>
          <w:tcPr>
            <w:tcW w:w="9496" w:type="dxa"/>
            <w:shd w:val="clear" w:color="auto" w:fill="auto"/>
          </w:tcPr>
          <w:p w14:paraId="0B4E5F74" w14:textId="13CCB16E" w:rsidR="007C7465" w:rsidRDefault="007C7465" w:rsidP="00B812CD">
            <w:pPr>
              <w:bidi/>
              <w:jc w:val="center"/>
              <w:rPr>
                <w:rFonts w:ascii="Times New Roman" w:hAnsi="Times New Roman" w:cs="Times New Roman"/>
                <w:b/>
                <w:bCs/>
                <w:sz w:val="24"/>
                <w:szCs w:val="24"/>
                <w:rtl/>
              </w:rPr>
            </w:pPr>
            <w:r w:rsidRPr="00A16DB1">
              <w:rPr>
                <w:rFonts w:ascii="Simplified Arabic" w:hAnsi="Simplified Arabic" w:cs="Simplified Arabic" w:hint="cs"/>
                <w:sz w:val="28"/>
                <w:szCs w:val="28"/>
                <w:rtl/>
                <w:lang w:bidi="ar-IQ"/>
              </w:rPr>
              <w:t>هاجر تحسين علي، سلام هاتف أحمد، التباين المكاني للخصائص الكيميائية للمياه السطحية في محافظة القادسية، مقبول للنشر في مجلة الآداب، كلية الآداب، جامعة بغداد، العدد 477، في 8/9/2019.</w:t>
            </w:r>
          </w:p>
        </w:tc>
      </w:tr>
      <w:tr w:rsidR="007C7465" w14:paraId="08D18314" w14:textId="77777777" w:rsidTr="007C7465">
        <w:trPr>
          <w:trHeight w:val="114"/>
        </w:trPr>
        <w:tc>
          <w:tcPr>
            <w:tcW w:w="486" w:type="dxa"/>
            <w:shd w:val="clear" w:color="auto" w:fill="auto"/>
            <w:vAlign w:val="center"/>
          </w:tcPr>
          <w:p w14:paraId="0B6E24F8" w14:textId="0529DF71" w:rsidR="007C7465" w:rsidRDefault="007C7465" w:rsidP="00B812CD">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31</w:t>
            </w:r>
          </w:p>
        </w:tc>
        <w:tc>
          <w:tcPr>
            <w:tcW w:w="9496" w:type="dxa"/>
            <w:shd w:val="clear" w:color="auto" w:fill="auto"/>
            <w:vAlign w:val="center"/>
          </w:tcPr>
          <w:p w14:paraId="1B8CEFA0" w14:textId="39C85697" w:rsidR="007C7465" w:rsidRDefault="007C7465" w:rsidP="00B812CD">
            <w:pPr>
              <w:bidi/>
              <w:jc w:val="center"/>
              <w:rPr>
                <w:rFonts w:ascii="Times New Roman" w:hAnsi="Times New Roman" w:cs="Times New Roman"/>
                <w:b/>
                <w:bCs/>
                <w:sz w:val="24"/>
                <w:szCs w:val="24"/>
                <w:rtl/>
                <w:lang w:bidi="ar-IQ"/>
              </w:rPr>
            </w:pPr>
            <w:r w:rsidRPr="004823F2">
              <w:rPr>
                <w:rFonts w:ascii="Simplified Arabic" w:hAnsi="Simplified Arabic" w:cs="Simplified Arabic" w:hint="cs"/>
                <w:sz w:val="28"/>
                <w:szCs w:val="28"/>
                <w:rtl/>
                <w:lang w:bidi="ar-IQ"/>
              </w:rPr>
              <w:t>محمد فاضل عباس،</w:t>
            </w:r>
            <w:r>
              <w:rPr>
                <w:rFonts w:ascii="Simplified Arabic" w:hAnsi="Simplified Arabic" w:cs="Simplified Arabic" w:hint="cs"/>
                <w:sz w:val="28"/>
                <w:szCs w:val="28"/>
                <w:rtl/>
                <w:lang w:bidi="ar-IQ"/>
              </w:rPr>
              <w:t xml:space="preserve"> </w:t>
            </w:r>
            <w:r w:rsidRPr="004823F2">
              <w:rPr>
                <w:rFonts w:ascii="Simplified Arabic" w:hAnsi="Simplified Arabic" w:cs="Simplified Arabic" w:hint="cs"/>
                <w:sz w:val="28"/>
                <w:szCs w:val="28"/>
                <w:rtl/>
                <w:lang w:bidi="ar-IQ"/>
              </w:rPr>
              <w:t>سلام هاتف أحمد الجبوري،</w:t>
            </w:r>
            <w:r>
              <w:rPr>
                <w:rFonts w:ascii="Simplified Arabic" w:hAnsi="Simplified Arabic" w:cs="Simplified Arabic" w:hint="cs"/>
                <w:sz w:val="28"/>
                <w:szCs w:val="28"/>
                <w:rtl/>
                <w:lang w:bidi="ar-IQ"/>
              </w:rPr>
              <w:t xml:space="preserve"> تباين تأثير العناصر الثقيلة للمياه السطحية في المحاصيل الزراعية الشتوية في قضاء المدائن،</w:t>
            </w:r>
            <w:r w:rsidRPr="004823F2">
              <w:rPr>
                <w:rFonts w:ascii="Simplified Arabic" w:hAnsi="Simplified Arabic" w:cs="Simplified Arabic" w:hint="cs"/>
                <w:sz w:val="28"/>
                <w:szCs w:val="28"/>
                <w:rtl/>
                <w:lang w:bidi="ar-IQ"/>
              </w:rPr>
              <w:t xml:space="preserve"> مقبول للنشر في مجلة</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الآداب،</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كلية</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الآداب،</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جامعة</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بغداد،</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العدد</w:t>
            </w:r>
            <w:r w:rsidRPr="004823F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675</w:t>
            </w:r>
            <w:r w:rsidRPr="004823F2">
              <w:rPr>
                <w:rFonts w:ascii="Simplified Arabic" w:hAnsi="Simplified Arabic" w:cs="Simplified Arabic" w:hint="cs"/>
                <w:sz w:val="28"/>
                <w:szCs w:val="28"/>
                <w:rtl/>
                <w:lang w:bidi="ar-IQ"/>
              </w:rPr>
              <w:t>،</w:t>
            </w:r>
            <w:r w:rsidRPr="004823F2">
              <w:rPr>
                <w:rFonts w:ascii="Simplified Arabic" w:hAnsi="Simplified Arabic" w:cs="Simplified Arabic"/>
                <w:sz w:val="28"/>
                <w:szCs w:val="28"/>
                <w:rtl/>
                <w:lang w:bidi="ar-IQ"/>
              </w:rPr>
              <w:t xml:space="preserve"> </w:t>
            </w:r>
            <w:r w:rsidRPr="004823F2">
              <w:rPr>
                <w:rFonts w:ascii="Simplified Arabic" w:hAnsi="Simplified Arabic" w:cs="Simplified Arabic" w:hint="cs"/>
                <w:sz w:val="28"/>
                <w:szCs w:val="28"/>
                <w:rtl/>
                <w:lang w:bidi="ar-IQ"/>
              </w:rPr>
              <w:t>في</w:t>
            </w:r>
            <w:r w:rsidRPr="004823F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13</w:t>
            </w:r>
            <w:r w:rsidRPr="004823F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10</w:t>
            </w:r>
            <w:r w:rsidRPr="004823F2">
              <w:rPr>
                <w:rFonts w:ascii="Simplified Arabic" w:hAnsi="Simplified Arabic" w:cs="Simplified Arabic"/>
                <w:sz w:val="28"/>
                <w:szCs w:val="28"/>
                <w:rtl/>
                <w:lang w:bidi="ar-IQ"/>
              </w:rPr>
              <w:t>/2019.</w:t>
            </w:r>
          </w:p>
        </w:tc>
      </w:tr>
    </w:tbl>
    <w:p w14:paraId="13705523" w14:textId="77777777" w:rsidR="0052682C" w:rsidRDefault="0052682C" w:rsidP="000671C8">
      <w:pPr>
        <w:bidi/>
        <w:spacing w:after="0" w:line="240" w:lineRule="auto"/>
        <w:rPr>
          <w:rFonts w:asciiTheme="majorBidi" w:hAnsiTheme="majorBidi" w:cstheme="majorBidi"/>
          <w:b/>
          <w:bCs/>
          <w:color w:val="FF0000"/>
          <w:sz w:val="24"/>
          <w:szCs w:val="24"/>
          <w:rtl/>
          <w:lang w:bidi="ar-IQ"/>
        </w:rPr>
      </w:pPr>
    </w:p>
    <w:p w14:paraId="577EE998" w14:textId="77777777" w:rsidR="0052682C" w:rsidRPr="00FF27EA" w:rsidRDefault="0052682C" w:rsidP="0052682C">
      <w:pPr>
        <w:bidi/>
        <w:spacing w:after="0" w:line="240" w:lineRule="auto"/>
        <w:ind w:left="-1323"/>
        <w:rPr>
          <w:rFonts w:asciiTheme="majorBidi" w:hAnsiTheme="majorBidi" w:cstheme="majorBidi"/>
          <w:b/>
          <w:bCs/>
          <w:color w:val="FF0000"/>
          <w:sz w:val="24"/>
          <w:szCs w:val="24"/>
          <w:rtl/>
          <w:lang w:bidi="ar-IQ"/>
        </w:rPr>
      </w:pPr>
    </w:p>
    <w:p w14:paraId="3AD449CE" w14:textId="05094FE0" w:rsidR="00210179"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رابعا</w:t>
      </w:r>
      <w:r w:rsidR="00250001" w:rsidRPr="00FB7CDE">
        <w:rPr>
          <w:rFonts w:asciiTheme="majorBidi" w:hAnsiTheme="majorBidi" w:cstheme="majorBidi"/>
          <w:b/>
          <w:bCs/>
          <w:color w:val="7030A0"/>
          <w:sz w:val="32"/>
          <w:szCs w:val="32"/>
          <w:u w:val="single"/>
          <w:vertAlign w:val="superscript"/>
          <w:rtl/>
        </w:rPr>
        <w:t>ʺ</w:t>
      </w:r>
      <w:r w:rsidR="00250001" w:rsidRPr="00FB7CDE">
        <w:rPr>
          <w:rFonts w:asciiTheme="majorBidi" w:hAnsiTheme="majorBidi" w:cstheme="majorBidi" w:hint="cs"/>
          <w:b/>
          <w:bCs/>
          <w:color w:val="7030A0"/>
          <w:sz w:val="32"/>
          <w:szCs w:val="32"/>
          <w:u w:val="single"/>
          <w:rtl/>
        </w:rPr>
        <w:t xml:space="preserve">: </w:t>
      </w:r>
      <w:r w:rsidR="00250001">
        <w:rPr>
          <w:rFonts w:asciiTheme="majorBidi" w:hAnsiTheme="majorBidi" w:cstheme="majorBidi" w:hint="cs"/>
          <w:b/>
          <w:bCs/>
          <w:color w:val="7030A0"/>
          <w:sz w:val="32"/>
          <w:szCs w:val="32"/>
          <w:u w:val="single"/>
          <w:rtl/>
        </w:rPr>
        <w:t>ال</w:t>
      </w:r>
      <w:r w:rsidR="00E97EEE">
        <w:rPr>
          <w:rFonts w:asciiTheme="majorBidi" w:hAnsiTheme="majorBidi" w:cstheme="majorBidi" w:hint="cs"/>
          <w:b/>
          <w:bCs/>
          <w:color w:val="7030A0"/>
          <w:sz w:val="32"/>
          <w:szCs w:val="32"/>
          <w:u w:val="single"/>
          <w:rtl/>
        </w:rPr>
        <w:t>وظائف التي مارسها</w:t>
      </w:r>
    </w:p>
    <w:p w14:paraId="7D2038A7" w14:textId="77777777" w:rsidR="00210179" w:rsidRPr="0099340D" w:rsidRDefault="00210179" w:rsidP="00210179">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firstRow="1" w:lastRow="0" w:firstColumn="1" w:lastColumn="0" w:noHBand="0" w:noVBand="1"/>
      </w:tblPr>
      <w:tblGrid>
        <w:gridCol w:w="398"/>
        <w:gridCol w:w="3356"/>
        <w:gridCol w:w="3690"/>
        <w:gridCol w:w="3321"/>
      </w:tblGrid>
      <w:tr w:rsidR="00E97EEE" w:rsidRPr="00FF27EA" w14:paraId="4A9EE7A3" w14:textId="77777777" w:rsidTr="00E97EEE">
        <w:trPr>
          <w:trHeight w:val="512"/>
          <w:jc w:val="center"/>
        </w:trPr>
        <w:tc>
          <w:tcPr>
            <w:tcW w:w="398" w:type="dxa"/>
            <w:shd w:val="clear" w:color="auto" w:fill="CCC0D9" w:themeFill="accent4" w:themeFillTint="66"/>
            <w:vAlign w:val="center"/>
          </w:tcPr>
          <w:p w14:paraId="582A502F"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14:paraId="6A52FC1B"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14:paraId="0C9E7A45"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14:paraId="36C5501B" w14:textId="77777777" w:rsidR="00E97EEE" w:rsidRPr="00250001" w:rsidRDefault="00E97EEE" w:rsidP="00E97EEE">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B812CD" w:rsidRPr="00FF27EA" w14:paraId="690C682D" w14:textId="77777777" w:rsidTr="00E97EEE">
        <w:trPr>
          <w:jc w:val="center"/>
        </w:trPr>
        <w:tc>
          <w:tcPr>
            <w:tcW w:w="398" w:type="dxa"/>
            <w:shd w:val="clear" w:color="auto" w:fill="CCC0D9" w:themeFill="accent4" w:themeFillTint="66"/>
            <w:vAlign w:val="center"/>
          </w:tcPr>
          <w:p w14:paraId="4D292B29" w14:textId="77777777" w:rsidR="00B812CD" w:rsidRPr="00250001" w:rsidRDefault="00B812CD" w:rsidP="00B812C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14:paraId="3F69A0A8" w14:textId="7A262A7C" w:rsidR="00B812CD" w:rsidRPr="00FF27EA" w:rsidRDefault="00F46086" w:rsidP="00B812C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معيد في قسم الجغرافية بعنوان مساعد باحث ومعاون ملاحظ فني</w:t>
            </w:r>
          </w:p>
        </w:tc>
        <w:tc>
          <w:tcPr>
            <w:tcW w:w="3690" w:type="dxa"/>
            <w:vAlign w:val="center"/>
          </w:tcPr>
          <w:p w14:paraId="524521ED" w14:textId="1945384F" w:rsidR="00B812CD" w:rsidRPr="00FF27EA" w:rsidRDefault="00F46086" w:rsidP="00B812C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قسم الجغرافية/كلية التربية ابن رشد</w:t>
            </w:r>
          </w:p>
        </w:tc>
        <w:tc>
          <w:tcPr>
            <w:tcW w:w="3321" w:type="dxa"/>
            <w:vAlign w:val="center"/>
          </w:tcPr>
          <w:p w14:paraId="41335338" w14:textId="2C3A270D" w:rsidR="00B812CD" w:rsidRPr="00FF27EA" w:rsidRDefault="00F46086" w:rsidP="00B812C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1993-2002</w:t>
            </w:r>
          </w:p>
        </w:tc>
      </w:tr>
      <w:tr w:rsidR="00B812CD" w:rsidRPr="00FF27EA" w14:paraId="3D1099C6" w14:textId="77777777" w:rsidTr="00E97EEE">
        <w:trPr>
          <w:jc w:val="center"/>
        </w:trPr>
        <w:tc>
          <w:tcPr>
            <w:tcW w:w="398" w:type="dxa"/>
            <w:shd w:val="clear" w:color="auto" w:fill="CCC0D9" w:themeFill="accent4" w:themeFillTint="66"/>
            <w:vAlign w:val="center"/>
          </w:tcPr>
          <w:p w14:paraId="1C058893" w14:textId="77777777" w:rsidR="00B812CD" w:rsidRPr="00250001" w:rsidRDefault="00B812CD" w:rsidP="00B812C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14:paraId="1B553D68" w14:textId="4DF8FA1C" w:rsidR="00B812CD" w:rsidRPr="00FF27EA" w:rsidRDefault="00F46086" w:rsidP="00B812C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تدريسي</w:t>
            </w:r>
          </w:p>
        </w:tc>
        <w:tc>
          <w:tcPr>
            <w:tcW w:w="3690" w:type="dxa"/>
            <w:vAlign w:val="center"/>
          </w:tcPr>
          <w:p w14:paraId="302175A1" w14:textId="0F8DF5CF" w:rsidR="00B812CD" w:rsidRPr="00FF27EA" w:rsidRDefault="00F46086" w:rsidP="00B812C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قسم الجغرافية/كلية التربية ابن رشد</w:t>
            </w:r>
          </w:p>
        </w:tc>
        <w:tc>
          <w:tcPr>
            <w:tcW w:w="3321" w:type="dxa"/>
            <w:vAlign w:val="center"/>
          </w:tcPr>
          <w:p w14:paraId="0EAA79D5" w14:textId="45E67B1D" w:rsidR="00B812CD" w:rsidRPr="00FF27EA" w:rsidRDefault="00F46086" w:rsidP="00F46086">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2002- مستمر لحد الان</w:t>
            </w:r>
          </w:p>
        </w:tc>
      </w:tr>
      <w:tr w:rsidR="00B812CD" w:rsidRPr="00FF27EA" w14:paraId="03B2505D" w14:textId="77777777" w:rsidTr="00E97EEE">
        <w:trPr>
          <w:jc w:val="center"/>
        </w:trPr>
        <w:tc>
          <w:tcPr>
            <w:tcW w:w="398" w:type="dxa"/>
            <w:shd w:val="clear" w:color="auto" w:fill="CCC0D9" w:themeFill="accent4" w:themeFillTint="66"/>
            <w:vAlign w:val="center"/>
          </w:tcPr>
          <w:p w14:paraId="40E82004" w14:textId="77777777" w:rsidR="00B812CD" w:rsidRPr="00250001" w:rsidRDefault="00B812CD" w:rsidP="00B812C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14:paraId="24210030" w14:textId="59B9D7CA" w:rsidR="00B812CD" w:rsidRPr="00FF27EA" w:rsidRDefault="00B812CD" w:rsidP="00B812CD">
            <w:pPr>
              <w:pStyle w:val="a3"/>
              <w:bidi/>
              <w:spacing w:line="276" w:lineRule="auto"/>
              <w:ind w:left="0"/>
              <w:jc w:val="center"/>
              <w:rPr>
                <w:rFonts w:asciiTheme="majorBidi" w:hAnsiTheme="majorBidi" w:cstheme="majorBidi"/>
                <w:b/>
                <w:bCs/>
                <w:sz w:val="24"/>
                <w:szCs w:val="24"/>
                <w:rtl/>
                <w:lang w:bidi="ar-IQ"/>
              </w:rPr>
            </w:pPr>
          </w:p>
        </w:tc>
        <w:tc>
          <w:tcPr>
            <w:tcW w:w="3690" w:type="dxa"/>
            <w:vAlign w:val="center"/>
          </w:tcPr>
          <w:p w14:paraId="2110F6E6" w14:textId="4B320A16" w:rsidR="00B812CD" w:rsidRPr="00FF27EA" w:rsidRDefault="00B812CD" w:rsidP="00B812CD">
            <w:pPr>
              <w:pStyle w:val="a3"/>
              <w:bidi/>
              <w:spacing w:line="276" w:lineRule="auto"/>
              <w:ind w:left="0"/>
              <w:jc w:val="center"/>
              <w:rPr>
                <w:rFonts w:asciiTheme="majorBidi" w:hAnsiTheme="majorBidi" w:cstheme="majorBidi"/>
                <w:b/>
                <w:bCs/>
                <w:sz w:val="24"/>
                <w:szCs w:val="24"/>
                <w:rtl/>
                <w:lang w:bidi="ar-IQ"/>
              </w:rPr>
            </w:pPr>
          </w:p>
        </w:tc>
        <w:tc>
          <w:tcPr>
            <w:tcW w:w="3321" w:type="dxa"/>
            <w:vAlign w:val="center"/>
          </w:tcPr>
          <w:p w14:paraId="22DC97A5" w14:textId="752B3589" w:rsidR="00247B24" w:rsidRPr="00FF27EA" w:rsidRDefault="00247B24" w:rsidP="00247B24">
            <w:pPr>
              <w:pStyle w:val="a3"/>
              <w:bidi/>
              <w:spacing w:line="276" w:lineRule="auto"/>
              <w:ind w:left="0"/>
              <w:rPr>
                <w:rFonts w:asciiTheme="majorBidi" w:hAnsiTheme="majorBidi" w:cstheme="majorBidi"/>
                <w:b/>
                <w:bCs/>
                <w:sz w:val="24"/>
                <w:szCs w:val="24"/>
                <w:rtl/>
                <w:lang w:bidi="ar-IQ"/>
              </w:rPr>
            </w:pPr>
          </w:p>
        </w:tc>
      </w:tr>
      <w:tr w:rsidR="00247B24" w:rsidRPr="00FF27EA" w14:paraId="37840999" w14:textId="77777777" w:rsidTr="00E97EEE">
        <w:trPr>
          <w:jc w:val="center"/>
        </w:trPr>
        <w:tc>
          <w:tcPr>
            <w:tcW w:w="398" w:type="dxa"/>
            <w:shd w:val="clear" w:color="auto" w:fill="CCC0D9" w:themeFill="accent4" w:themeFillTint="66"/>
            <w:vAlign w:val="center"/>
          </w:tcPr>
          <w:p w14:paraId="035DB770" w14:textId="77777777" w:rsidR="00247B24" w:rsidRPr="00250001" w:rsidRDefault="00247B24" w:rsidP="00B812CD">
            <w:pPr>
              <w:pStyle w:val="a3"/>
              <w:bidi/>
              <w:ind w:left="0"/>
              <w:jc w:val="center"/>
              <w:rPr>
                <w:rFonts w:asciiTheme="majorBidi" w:hAnsiTheme="majorBidi" w:cstheme="majorBidi"/>
                <w:b/>
                <w:bCs/>
                <w:sz w:val="28"/>
                <w:szCs w:val="28"/>
                <w:rtl/>
                <w:lang w:bidi="ar-IQ"/>
              </w:rPr>
            </w:pPr>
          </w:p>
        </w:tc>
        <w:tc>
          <w:tcPr>
            <w:tcW w:w="3356" w:type="dxa"/>
            <w:vAlign w:val="center"/>
          </w:tcPr>
          <w:p w14:paraId="3D5306C0" w14:textId="29FA45F4" w:rsidR="00247B24" w:rsidRDefault="00247B24" w:rsidP="00B812CD">
            <w:pPr>
              <w:pStyle w:val="a3"/>
              <w:bidi/>
              <w:ind w:left="0"/>
              <w:jc w:val="center"/>
              <w:rPr>
                <w:rFonts w:asciiTheme="majorBidi" w:hAnsiTheme="majorBidi" w:cstheme="majorBidi"/>
                <w:b/>
                <w:bCs/>
                <w:sz w:val="24"/>
                <w:szCs w:val="24"/>
                <w:rtl/>
                <w:lang w:bidi="ar-IQ"/>
              </w:rPr>
            </w:pPr>
          </w:p>
        </w:tc>
        <w:tc>
          <w:tcPr>
            <w:tcW w:w="3690" w:type="dxa"/>
            <w:vAlign w:val="center"/>
          </w:tcPr>
          <w:p w14:paraId="3536BD08" w14:textId="72BBCED2" w:rsidR="00247B24" w:rsidRDefault="00247B24" w:rsidP="00B812CD">
            <w:pPr>
              <w:pStyle w:val="a3"/>
              <w:bidi/>
              <w:ind w:left="0"/>
              <w:jc w:val="center"/>
              <w:rPr>
                <w:rFonts w:asciiTheme="majorBidi" w:hAnsiTheme="majorBidi" w:cstheme="majorBidi"/>
                <w:b/>
                <w:bCs/>
                <w:sz w:val="24"/>
                <w:szCs w:val="24"/>
                <w:rtl/>
                <w:lang w:bidi="ar-IQ"/>
              </w:rPr>
            </w:pPr>
          </w:p>
        </w:tc>
        <w:tc>
          <w:tcPr>
            <w:tcW w:w="3321" w:type="dxa"/>
            <w:vAlign w:val="center"/>
          </w:tcPr>
          <w:p w14:paraId="0FFEA81D" w14:textId="49984C81" w:rsidR="00247B24" w:rsidRDefault="00247B24" w:rsidP="00B812CD">
            <w:pPr>
              <w:pStyle w:val="a3"/>
              <w:bidi/>
              <w:ind w:left="0"/>
              <w:jc w:val="center"/>
              <w:rPr>
                <w:rFonts w:asciiTheme="majorBidi" w:hAnsiTheme="majorBidi" w:cstheme="majorBidi"/>
                <w:b/>
                <w:bCs/>
                <w:sz w:val="24"/>
                <w:szCs w:val="24"/>
                <w:rtl/>
                <w:lang w:bidi="ar-IQ"/>
              </w:rPr>
            </w:pPr>
          </w:p>
        </w:tc>
      </w:tr>
    </w:tbl>
    <w:p w14:paraId="6AC1B4D5" w14:textId="77777777" w:rsidR="00210179" w:rsidRPr="00070E8E" w:rsidRDefault="00210179" w:rsidP="00210179">
      <w:pPr>
        <w:pStyle w:val="a3"/>
        <w:bidi/>
        <w:spacing w:after="0" w:line="240" w:lineRule="auto"/>
        <w:ind w:left="368" w:hanging="426"/>
        <w:rPr>
          <w:rFonts w:asciiTheme="majorBidi" w:hAnsiTheme="majorBidi" w:cstheme="majorBidi"/>
          <w:b/>
          <w:bCs/>
          <w:sz w:val="16"/>
          <w:szCs w:val="16"/>
          <w:rtl/>
          <w:lang w:bidi="ar-IQ"/>
        </w:rPr>
      </w:pPr>
    </w:p>
    <w:p w14:paraId="2443404C" w14:textId="6A1E4F06" w:rsidR="009664EE"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009664EE" w:rsidRPr="00FB7CDE">
        <w:rPr>
          <w:rFonts w:asciiTheme="majorBidi" w:hAnsiTheme="majorBidi" w:cstheme="majorBidi"/>
          <w:b/>
          <w:bCs/>
          <w:color w:val="7030A0"/>
          <w:sz w:val="32"/>
          <w:szCs w:val="32"/>
          <w:u w:val="single"/>
          <w:vertAlign w:val="superscript"/>
          <w:rtl/>
        </w:rPr>
        <w:t>ʺ</w:t>
      </w:r>
      <w:r w:rsidR="009664EE" w:rsidRPr="00FB7CDE">
        <w:rPr>
          <w:rFonts w:asciiTheme="majorBidi" w:hAnsiTheme="majorBidi" w:cstheme="majorBidi" w:hint="cs"/>
          <w:b/>
          <w:bCs/>
          <w:color w:val="7030A0"/>
          <w:sz w:val="32"/>
          <w:szCs w:val="32"/>
          <w:u w:val="single"/>
          <w:rtl/>
        </w:rPr>
        <w:t xml:space="preserve">: </w:t>
      </w:r>
      <w:r w:rsidR="009664EE">
        <w:rPr>
          <w:rFonts w:asciiTheme="majorBidi" w:hAnsiTheme="majorBidi" w:cstheme="majorBidi" w:hint="cs"/>
          <w:b/>
          <w:bCs/>
          <w:color w:val="7030A0"/>
          <w:sz w:val="32"/>
          <w:szCs w:val="32"/>
          <w:u w:val="single"/>
          <w:rtl/>
        </w:rPr>
        <w:t xml:space="preserve">الجهود التدريسية </w:t>
      </w:r>
    </w:p>
    <w:p w14:paraId="4306732F" w14:textId="77777777" w:rsidR="009664EE" w:rsidRPr="0099340D"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firstRow="1" w:lastRow="0" w:firstColumn="1" w:lastColumn="0" w:noHBand="0" w:noVBand="1"/>
      </w:tblPr>
      <w:tblGrid>
        <w:gridCol w:w="398"/>
        <w:gridCol w:w="3356"/>
        <w:gridCol w:w="3690"/>
        <w:gridCol w:w="3321"/>
      </w:tblGrid>
      <w:tr w:rsidR="009664EE" w:rsidRPr="00FF27EA" w14:paraId="66EEBE49" w14:textId="77777777" w:rsidTr="005179C2">
        <w:trPr>
          <w:trHeight w:val="512"/>
          <w:jc w:val="center"/>
        </w:trPr>
        <w:tc>
          <w:tcPr>
            <w:tcW w:w="398" w:type="dxa"/>
            <w:shd w:val="clear" w:color="auto" w:fill="CCC0D9" w:themeFill="accent4" w:themeFillTint="66"/>
            <w:vAlign w:val="center"/>
          </w:tcPr>
          <w:p w14:paraId="697DA82A"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14:paraId="14A94826"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14:paraId="3D419B11"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14:paraId="18E6BD09"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3F071A" w:rsidRPr="00FF27EA" w14:paraId="2874B00E" w14:textId="77777777" w:rsidTr="005179C2">
        <w:trPr>
          <w:jc w:val="center"/>
        </w:trPr>
        <w:tc>
          <w:tcPr>
            <w:tcW w:w="398" w:type="dxa"/>
            <w:shd w:val="clear" w:color="auto" w:fill="CCC0D9" w:themeFill="accent4" w:themeFillTint="66"/>
            <w:vAlign w:val="center"/>
          </w:tcPr>
          <w:p w14:paraId="7006E350" w14:textId="72FE3854" w:rsidR="003F071A" w:rsidRPr="00250001" w:rsidRDefault="00D863D9" w:rsidP="003F071A">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3356" w:type="dxa"/>
            <w:vAlign w:val="center"/>
          </w:tcPr>
          <w:p w14:paraId="534B6A60" w14:textId="01459C35" w:rsidR="003F071A" w:rsidRPr="00FF27EA" w:rsidRDefault="007C7465" w:rsidP="003F071A">
            <w:pPr>
              <w:pStyle w:val="a3"/>
              <w:bidi/>
              <w:spacing w:line="276" w:lineRule="auto"/>
              <w:ind w:left="0"/>
              <w:jc w:val="center"/>
              <w:rPr>
                <w:rFonts w:asciiTheme="majorBidi" w:hAnsiTheme="majorBidi" w:cstheme="majorBidi"/>
                <w:b/>
                <w:bCs/>
                <w:sz w:val="24"/>
                <w:szCs w:val="24"/>
                <w:rtl/>
                <w:lang w:bidi="ar-IQ"/>
              </w:rPr>
            </w:pPr>
            <w:r w:rsidRPr="009E0F3F">
              <w:rPr>
                <w:rFonts w:asciiTheme="minorBidi" w:hAnsiTheme="minorBidi"/>
                <w:sz w:val="28"/>
                <w:szCs w:val="28"/>
                <w:rtl/>
                <w:lang w:bidi="ar-IQ"/>
              </w:rPr>
              <w:t>المناخ التطبيقي</w:t>
            </w:r>
          </w:p>
        </w:tc>
        <w:tc>
          <w:tcPr>
            <w:tcW w:w="3690" w:type="dxa"/>
            <w:vAlign w:val="center"/>
          </w:tcPr>
          <w:p w14:paraId="0F3CB786" w14:textId="6686475D" w:rsidR="003F071A" w:rsidRPr="00D863D9" w:rsidRDefault="007C7465" w:rsidP="003F071A">
            <w:pPr>
              <w:pStyle w:val="a3"/>
              <w:bidi/>
              <w:spacing w:line="276" w:lineRule="auto"/>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الثانية</w:t>
            </w:r>
          </w:p>
        </w:tc>
        <w:tc>
          <w:tcPr>
            <w:tcW w:w="3321" w:type="dxa"/>
            <w:vAlign w:val="center"/>
          </w:tcPr>
          <w:p w14:paraId="27595092" w14:textId="6BAC4BEC" w:rsidR="003F071A" w:rsidRPr="00D863D9" w:rsidRDefault="00664A20" w:rsidP="003F071A">
            <w:pPr>
              <w:pStyle w:val="a3"/>
              <w:bidi/>
              <w:spacing w:line="276" w:lineRule="auto"/>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ب</w:t>
            </w:r>
            <w:r w:rsidR="007C7465" w:rsidRPr="00D863D9">
              <w:rPr>
                <w:rFonts w:asciiTheme="majorBidi" w:hAnsiTheme="majorBidi" w:cstheme="majorBidi" w:hint="cs"/>
                <w:sz w:val="24"/>
                <w:szCs w:val="24"/>
                <w:rtl/>
                <w:lang w:bidi="ar-IQ"/>
              </w:rPr>
              <w:t>غداد/التربية/الجغرافية</w:t>
            </w:r>
          </w:p>
        </w:tc>
      </w:tr>
      <w:tr w:rsidR="003F071A" w:rsidRPr="00FF27EA" w14:paraId="5D6572CC" w14:textId="77777777" w:rsidTr="005179C2">
        <w:trPr>
          <w:jc w:val="center"/>
        </w:trPr>
        <w:tc>
          <w:tcPr>
            <w:tcW w:w="398" w:type="dxa"/>
            <w:shd w:val="clear" w:color="auto" w:fill="CCC0D9" w:themeFill="accent4" w:themeFillTint="66"/>
            <w:vAlign w:val="center"/>
          </w:tcPr>
          <w:p w14:paraId="1F92D9B6" w14:textId="1DC3DE16" w:rsidR="003F071A" w:rsidRPr="00250001" w:rsidRDefault="00D863D9" w:rsidP="003F071A">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3356" w:type="dxa"/>
            <w:vAlign w:val="center"/>
          </w:tcPr>
          <w:p w14:paraId="5FB6DFAD" w14:textId="383D0CBE" w:rsidR="003F071A" w:rsidRPr="00FF27EA" w:rsidRDefault="007C7465" w:rsidP="003F071A">
            <w:pPr>
              <w:pStyle w:val="a3"/>
              <w:bidi/>
              <w:spacing w:line="276" w:lineRule="auto"/>
              <w:ind w:left="0"/>
              <w:jc w:val="center"/>
              <w:rPr>
                <w:rFonts w:asciiTheme="majorBidi" w:hAnsiTheme="majorBidi" w:cstheme="majorBidi"/>
                <w:b/>
                <w:bCs/>
                <w:sz w:val="24"/>
                <w:szCs w:val="24"/>
                <w:rtl/>
                <w:lang w:bidi="ar-IQ"/>
              </w:rPr>
            </w:pPr>
            <w:r w:rsidRPr="009E0F3F">
              <w:rPr>
                <w:rFonts w:asciiTheme="minorBidi" w:hAnsiTheme="minorBidi"/>
                <w:sz w:val="28"/>
                <w:szCs w:val="28"/>
                <w:rtl/>
                <w:lang w:bidi="ar-IQ"/>
              </w:rPr>
              <w:t>الجغرافية الطبيعية</w:t>
            </w:r>
          </w:p>
        </w:tc>
        <w:tc>
          <w:tcPr>
            <w:tcW w:w="3690" w:type="dxa"/>
            <w:vAlign w:val="center"/>
          </w:tcPr>
          <w:p w14:paraId="05AFD168" w14:textId="191EAF9D" w:rsidR="003F071A" w:rsidRPr="00D863D9" w:rsidRDefault="007C7465" w:rsidP="003F071A">
            <w:pPr>
              <w:pStyle w:val="a3"/>
              <w:bidi/>
              <w:spacing w:line="276" w:lineRule="auto"/>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الأولى</w:t>
            </w:r>
          </w:p>
        </w:tc>
        <w:tc>
          <w:tcPr>
            <w:tcW w:w="3321" w:type="dxa"/>
            <w:vAlign w:val="center"/>
          </w:tcPr>
          <w:p w14:paraId="4501494A" w14:textId="4BAC494E" w:rsidR="003F071A" w:rsidRPr="00D863D9" w:rsidRDefault="00664A20" w:rsidP="00664A20">
            <w:pPr>
              <w:pStyle w:val="a3"/>
              <w:bidi/>
              <w:spacing w:line="276" w:lineRule="auto"/>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بغداد/التربية/التاريخ</w:t>
            </w:r>
          </w:p>
        </w:tc>
      </w:tr>
      <w:tr w:rsidR="003F071A" w:rsidRPr="00FF27EA" w14:paraId="265FE5FE" w14:textId="77777777" w:rsidTr="005179C2">
        <w:trPr>
          <w:jc w:val="center"/>
        </w:trPr>
        <w:tc>
          <w:tcPr>
            <w:tcW w:w="398" w:type="dxa"/>
            <w:shd w:val="clear" w:color="auto" w:fill="CCC0D9" w:themeFill="accent4" w:themeFillTint="66"/>
            <w:vAlign w:val="center"/>
          </w:tcPr>
          <w:p w14:paraId="5D2C9669" w14:textId="71418211" w:rsidR="003F071A" w:rsidRPr="00250001" w:rsidRDefault="00D863D9" w:rsidP="003F071A">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3356" w:type="dxa"/>
            <w:vAlign w:val="center"/>
          </w:tcPr>
          <w:p w14:paraId="12931EC7" w14:textId="28DAF796" w:rsidR="003F071A" w:rsidRPr="00D863D9" w:rsidRDefault="00664A20"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الجغرافية الزراعية</w:t>
            </w:r>
          </w:p>
        </w:tc>
        <w:tc>
          <w:tcPr>
            <w:tcW w:w="3690" w:type="dxa"/>
            <w:vAlign w:val="center"/>
          </w:tcPr>
          <w:p w14:paraId="31107510" w14:textId="7358EB96" w:rsidR="003F071A" w:rsidRPr="00D863D9" w:rsidRDefault="00664A20"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الثالثة</w:t>
            </w:r>
          </w:p>
        </w:tc>
        <w:tc>
          <w:tcPr>
            <w:tcW w:w="3321" w:type="dxa"/>
            <w:vAlign w:val="center"/>
          </w:tcPr>
          <w:p w14:paraId="5F67A633" w14:textId="0CB19F89" w:rsidR="003F071A" w:rsidRPr="00D863D9" w:rsidRDefault="00664A20"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بغداد/التربية/الجغرافية</w:t>
            </w:r>
          </w:p>
        </w:tc>
      </w:tr>
      <w:tr w:rsidR="00664A20" w:rsidRPr="00FF27EA" w14:paraId="4A377F37" w14:textId="77777777" w:rsidTr="0053289B">
        <w:trPr>
          <w:jc w:val="center"/>
        </w:trPr>
        <w:tc>
          <w:tcPr>
            <w:tcW w:w="398" w:type="dxa"/>
            <w:shd w:val="clear" w:color="auto" w:fill="CCC0D9" w:themeFill="accent4" w:themeFillTint="66"/>
            <w:vAlign w:val="center"/>
          </w:tcPr>
          <w:p w14:paraId="491047D1" w14:textId="7927C746" w:rsidR="00664A20" w:rsidRPr="00250001" w:rsidRDefault="00D863D9" w:rsidP="00D863D9">
            <w:pPr>
              <w:pStyle w:val="a3"/>
              <w:bidi/>
              <w:ind w:left="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3356" w:type="dxa"/>
            <w:vAlign w:val="center"/>
          </w:tcPr>
          <w:p w14:paraId="109FEB9B" w14:textId="43909E94" w:rsidR="00664A20" w:rsidRDefault="00664A20" w:rsidP="003F071A">
            <w:pPr>
              <w:pStyle w:val="a3"/>
              <w:bidi/>
              <w:ind w:left="0"/>
              <w:jc w:val="center"/>
              <w:rPr>
                <w:rFonts w:asciiTheme="majorBidi" w:hAnsiTheme="majorBidi" w:cstheme="majorBidi"/>
                <w:b/>
                <w:bCs/>
                <w:sz w:val="24"/>
                <w:szCs w:val="24"/>
                <w:rtl/>
                <w:lang w:bidi="ar-IQ"/>
              </w:rPr>
            </w:pPr>
            <w:r w:rsidRPr="009E0F3F">
              <w:rPr>
                <w:rFonts w:asciiTheme="minorBidi" w:hAnsiTheme="minorBidi"/>
                <w:sz w:val="28"/>
                <w:szCs w:val="28"/>
                <w:rtl/>
                <w:lang w:bidi="ar-IQ"/>
              </w:rPr>
              <w:t>الجيولوجيا</w:t>
            </w:r>
          </w:p>
        </w:tc>
        <w:tc>
          <w:tcPr>
            <w:tcW w:w="3690" w:type="dxa"/>
            <w:vAlign w:val="center"/>
          </w:tcPr>
          <w:p w14:paraId="621E4225" w14:textId="1E207C25" w:rsidR="00664A20" w:rsidRPr="00D863D9" w:rsidRDefault="00664A20"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الأولى</w:t>
            </w:r>
          </w:p>
        </w:tc>
        <w:tc>
          <w:tcPr>
            <w:tcW w:w="3321" w:type="dxa"/>
          </w:tcPr>
          <w:p w14:paraId="3DDC5F0E" w14:textId="7194F9E8" w:rsidR="00664A20" w:rsidRPr="00D863D9" w:rsidRDefault="00664A20" w:rsidP="00664A20">
            <w:pPr>
              <w:pStyle w:val="a3"/>
              <w:bidi/>
              <w:ind w:left="0"/>
              <w:jc w:val="center"/>
              <w:rPr>
                <w:rFonts w:asciiTheme="majorBidi" w:hAnsiTheme="majorBidi" w:cstheme="majorBidi"/>
                <w:sz w:val="24"/>
                <w:szCs w:val="24"/>
                <w:rtl/>
                <w:lang w:bidi="ar-IQ"/>
              </w:rPr>
            </w:pPr>
            <w:r w:rsidRPr="00D863D9">
              <w:rPr>
                <w:rFonts w:hint="eastAsia"/>
                <w:rtl/>
              </w:rPr>
              <w:t>بغداد</w:t>
            </w:r>
            <w:r w:rsidRPr="00D863D9">
              <w:rPr>
                <w:rtl/>
              </w:rPr>
              <w:t>/</w:t>
            </w:r>
            <w:r w:rsidRPr="00D863D9">
              <w:rPr>
                <w:rFonts w:hint="eastAsia"/>
                <w:rtl/>
              </w:rPr>
              <w:t>التربية</w:t>
            </w:r>
            <w:r w:rsidRPr="00D863D9">
              <w:rPr>
                <w:rtl/>
              </w:rPr>
              <w:t>/</w:t>
            </w:r>
            <w:r w:rsidRPr="00D863D9">
              <w:rPr>
                <w:rFonts w:hint="eastAsia"/>
                <w:rtl/>
              </w:rPr>
              <w:t>الجغرافية</w:t>
            </w:r>
          </w:p>
        </w:tc>
      </w:tr>
      <w:tr w:rsidR="00664A20" w:rsidRPr="00FF27EA" w14:paraId="5AA57BC8" w14:textId="77777777" w:rsidTr="0053289B">
        <w:trPr>
          <w:jc w:val="center"/>
        </w:trPr>
        <w:tc>
          <w:tcPr>
            <w:tcW w:w="398" w:type="dxa"/>
            <w:shd w:val="clear" w:color="auto" w:fill="CCC0D9" w:themeFill="accent4" w:themeFillTint="66"/>
            <w:vAlign w:val="center"/>
          </w:tcPr>
          <w:p w14:paraId="5656382B" w14:textId="0614C770" w:rsidR="00664A20" w:rsidRPr="00250001" w:rsidRDefault="00D863D9" w:rsidP="003F071A">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3356" w:type="dxa"/>
            <w:vAlign w:val="center"/>
          </w:tcPr>
          <w:p w14:paraId="44B5C09B" w14:textId="395E9A5F" w:rsidR="00664A20" w:rsidRDefault="00D863D9" w:rsidP="003F071A">
            <w:pPr>
              <w:pStyle w:val="a3"/>
              <w:bidi/>
              <w:ind w:left="0"/>
              <w:jc w:val="center"/>
              <w:rPr>
                <w:rFonts w:asciiTheme="majorBidi" w:hAnsiTheme="majorBidi" w:cstheme="majorBidi"/>
                <w:b/>
                <w:bCs/>
                <w:sz w:val="24"/>
                <w:szCs w:val="24"/>
                <w:rtl/>
                <w:lang w:bidi="ar-IQ"/>
              </w:rPr>
            </w:pPr>
            <w:r w:rsidRPr="009E0F3F">
              <w:rPr>
                <w:rFonts w:asciiTheme="minorBidi" w:hAnsiTheme="minorBidi"/>
                <w:sz w:val="28"/>
                <w:szCs w:val="28"/>
                <w:rtl/>
                <w:lang w:bidi="ar-IQ"/>
              </w:rPr>
              <w:t>اسس الطقس والمناخ</w:t>
            </w:r>
          </w:p>
        </w:tc>
        <w:tc>
          <w:tcPr>
            <w:tcW w:w="3690" w:type="dxa"/>
            <w:vAlign w:val="center"/>
          </w:tcPr>
          <w:p w14:paraId="0BAAE53C" w14:textId="070D66E2" w:rsidR="00664A20" w:rsidRPr="00D863D9" w:rsidRDefault="00D863D9"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الاولى</w:t>
            </w:r>
          </w:p>
        </w:tc>
        <w:tc>
          <w:tcPr>
            <w:tcW w:w="3321" w:type="dxa"/>
          </w:tcPr>
          <w:p w14:paraId="3628E9FE" w14:textId="30952FCE" w:rsidR="00664A20" w:rsidRPr="00D863D9" w:rsidRDefault="00D863D9" w:rsidP="003F071A">
            <w:pPr>
              <w:pStyle w:val="a3"/>
              <w:bidi/>
              <w:ind w:left="0"/>
              <w:jc w:val="center"/>
              <w:rPr>
                <w:rFonts w:asciiTheme="majorBidi" w:hAnsiTheme="majorBidi" w:cstheme="majorBidi"/>
                <w:sz w:val="24"/>
                <w:szCs w:val="24"/>
                <w:rtl/>
                <w:lang w:bidi="ar-IQ"/>
              </w:rPr>
            </w:pPr>
            <w:r w:rsidRPr="00D863D9">
              <w:rPr>
                <w:rFonts w:hint="eastAsia"/>
                <w:rtl/>
              </w:rPr>
              <w:t>بغداد</w:t>
            </w:r>
            <w:r w:rsidRPr="00D863D9">
              <w:rPr>
                <w:rtl/>
              </w:rPr>
              <w:t>/</w:t>
            </w:r>
            <w:r w:rsidRPr="00D863D9">
              <w:rPr>
                <w:rFonts w:hint="eastAsia"/>
                <w:rtl/>
              </w:rPr>
              <w:t>التربية</w:t>
            </w:r>
            <w:r w:rsidRPr="00D863D9">
              <w:rPr>
                <w:rtl/>
              </w:rPr>
              <w:t>/</w:t>
            </w:r>
            <w:r w:rsidRPr="00D863D9">
              <w:rPr>
                <w:rFonts w:hint="eastAsia"/>
                <w:rtl/>
              </w:rPr>
              <w:t>الجغرافية</w:t>
            </w:r>
          </w:p>
        </w:tc>
      </w:tr>
      <w:tr w:rsidR="00D863D9" w:rsidRPr="00FF27EA" w14:paraId="6079F79B" w14:textId="77777777" w:rsidTr="0053289B">
        <w:trPr>
          <w:jc w:val="center"/>
        </w:trPr>
        <w:tc>
          <w:tcPr>
            <w:tcW w:w="398" w:type="dxa"/>
            <w:shd w:val="clear" w:color="auto" w:fill="CCC0D9" w:themeFill="accent4" w:themeFillTint="66"/>
            <w:vAlign w:val="center"/>
          </w:tcPr>
          <w:p w14:paraId="73E33468" w14:textId="6633C2AA" w:rsidR="00D863D9" w:rsidRPr="00250001" w:rsidRDefault="00D863D9" w:rsidP="003F071A">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3356" w:type="dxa"/>
            <w:vAlign w:val="center"/>
          </w:tcPr>
          <w:p w14:paraId="6E5E6A9F" w14:textId="704F4EFB" w:rsidR="00D863D9" w:rsidRDefault="00D863D9" w:rsidP="003F071A">
            <w:pPr>
              <w:pStyle w:val="a3"/>
              <w:bidi/>
              <w:ind w:left="0"/>
              <w:jc w:val="center"/>
              <w:rPr>
                <w:rFonts w:asciiTheme="majorBidi" w:hAnsiTheme="majorBidi" w:cstheme="majorBidi"/>
                <w:b/>
                <w:bCs/>
                <w:sz w:val="24"/>
                <w:szCs w:val="24"/>
                <w:rtl/>
                <w:lang w:bidi="ar-IQ"/>
              </w:rPr>
            </w:pPr>
            <w:r w:rsidRPr="009E0F3F">
              <w:rPr>
                <w:rFonts w:asciiTheme="minorBidi" w:hAnsiTheme="minorBidi"/>
                <w:sz w:val="28"/>
                <w:szCs w:val="28"/>
                <w:rtl/>
                <w:lang w:bidi="ar-IQ"/>
              </w:rPr>
              <w:t>الموارد الطبيعية</w:t>
            </w:r>
          </w:p>
        </w:tc>
        <w:tc>
          <w:tcPr>
            <w:tcW w:w="3690" w:type="dxa"/>
            <w:vAlign w:val="center"/>
          </w:tcPr>
          <w:p w14:paraId="372D44E2" w14:textId="2D95E05B" w:rsidR="00D863D9" w:rsidRPr="00D863D9" w:rsidRDefault="00D863D9" w:rsidP="003F071A">
            <w:pPr>
              <w:pStyle w:val="a3"/>
              <w:bidi/>
              <w:ind w:left="0"/>
              <w:jc w:val="center"/>
              <w:rPr>
                <w:rFonts w:asciiTheme="majorBidi" w:hAnsiTheme="majorBidi" w:cstheme="majorBidi"/>
                <w:sz w:val="24"/>
                <w:szCs w:val="24"/>
                <w:rtl/>
                <w:lang w:bidi="ar-IQ"/>
              </w:rPr>
            </w:pPr>
            <w:r w:rsidRPr="00D863D9">
              <w:rPr>
                <w:rFonts w:asciiTheme="majorBidi" w:hAnsiTheme="majorBidi" w:cstheme="majorBidi" w:hint="cs"/>
                <w:sz w:val="24"/>
                <w:szCs w:val="24"/>
                <w:rtl/>
                <w:lang w:bidi="ar-IQ"/>
              </w:rPr>
              <w:t>الثالثة</w:t>
            </w:r>
          </w:p>
        </w:tc>
        <w:tc>
          <w:tcPr>
            <w:tcW w:w="3321" w:type="dxa"/>
          </w:tcPr>
          <w:p w14:paraId="5EB853F6" w14:textId="69CCDB19" w:rsidR="00D863D9" w:rsidRPr="00D863D9" w:rsidRDefault="00D863D9" w:rsidP="003F071A">
            <w:pPr>
              <w:pStyle w:val="a3"/>
              <w:bidi/>
              <w:ind w:left="0"/>
              <w:jc w:val="center"/>
              <w:rPr>
                <w:rFonts w:asciiTheme="majorBidi" w:hAnsiTheme="majorBidi" w:cstheme="majorBidi"/>
                <w:sz w:val="24"/>
                <w:szCs w:val="24"/>
                <w:rtl/>
                <w:lang w:bidi="ar-IQ"/>
              </w:rPr>
            </w:pPr>
            <w:r w:rsidRPr="00D863D9">
              <w:rPr>
                <w:rFonts w:hint="eastAsia"/>
                <w:rtl/>
              </w:rPr>
              <w:t>بغداد</w:t>
            </w:r>
            <w:r w:rsidRPr="00D863D9">
              <w:rPr>
                <w:rtl/>
              </w:rPr>
              <w:t>/</w:t>
            </w:r>
            <w:r w:rsidRPr="00D863D9">
              <w:rPr>
                <w:rFonts w:hint="eastAsia"/>
                <w:rtl/>
              </w:rPr>
              <w:t>التربية</w:t>
            </w:r>
            <w:r w:rsidRPr="00D863D9">
              <w:rPr>
                <w:rtl/>
              </w:rPr>
              <w:t>/</w:t>
            </w:r>
            <w:r w:rsidRPr="00D863D9">
              <w:rPr>
                <w:rFonts w:hint="eastAsia"/>
                <w:rtl/>
              </w:rPr>
              <w:t>الجغرافية</w:t>
            </w:r>
          </w:p>
        </w:tc>
      </w:tr>
    </w:tbl>
    <w:p w14:paraId="37B46E65" w14:textId="77777777" w:rsidR="00732912" w:rsidRDefault="00732912" w:rsidP="00732912">
      <w:pPr>
        <w:pStyle w:val="a3"/>
        <w:bidi/>
        <w:spacing w:after="0" w:line="240" w:lineRule="auto"/>
        <w:ind w:left="368" w:hanging="426"/>
        <w:rPr>
          <w:rFonts w:asciiTheme="majorBidi" w:hAnsiTheme="majorBidi" w:cstheme="majorBidi"/>
          <w:b/>
          <w:bCs/>
          <w:sz w:val="16"/>
          <w:szCs w:val="16"/>
          <w:rtl/>
          <w:lang w:bidi="ar-IQ"/>
        </w:rPr>
      </w:pPr>
    </w:p>
    <w:p w14:paraId="1FFBD84F" w14:textId="77777777" w:rsidR="00732912" w:rsidRDefault="00732912" w:rsidP="00732912">
      <w:pPr>
        <w:pStyle w:val="a3"/>
        <w:bidi/>
        <w:spacing w:after="0" w:line="240" w:lineRule="auto"/>
        <w:ind w:left="368" w:hanging="426"/>
        <w:rPr>
          <w:rFonts w:asciiTheme="majorBidi" w:hAnsiTheme="majorBidi" w:cstheme="majorBidi"/>
          <w:b/>
          <w:bCs/>
          <w:sz w:val="16"/>
          <w:szCs w:val="16"/>
          <w:rtl/>
          <w:lang w:bidi="ar-IQ"/>
        </w:rPr>
      </w:pPr>
    </w:p>
    <w:p w14:paraId="1BA60A58"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4BE79BEC"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0F55914B"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60B39494"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6457E3A8"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1AC58178" w14:textId="53DDE25A" w:rsidR="009664EE" w:rsidRPr="009664EE" w:rsidRDefault="009664EE" w:rsidP="009C294C">
      <w:pPr>
        <w:pStyle w:val="a3"/>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w:t>
      </w:r>
      <w:r w:rsidR="00336EDE">
        <w:rPr>
          <w:rFonts w:asciiTheme="majorBidi" w:hAnsiTheme="majorBidi" w:cstheme="majorBidi" w:hint="cs"/>
          <w:b/>
          <w:bCs/>
          <w:color w:val="7030A0"/>
          <w:sz w:val="32"/>
          <w:szCs w:val="32"/>
          <w:u w:val="single"/>
          <w:rtl/>
          <w:lang w:bidi="ar-IQ"/>
        </w:rPr>
        <w:t>دس</w:t>
      </w:r>
      <w:r>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p>
    <w:p w14:paraId="26049F7A" w14:textId="77777777" w:rsidR="009664EE" w:rsidRPr="00070E8E"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9914" w:type="dxa"/>
        <w:jc w:val="center"/>
        <w:tblLook w:val="04A0" w:firstRow="1" w:lastRow="0" w:firstColumn="1" w:lastColumn="0" w:noHBand="0" w:noVBand="1"/>
      </w:tblPr>
      <w:tblGrid>
        <w:gridCol w:w="1251"/>
        <w:gridCol w:w="3314"/>
        <w:gridCol w:w="5349"/>
      </w:tblGrid>
      <w:tr w:rsidR="00336EDE" w:rsidRPr="00FF27EA" w14:paraId="6C236A4E" w14:textId="77777777" w:rsidTr="00336EDE">
        <w:trPr>
          <w:trHeight w:val="512"/>
          <w:jc w:val="center"/>
        </w:trPr>
        <w:tc>
          <w:tcPr>
            <w:tcW w:w="1251" w:type="dxa"/>
            <w:shd w:val="clear" w:color="auto" w:fill="CCC0D9" w:themeFill="accent4" w:themeFillTint="66"/>
            <w:vAlign w:val="center"/>
          </w:tcPr>
          <w:p w14:paraId="1A66DEB8"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14" w:type="dxa"/>
            <w:shd w:val="clear" w:color="auto" w:fill="CCC0D9" w:themeFill="accent4" w:themeFillTint="66"/>
            <w:vAlign w:val="center"/>
          </w:tcPr>
          <w:p w14:paraId="777AF2AF"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5349" w:type="dxa"/>
            <w:shd w:val="clear" w:color="auto" w:fill="CCC0D9" w:themeFill="accent4" w:themeFillTint="66"/>
            <w:vAlign w:val="center"/>
          </w:tcPr>
          <w:p w14:paraId="42BD2C78" w14:textId="1713E60A" w:rsidR="00336EDE" w:rsidRPr="00250001" w:rsidRDefault="00336EDE" w:rsidP="00336EDE">
            <w:pPr>
              <w:pStyle w:val="a3"/>
              <w:bidi/>
              <w:spacing w:line="276" w:lineRule="auto"/>
              <w:ind w:left="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العدد</w:t>
            </w:r>
          </w:p>
        </w:tc>
      </w:tr>
      <w:tr w:rsidR="00336EDE" w:rsidRPr="00FF27EA" w14:paraId="4C3AA181" w14:textId="77777777" w:rsidTr="009B04E0">
        <w:trPr>
          <w:jc w:val="center"/>
        </w:trPr>
        <w:tc>
          <w:tcPr>
            <w:tcW w:w="1251" w:type="dxa"/>
            <w:shd w:val="clear" w:color="auto" w:fill="CCC0D9" w:themeFill="accent4" w:themeFillTint="66"/>
            <w:vAlign w:val="center"/>
          </w:tcPr>
          <w:p w14:paraId="25B2280D"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14:paraId="3EB73BFC" w14:textId="77777777" w:rsidR="00336EDE" w:rsidRPr="00336EDE" w:rsidRDefault="00336EDE" w:rsidP="0052682C">
            <w:pPr>
              <w:pStyle w:val="a3"/>
              <w:bidi/>
              <w:spacing w:line="276" w:lineRule="auto"/>
              <w:ind w:left="0"/>
              <w:jc w:val="center"/>
              <w:rPr>
                <w:rFonts w:asciiTheme="majorBidi" w:hAnsiTheme="majorBidi" w:cstheme="majorBidi"/>
                <w:b/>
                <w:bCs/>
                <w:sz w:val="24"/>
                <w:szCs w:val="24"/>
                <w:highlight w:val="yellow"/>
                <w:rtl/>
                <w:lang w:bidi="ar-IQ"/>
              </w:rPr>
            </w:pPr>
            <w:r w:rsidRPr="00336EDE">
              <w:rPr>
                <w:rFonts w:asciiTheme="majorBidi" w:hAnsiTheme="majorBidi" w:cstheme="majorBidi" w:hint="cs"/>
                <w:b/>
                <w:bCs/>
                <w:color w:val="C00000"/>
                <w:sz w:val="24"/>
                <w:szCs w:val="24"/>
                <w:highlight w:val="yellow"/>
                <w:rtl/>
              </w:rPr>
              <w:t>عضوية اللجان</w:t>
            </w:r>
          </w:p>
        </w:tc>
        <w:tc>
          <w:tcPr>
            <w:tcW w:w="5349" w:type="dxa"/>
            <w:shd w:val="clear" w:color="auto" w:fill="FFFF00"/>
          </w:tcPr>
          <w:p w14:paraId="4172569C" w14:textId="3F9E7DE1" w:rsidR="00336EDE" w:rsidRPr="00664A20" w:rsidRDefault="00664A20" w:rsidP="009B04E0">
            <w:pPr>
              <w:pStyle w:val="a3"/>
              <w:bidi/>
              <w:spacing w:line="276" w:lineRule="auto"/>
              <w:ind w:left="0"/>
              <w:rPr>
                <w:rFonts w:asciiTheme="majorBidi" w:hAnsiTheme="majorBidi" w:cstheme="majorBidi"/>
                <w:b/>
                <w:bCs/>
                <w:sz w:val="24"/>
                <w:szCs w:val="24"/>
                <w:highlight w:val="yellow"/>
                <w:rtl/>
                <w:lang w:bidi="ar-IQ"/>
              </w:rPr>
            </w:pPr>
            <w:r>
              <w:rPr>
                <w:rFonts w:asciiTheme="majorBidi" w:hAnsiTheme="majorBidi" w:cstheme="majorBidi" w:hint="cs"/>
                <w:b/>
                <w:bCs/>
                <w:sz w:val="24"/>
                <w:szCs w:val="24"/>
                <w:highlight w:val="yellow"/>
                <w:rtl/>
                <w:lang w:bidi="ar-IQ"/>
              </w:rPr>
              <w:t>27</w:t>
            </w:r>
          </w:p>
        </w:tc>
      </w:tr>
      <w:tr w:rsidR="00336EDE" w:rsidRPr="00FF27EA" w14:paraId="03178B2B" w14:textId="77777777" w:rsidTr="00336EDE">
        <w:trPr>
          <w:jc w:val="center"/>
        </w:trPr>
        <w:tc>
          <w:tcPr>
            <w:tcW w:w="1251" w:type="dxa"/>
            <w:shd w:val="clear" w:color="auto" w:fill="CCC0D9" w:themeFill="accent4" w:themeFillTint="66"/>
            <w:vAlign w:val="center"/>
          </w:tcPr>
          <w:p w14:paraId="0052BD8A"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14:paraId="013E0B49" w14:textId="77777777" w:rsidR="00336EDE" w:rsidRPr="00FF27EA" w:rsidRDefault="00336EDE" w:rsidP="0052682C">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المؤتمرات</w:t>
            </w:r>
          </w:p>
        </w:tc>
        <w:tc>
          <w:tcPr>
            <w:tcW w:w="5349" w:type="dxa"/>
            <w:shd w:val="clear" w:color="auto" w:fill="FFFF00"/>
            <w:vAlign w:val="center"/>
          </w:tcPr>
          <w:p w14:paraId="4443B32E" w14:textId="587D5594" w:rsidR="00336EDE" w:rsidRPr="00FF27EA" w:rsidRDefault="00664A20" w:rsidP="009B04E0">
            <w:pPr>
              <w:pStyle w:val="a3"/>
              <w:bidi/>
              <w:spacing w:line="276" w:lineRule="auto"/>
              <w:ind w:left="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p>
        </w:tc>
      </w:tr>
      <w:tr w:rsidR="00336EDE" w:rsidRPr="00FF27EA" w14:paraId="6B7F6862" w14:textId="77777777" w:rsidTr="00336EDE">
        <w:trPr>
          <w:jc w:val="center"/>
        </w:trPr>
        <w:tc>
          <w:tcPr>
            <w:tcW w:w="1251" w:type="dxa"/>
            <w:shd w:val="clear" w:color="auto" w:fill="CCC0D9" w:themeFill="accent4" w:themeFillTint="66"/>
            <w:vAlign w:val="center"/>
          </w:tcPr>
          <w:p w14:paraId="427A983D" w14:textId="77777777" w:rsidR="00336EDE" w:rsidRPr="00250001"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742F358C" w14:textId="77777777" w:rsidR="00336EDE" w:rsidRDefault="00336EDE" w:rsidP="0052682C">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الندوات</w:t>
            </w:r>
          </w:p>
        </w:tc>
        <w:tc>
          <w:tcPr>
            <w:tcW w:w="5349" w:type="dxa"/>
            <w:shd w:val="clear" w:color="auto" w:fill="FFFF00"/>
            <w:vAlign w:val="center"/>
          </w:tcPr>
          <w:p w14:paraId="52263072" w14:textId="3E50025F" w:rsidR="00336EDE" w:rsidRDefault="00664A20" w:rsidP="009B04E0">
            <w:pPr>
              <w:pStyle w:val="a3"/>
              <w:bidi/>
              <w:ind w:left="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18</w:t>
            </w:r>
          </w:p>
        </w:tc>
      </w:tr>
      <w:tr w:rsidR="00336EDE" w:rsidRPr="00FF27EA" w14:paraId="688DAA6E" w14:textId="77777777" w:rsidTr="00336EDE">
        <w:trPr>
          <w:jc w:val="center"/>
        </w:trPr>
        <w:tc>
          <w:tcPr>
            <w:tcW w:w="1251" w:type="dxa"/>
            <w:shd w:val="clear" w:color="auto" w:fill="CCC0D9" w:themeFill="accent4" w:themeFillTint="66"/>
            <w:vAlign w:val="center"/>
          </w:tcPr>
          <w:p w14:paraId="255A85B8"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1CC8B8AA" w14:textId="77777777" w:rsidR="00336EDE" w:rsidRDefault="00336EDE" w:rsidP="003426A0">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الورش</w:t>
            </w:r>
          </w:p>
        </w:tc>
        <w:tc>
          <w:tcPr>
            <w:tcW w:w="5349" w:type="dxa"/>
            <w:shd w:val="clear" w:color="auto" w:fill="FFFF00"/>
            <w:vAlign w:val="center"/>
          </w:tcPr>
          <w:p w14:paraId="5B611CE9" w14:textId="178ECE4B" w:rsidR="00336EDE" w:rsidRDefault="00664A20" w:rsidP="009B04E0">
            <w:pPr>
              <w:pStyle w:val="a3"/>
              <w:bidi/>
              <w:ind w:left="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r>
      <w:tr w:rsidR="00336EDE" w:rsidRPr="00FF27EA" w14:paraId="0C665F2B" w14:textId="77777777" w:rsidTr="00336EDE">
        <w:trPr>
          <w:jc w:val="center"/>
        </w:trPr>
        <w:tc>
          <w:tcPr>
            <w:tcW w:w="1251" w:type="dxa"/>
            <w:shd w:val="clear" w:color="auto" w:fill="CCC0D9" w:themeFill="accent4" w:themeFillTint="66"/>
            <w:vAlign w:val="center"/>
          </w:tcPr>
          <w:p w14:paraId="170D222C"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6DE4A888" w14:textId="180E9BE0" w:rsidR="00336EDE" w:rsidRPr="00FF27EA" w:rsidRDefault="00336EDE" w:rsidP="000D2E4F">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 xml:space="preserve">النشاطات </w:t>
            </w:r>
            <w:r w:rsidR="00C029A7">
              <w:rPr>
                <w:rFonts w:asciiTheme="majorBidi" w:hAnsiTheme="majorBidi" w:cstheme="majorBidi" w:hint="cs"/>
                <w:b/>
                <w:bCs/>
                <w:color w:val="C00000"/>
                <w:sz w:val="24"/>
                <w:szCs w:val="24"/>
                <w:rtl/>
              </w:rPr>
              <w:t>الاجتماعية</w:t>
            </w:r>
          </w:p>
        </w:tc>
        <w:tc>
          <w:tcPr>
            <w:tcW w:w="5349" w:type="dxa"/>
            <w:shd w:val="clear" w:color="auto" w:fill="FFFF00"/>
            <w:vAlign w:val="center"/>
          </w:tcPr>
          <w:p w14:paraId="78224C3C" w14:textId="5B48EBE6" w:rsidR="00336EDE" w:rsidRDefault="00664A20" w:rsidP="009B04E0">
            <w:pPr>
              <w:pStyle w:val="a3"/>
              <w:bidi/>
              <w:ind w:left="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r>
      <w:tr w:rsidR="00336EDE" w:rsidRPr="00FF27EA" w14:paraId="2CFA51CE" w14:textId="77777777" w:rsidTr="00336EDE">
        <w:trPr>
          <w:jc w:val="center"/>
        </w:trPr>
        <w:tc>
          <w:tcPr>
            <w:tcW w:w="1251" w:type="dxa"/>
            <w:shd w:val="clear" w:color="auto" w:fill="CCC0D9" w:themeFill="accent4" w:themeFillTint="66"/>
            <w:vAlign w:val="center"/>
          </w:tcPr>
          <w:p w14:paraId="29766840"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54748882" w14:textId="77777777" w:rsidR="00336EDE" w:rsidRDefault="00336EDE" w:rsidP="003426A0">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 xml:space="preserve">الحلقات الدراسية </w:t>
            </w:r>
          </w:p>
          <w:p w14:paraId="3E8A27A2" w14:textId="02F6E324" w:rsidR="00336EDE" w:rsidRDefault="00336EDE" w:rsidP="00336EDE">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sz w:val="24"/>
                <w:szCs w:val="24"/>
                <w:rtl/>
                <w:lang w:bidi="ar-IQ"/>
              </w:rPr>
              <w:t>(حلقات السمنار وحلقات علمية</w:t>
            </w:r>
            <w:r>
              <w:rPr>
                <w:rFonts w:asciiTheme="majorBidi" w:hAnsiTheme="majorBidi" w:cstheme="majorBidi" w:hint="cs"/>
                <w:b/>
                <w:bCs/>
                <w:color w:val="C00000"/>
                <w:sz w:val="24"/>
                <w:szCs w:val="24"/>
                <w:rtl/>
              </w:rPr>
              <w:t>)</w:t>
            </w:r>
          </w:p>
        </w:tc>
        <w:tc>
          <w:tcPr>
            <w:tcW w:w="5349" w:type="dxa"/>
            <w:shd w:val="clear" w:color="auto" w:fill="FFFF00"/>
            <w:vAlign w:val="center"/>
          </w:tcPr>
          <w:p w14:paraId="551F3729" w14:textId="36F86B0C" w:rsidR="00336EDE" w:rsidRDefault="00664A20" w:rsidP="009B04E0">
            <w:pPr>
              <w:pStyle w:val="a3"/>
              <w:bidi/>
              <w:ind w:left="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p>
        </w:tc>
      </w:tr>
    </w:tbl>
    <w:p w14:paraId="49A461EA" w14:textId="77777777" w:rsidR="00732912" w:rsidRPr="007833AF" w:rsidRDefault="00732912" w:rsidP="007833AF">
      <w:pPr>
        <w:bidi/>
        <w:spacing w:after="0" w:line="240" w:lineRule="auto"/>
        <w:rPr>
          <w:rFonts w:asciiTheme="majorBidi" w:hAnsiTheme="majorBidi" w:cstheme="majorBidi"/>
          <w:b/>
          <w:bCs/>
          <w:sz w:val="24"/>
          <w:szCs w:val="24"/>
          <w:rtl/>
          <w:lang w:bidi="ar-IQ"/>
        </w:rPr>
      </w:pPr>
    </w:p>
    <w:p w14:paraId="32A61772" w14:textId="28DE3546" w:rsidR="00C029A7" w:rsidRDefault="00C029A7" w:rsidP="00C029A7">
      <w:pPr>
        <w:bidi/>
        <w:spacing w:after="0" w:line="240" w:lineRule="auto"/>
        <w:rPr>
          <w:rFonts w:asciiTheme="majorBidi" w:hAnsiTheme="majorBidi" w:cstheme="majorBidi"/>
          <w:b/>
          <w:bCs/>
          <w:color w:val="7030A0"/>
          <w:sz w:val="32"/>
          <w:szCs w:val="32"/>
          <w:u w:val="single"/>
          <w:rtl/>
          <w:lang w:bidi="ar-IQ"/>
        </w:rPr>
      </w:pPr>
    </w:p>
    <w:p w14:paraId="6FAE957E" w14:textId="17AA0587" w:rsidR="00C029A7" w:rsidRDefault="00C029A7" w:rsidP="00C029A7">
      <w:pPr>
        <w:bidi/>
        <w:spacing w:after="0" w:line="240" w:lineRule="auto"/>
        <w:rPr>
          <w:rFonts w:asciiTheme="majorBidi" w:hAnsiTheme="majorBidi" w:cstheme="majorBidi"/>
          <w:b/>
          <w:bCs/>
          <w:color w:val="7030A0"/>
          <w:sz w:val="32"/>
          <w:szCs w:val="32"/>
          <w:u w:val="single"/>
          <w:rtl/>
          <w:lang w:bidi="ar-IQ"/>
        </w:rPr>
      </w:pPr>
    </w:p>
    <w:p w14:paraId="2E666551" w14:textId="77777777" w:rsidR="00C029A7" w:rsidRDefault="00C029A7" w:rsidP="00C029A7">
      <w:pPr>
        <w:bidi/>
        <w:spacing w:after="0" w:line="240" w:lineRule="auto"/>
        <w:jc w:val="center"/>
        <w:rPr>
          <w:b/>
          <w:bCs/>
          <w:sz w:val="24"/>
          <w:szCs w:val="24"/>
          <w:rtl/>
          <w:lang w:bidi="ar-IQ"/>
        </w:rPr>
      </w:pPr>
    </w:p>
    <w:p w14:paraId="2949AB45" w14:textId="77777777" w:rsidR="00C029A7" w:rsidRDefault="00C029A7" w:rsidP="00C029A7">
      <w:pPr>
        <w:bidi/>
        <w:spacing w:after="0" w:line="240" w:lineRule="auto"/>
        <w:jc w:val="center"/>
        <w:rPr>
          <w:b/>
          <w:bCs/>
          <w:sz w:val="24"/>
          <w:szCs w:val="24"/>
          <w:rtl/>
          <w:lang w:bidi="ar-IQ"/>
        </w:rPr>
      </w:pPr>
    </w:p>
    <w:p w14:paraId="0A3C3D8D" w14:textId="77777777" w:rsidR="00C029A7" w:rsidRPr="00FF27EA" w:rsidRDefault="00C029A7" w:rsidP="00C029A7">
      <w:pPr>
        <w:bidi/>
        <w:spacing w:after="0" w:line="240" w:lineRule="auto"/>
        <w:jc w:val="center"/>
        <w:rPr>
          <w:b/>
          <w:bCs/>
          <w:sz w:val="24"/>
          <w:szCs w:val="24"/>
          <w:rtl/>
          <w:lang w:bidi="ar-IQ"/>
        </w:rPr>
      </w:pPr>
    </w:p>
    <w:tbl>
      <w:tblPr>
        <w:tblStyle w:val="a4"/>
        <w:bidiVisual/>
        <w:tblW w:w="8490" w:type="dxa"/>
        <w:jc w:val="center"/>
        <w:tblLook w:val="04A0" w:firstRow="1" w:lastRow="0" w:firstColumn="1" w:lastColumn="0" w:noHBand="0" w:noVBand="1"/>
      </w:tblPr>
      <w:tblGrid>
        <w:gridCol w:w="8490"/>
      </w:tblGrid>
      <w:tr w:rsidR="00C029A7" w14:paraId="3BF74974" w14:textId="77777777" w:rsidTr="00EE6A27">
        <w:trPr>
          <w:trHeight w:val="773"/>
          <w:jc w:val="center"/>
        </w:trPr>
        <w:tc>
          <w:tcPr>
            <w:tcW w:w="8490" w:type="dxa"/>
            <w:shd w:val="clear" w:color="auto" w:fill="C2D69B" w:themeFill="accent3" w:themeFillTint="99"/>
            <w:vAlign w:val="center"/>
          </w:tcPr>
          <w:p w14:paraId="02E23AD2" w14:textId="54E59819" w:rsidR="00C029A7" w:rsidRPr="00F16F50" w:rsidRDefault="00933E00" w:rsidP="00EE6A27">
            <w:pPr>
              <w:bidi/>
              <w:jc w:val="center"/>
              <w:rPr>
                <w:rFonts w:asciiTheme="majorBidi" w:hAnsiTheme="majorBidi" w:cstheme="majorBidi"/>
                <w:sz w:val="36"/>
                <w:szCs w:val="36"/>
                <w:rtl/>
                <w:lang w:bidi="ar-IQ"/>
              </w:rPr>
            </w:pPr>
            <w:r w:rsidRPr="00933E00">
              <w:rPr>
                <w:rFonts w:asciiTheme="majorBidi" w:hAnsiTheme="majorBidi" w:cs="Times New Roman"/>
                <w:b/>
                <w:bCs/>
                <w:sz w:val="36"/>
                <w:szCs w:val="36"/>
                <w:lang w:bidi="ar-IQ"/>
              </w:rPr>
              <w:t>Baghdad University - Ibn Rushd College of Humanities / Geography Department</w:t>
            </w:r>
            <w:r w:rsidR="00C029A7" w:rsidRPr="00AB1349">
              <w:rPr>
                <w:rFonts w:asciiTheme="majorBidi" w:hAnsiTheme="majorBidi" w:cs="Times New Roman"/>
                <w:b/>
                <w:bCs/>
                <w:sz w:val="36"/>
                <w:szCs w:val="36"/>
                <w:rtl/>
                <w:lang w:bidi="ar-IQ"/>
              </w:rPr>
              <w:t xml:space="preserve"> </w:t>
            </w:r>
          </w:p>
        </w:tc>
      </w:tr>
    </w:tbl>
    <w:p w14:paraId="4080510A" w14:textId="15B1C4AD" w:rsidR="00933E00" w:rsidRDefault="00933E00" w:rsidP="00933E00">
      <w:pPr>
        <w:bidi/>
        <w:spacing w:after="0" w:line="240" w:lineRule="auto"/>
        <w:jc w:val="right"/>
        <w:rPr>
          <w:rFonts w:asciiTheme="majorBidi" w:hAnsiTheme="majorBidi" w:cstheme="majorBidi"/>
          <w:b/>
          <w:bCs/>
          <w:sz w:val="32"/>
          <w:szCs w:val="32"/>
          <w:u w:val="single"/>
          <w:rtl/>
        </w:rPr>
      </w:pPr>
      <w:r w:rsidRPr="00933E00">
        <w:rPr>
          <w:rFonts w:asciiTheme="majorBidi" w:hAnsiTheme="majorBidi" w:cstheme="majorBidi"/>
          <w:b/>
          <w:bCs/>
          <w:sz w:val="32"/>
          <w:szCs w:val="32"/>
          <w:u w:val="single"/>
        </w:rPr>
        <w:t>First: educational attainment information</w:t>
      </w:r>
    </w:p>
    <w:p w14:paraId="699A1F7E" w14:textId="77777777" w:rsidR="00933E00" w:rsidRPr="00FB7CDE" w:rsidRDefault="00933E00" w:rsidP="00933E00">
      <w:pPr>
        <w:bidi/>
        <w:spacing w:after="0" w:line="240" w:lineRule="auto"/>
        <w:jc w:val="right"/>
        <w:rPr>
          <w:rFonts w:asciiTheme="majorBidi" w:hAnsiTheme="majorBidi" w:cstheme="majorBidi"/>
          <w:b/>
          <w:bCs/>
          <w:sz w:val="32"/>
          <w:szCs w:val="32"/>
          <w:u w:val="single"/>
          <w:rtl/>
          <w:lang w:bidi="ar-IQ"/>
        </w:rPr>
      </w:pPr>
    </w:p>
    <w:p w14:paraId="48C1E85B" w14:textId="77777777" w:rsidR="00C029A7" w:rsidRPr="00FB7CDE" w:rsidRDefault="00C029A7" w:rsidP="00C029A7">
      <w:pPr>
        <w:bidi/>
        <w:spacing w:after="0" w:line="240" w:lineRule="auto"/>
        <w:ind w:left="-1170"/>
        <w:rPr>
          <w:rFonts w:asciiTheme="majorBidi" w:hAnsiTheme="majorBidi" w:cstheme="majorBidi"/>
          <w:b/>
          <w:bCs/>
          <w:sz w:val="16"/>
          <w:szCs w:val="16"/>
          <w:u w:val="single"/>
          <w:rtl/>
          <w:lang w:bidi="ar-IQ"/>
        </w:rPr>
      </w:pPr>
    </w:p>
    <w:tbl>
      <w:tblPr>
        <w:tblStyle w:val="a4"/>
        <w:bidiVisual/>
        <w:tblW w:w="7499" w:type="dxa"/>
        <w:jc w:val="center"/>
        <w:tblLook w:val="04A0" w:firstRow="1" w:lastRow="0" w:firstColumn="1" w:lastColumn="0" w:noHBand="0" w:noVBand="1"/>
      </w:tblPr>
      <w:tblGrid>
        <w:gridCol w:w="3784"/>
        <w:gridCol w:w="3715"/>
      </w:tblGrid>
      <w:tr w:rsidR="00C251B9" w14:paraId="68487491" w14:textId="77777777" w:rsidTr="00C251B9">
        <w:trPr>
          <w:trHeight w:val="638"/>
          <w:jc w:val="center"/>
        </w:trPr>
        <w:tc>
          <w:tcPr>
            <w:tcW w:w="3784" w:type="dxa"/>
            <w:shd w:val="clear" w:color="auto" w:fill="C2D69B" w:themeFill="accent3" w:themeFillTint="99"/>
            <w:vAlign w:val="center"/>
          </w:tcPr>
          <w:p w14:paraId="2382AEC4" w14:textId="5C8CD0C3" w:rsidR="00C251B9" w:rsidRPr="00FB7CDE" w:rsidRDefault="00664A20" w:rsidP="00C251B9">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Salam Hatif Ahmed Mehdi AlJubori</w:t>
            </w:r>
          </w:p>
        </w:tc>
        <w:tc>
          <w:tcPr>
            <w:tcW w:w="3715" w:type="dxa"/>
            <w:shd w:val="clear" w:color="auto" w:fill="auto"/>
            <w:vAlign w:val="center"/>
          </w:tcPr>
          <w:p w14:paraId="677756C3" w14:textId="4A56F420" w:rsidR="00C251B9" w:rsidRPr="007F327D" w:rsidRDefault="00C251B9" w:rsidP="00C251B9">
            <w:pPr>
              <w:bidi/>
              <w:jc w:val="right"/>
              <w:rPr>
                <w:rFonts w:asciiTheme="majorBidi" w:hAnsiTheme="majorBidi" w:cstheme="majorBidi"/>
                <w:b/>
                <w:bCs/>
                <w:color w:val="C00000"/>
                <w:sz w:val="28"/>
                <w:szCs w:val="28"/>
                <w:rtl/>
                <w:lang w:bidi="ar-IQ"/>
              </w:rPr>
            </w:pPr>
            <w:r w:rsidRPr="00933E00">
              <w:rPr>
                <w:rFonts w:asciiTheme="majorBidi" w:hAnsiTheme="majorBidi" w:cstheme="majorBidi"/>
                <w:b/>
                <w:bCs/>
                <w:sz w:val="28"/>
                <w:szCs w:val="28"/>
                <w:lang w:bidi="ar-IQ"/>
              </w:rPr>
              <w:t>The name</w:t>
            </w:r>
          </w:p>
        </w:tc>
      </w:tr>
      <w:tr w:rsidR="00C251B9" w14:paraId="7F299E46" w14:textId="77777777" w:rsidTr="00463EB0">
        <w:trPr>
          <w:trHeight w:val="620"/>
          <w:jc w:val="center"/>
        </w:trPr>
        <w:tc>
          <w:tcPr>
            <w:tcW w:w="3784" w:type="dxa"/>
            <w:shd w:val="clear" w:color="auto" w:fill="C2D69B" w:themeFill="accent3" w:themeFillTint="99"/>
          </w:tcPr>
          <w:p w14:paraId="31D2D020" w14:textId="19463D38" w:rsidR="00C251B9" w:rsidRPr="00C251B9" w:rsidRDefault="00664A20" w:rsidP="000456FD">
            <w:pPr>
              <w:bidi/>
              <w:jc w:val="center"/>
              <w:rPr>
                <w:rFonts w:asciiTheme="majorBidi" w:hAnsiTheme="majorBidi" w:cstheme="majorBidi"/>
                <w:b/>
                <w:bCs/>
                <w:sz w:val="28"/>
                <w:szCs w:val="28"/>
                <w:rtl/>
                <w:lang w:bidi="ar-IQ"/>
              </w:rPr>
            </w:pPr>
            <w:r w:rsidRPr="00664A20">
              <w:rPr>
                <w:rFonts w:asciiTheme="majorBidi" w:hAnsiTheme="majorBidi" w:cstheme="majorBidi"/>
                <w:b/>
                <w:bCs/>
                <w:sz w:val="28"/>
                <w:szCs w:val="28"/>
                <w:lang w:bidi="ar-IQ"/>
              </w:rPr>
              <w:t xml:space="preserve">Professor </w:t>
            </w:r>
          </w:p>
        </w:tc>
        <w:tc>
          <w:tcPr>
            <w:tcW w:w="3715" w:type="dxa"/>
            <w:shd w:val="clear" w:color="auto" w:fill="auto"/>
            <w:vAlign w:val="center"/>
          </w:tcPr>
          <w:p w14:paraId="7F87287F" w14:textId="04E03D1B" w:rsidR="00C251B9" w:rsidRPr="007F327D" w:rsidRDefault="00C251B9" w:rsidP="00C251B9">
            <w:pPr>
              <w:bidi/>
              <w:jc w:val="right"/>
              <w:rPr>
                <w:rFonts w:asciiTheme="majorBidi" w:hAnsiTheme="majorBidi" w:cstheme="majorBidi"/>
                <w:b/>
                <w:bCs/>
                <w:color w:val="C00000"/>
                <w:sz w:val="28"/>
                <w:szCs w:val="28"/>
                <w:rtl/>
                <w:lang w:bidi="ar-IQ"/>
              </w:rPr>
            </w:pPr>
            <w:r w:rsidRPr="00933E00">
              <w:rPr>
                <w:rFonts w:asciiTheme="majorBidi" w:hAnsiTheme="majorBidi" w:cstheme="majorBidi"/>
                <w:b/>
                <w:bCs/>
                <w:sz w:val="28"/>
                <w:szCs w:val="28"/>
                <w:lang w:bidi="ar-IQ"/>
              </w:rPr>
              <w:t>Academic rank</w:t>
            </w:r>
          </w:p>
        </w:tc>
      </w:tr>
      <w:tr w:rsidR="00C251B9" w14:paraId="6178A79B" w14:textId="77777777" w:rsidTr="00463EB0">
        <w:trPr>
          <w:trHeight w:val="809"/>
          <w:jc w:val="center"/>
        </w:trPr>
        <w:tc>
          <w:tcPr>
            <w:tcW w:w="3784" w:type="dxa"/>
            <w:shd w:val="clear" w:color="auto" w:fill="C2D69B" w:themeFill="accent3" w:themeFillTint="99"/>
          </w:tcPr>
          <w:p w14:paraId="2A3194DA" w14:textId="6CEDC1E1" w:rsidR="00C251B9" w:rsidRPr="00C251B9" w:rsidRDefault="000456FD" w:rsidP="000456FD">
            <w:pPr>
              <w:bidi/>
              <w:jc w:val="center"/>
              <w:rPr>
                <w:rFonts w:asciiTheme="majorBidi" w:hAnsiTheme="majorBidi" w:cstheme="majorBidi"/>
                <w:b/>
                <w:bCs/>
                <w:sz w:val="28"/>
                <w:szCs w:val="28"/>
                <w:rtl/>
                <w:lang w:bidi="ar-IQ"/>
              </w:rPr>
            </w:pPr>
            <w:r w:rsidRPr="000456FD">
              <w:rPr>
                <w:rFonts w:asciiTheme="majorBidi" w:hAnsiTheme="majorBidi" w:cstheme="majorBidi"/>
                <w:b/>
                <w:bCs/>
                <w:sz w:val="28"/>
                <w:szCs w:val="28"/>
                <w:lang w:bidi="ar-IQ"/>
              </w:rPr>
              <w:t>Natural geography / climate</w:t>
            </w:r>
          </w:p>
        </w:tc>
        <w:tc>
          <w:tcPr>
            <w:tcW w:w="3715" w:type="dxa"/>
            <w:shd w:val="clear" w:color="auto" w:fill="auto"/>
            <w:vAlign w:val="center"/>
          </w:tcPr>
          <w:p w14:paraId="4B283B52" w14:textId="2994E13E" w:rsidR="00C251B9" w:rsidRPr="007F327D" w:rsidRDefault="00C251B9" w:rsidP="00C251B9">
            <w:pPr>
              <w:bidi/>
              <w:jc w:val="right"/>
              <w:rPr>
                <w:rFonts w:asciiTheme="majorBidi" w:hAnsiTheme="majorBidi" w:cstheme="majorBidi"/>
                <w:color w:val="C00000"/>
                <w:sz w:val="28"/>
                <w:szCs w:val="28"/>
                <w:rtl/>
                <w:lang w:bidi="ar-IQ"/>
              </w:rPr>
            </w:pPr>
            <w:r w:rsidRPr="00933E00">
              <w:rPr>
                <w:rFonts w:asciiTheme="majorBidi" w:hAnsiTheme="majorBidi" w:cstheme="majorBidi"/>
                <w:b/>
                <w:bCs/>
                <w:sz w:val="28"/>
                <w:szCs w:val="28"/>
                <w:lang w:bidi="ar-IQ"/>
              </w:rPr>
              <w:t>Specialization / Research Path</w:t>
            </w:r>
          </w:p>
        </w:tc>
      </w:tr>
      <w:tr w:rsidR="00C251B9" w14:paraId="533EA09C" w14:textId="77777777" w:rsidTr="00463EB0">
        <w:trPr>
          <w:trHeight w:val="809"/>
          <w:jc w:val="center"/>
        </w:trPr>
        <w:tc>
          <w:tcPr>
            <w:tcW w:w="3784" w:type="dxa"/>
            <w:shd w:val="clear" w:color="auto" w:fill="C2D69B" w:themeFill="accent3" w:themeFillTint="99"/>
          </w:tcPr>
          <w:p w14:paraId="2BFA3578" w14:textId="36DB61DD" w:rsidR="00C251B9" w:rsidRPr="00C251B9" w:rsidRDefault="000456FD" w:rsidP="000456FD">
            <w:pPr>
              <w:bidi/>
              <w:jc w:val="center"/>
              <w:rPr>
                <w:rFonts w:asciiTheme="majorBidi" w:hAnsiTheme="majorBidi" w:cstheme="majorBidi"/>
                <w:b/>
                <w:bCs/>
                <w:sz w:val="28"/>
                <w:szCs w:val="28"/>
                <w:rtl/>
                <w:lang w:bidi="ar-IQ"/>
              </w:rPr>
            </w:pPr>
            <w:r w:rsidRPr="000456FD">
              <w:rPr>
                <w:rFonts w:asciiTheme="majorBidi" w:hAnsiTheme="majorBidi" w:cstheme="majorBidi"/>
                <w:b/>
                <w:bCs/>
                <w:sz w:val="28"/>
                <w:szCs w:val="28"/>
                <w:lang w:bidi="ar-IQ"/>
              </w:rPr>
              <w:t>Ph.D</w:t>
            </w:r>
          </w:p>
        </w:tc>
        <w:tc>
          <w:tcPr>
            <w:tcW w:w="3715" w:type="dxa"/>
            <w:shd w:val="clear" w:color="auto" w:fill="auto"/>
            <w:vAlign w:val="center"/>
          </w:tcPr>
          <w:p w14:paraId="38E20DF7" w14:textId="47CF936C" w:rsidR="00C251B9" w:rsidRPr="007F327D" w:rsidRDefault="00C251B9" w:rsidP="00C251B9">
            <w:pPr>
              <w:bidi/>
              <w:jc w:val="right"/>
              <w:rPr>
                <w:rFonts w:asciiTheme="majorBidi" w:hAnsiTheme="majorBidi" w:cstheme="majorBidi"/>
                <w:color w:val="C00000"/>
                <w:sz w:val="28"/>
                <w:szCs w:val="28"/>
                <w:rtl/>
                <w:lang w:bidi="ar-IQ"/>
              </w:rPr>
            </w:pPr>
            <w:r w:rsidRPr="00933E00">
              <w:rPr>
                <w:rFonts w:asciiTheme="majorBidi" w:hAnsiTheme="majorBidi" w:cstheme="majorBidi"/>
                <w:b/>
                <w:bCs/>
                <w:sz w:val="28"/>
                <w:szCs w:val="28"/>
                <w:lang w:bidi="ar-IQ"/>
              </w:rPr>
              <w:t>Educational attainment</w:t>
            </w:r>
          </w:p>
        </w:tc>
      </w:tr>
      <w:tr w:rsidR="00C251B9" w14:paraId="29E791BF" w14:textId="77777777" w:rsidTr="00463EB0">
        <w:trPr>
          <w:trHeight w:val="809"/>
          <w:jc w:val="center"/>
        </w:trPr>
        <w:tc>
          <w:tcPr>
            <w:tcW w:w="3784" w:type="dxa"/>
            <w:shd w:val="clear" w:color="auto" w:fill="C2D69B" w:themeFill="accent3" w:themeFillTint="99"/>
          </w:tcPr>
          <w:p w14:paraId="73BE1913" w14:textId="0AB7A52B" w:rsidR="00C251B9" w:rsidRPr="00C251B9" w:rsidRDefault="000456FD" w:rsidP="000456FD">
            <w:pPr>
              <w:bidi/>
              <w:jc w:val="center"/>
              <w:rPr>
                <w:rFonts w:asciiTheme="majorBidi" w:hAnsiTheme="majorBidi" w:cstheme="majorBidi"/>
                <w:b/>
                <w:bCs/>
                <w:sz w:val="28"/>
                <w:szCs w:val="28"/>
                <w:rtl/>
                <w:lang w:bidi="ar-IQ"/>
              </w:rPr>
            </w:pPr>
            <w:r w:rsidRPr="000456FD">
              <w:rPr>
                <w:rFonts w:asciiTheme="majorBidi" w:hAnsiTheme="majorBidi" w:cstheme="majorBidi"/>
                <w:b/>
                <w:bCs/>
                <w:sz w:val="28"/>
                <w:szCs w:val="28"/>
                <w:lang w:bidi="ar-IQ"/>
              </w:rPr>
              <w:t>geography</w:t>
            </w:r>
          </w:p>
        </w:tc>
        <w:tc>
          <w:tcPr>
            <w:tcW w:w="3715" w:type="dxa"/>
            <w:shd w:val="clear" w:color="auto" w:fill="auto"/>
            <w:vAlign w:val="center"/>
          </w:tcPr>
          <w:p w14:paraId="5ED4EF27" w14:textId="01578069" w:rsidR="00C251B9" w:rsidRPr="007F327D" w:rsidRDefault="00C251B9" w:rsidP="00C251B9">
            <w:pPr>
              <w:bidi/>
              <w:jc w:val="right"/>
              <w:rPr>
                <w:rFonts w:asciiTheme="majorBidi" w:hAnsiTheme="majorBidi" w:cstheme="majorBidi"/>
                <w:color w:val="C00000"/>
                <w:sz w:val="28"/>
                <w:szCs w:val="28"/>
                <w:rtl/>
                <w:lang w:bidi="ar-IQ"/>
              </w:rPr>
            </w:pPr>
            <w:r w:rsidRPr="00933E00">
              <w:rPr>
                <w:rFonts w:asciiTheme="majorBidi" w:hAnsiTheme="majorBidi" w:cstheme="majorBidi"/>
                <w:b/>
                <w:bCs/>
                <w:sz w:val="28"/>
                <w:szCs w:val="28"/>
                <w:lang w:bidi="ar-IQ"/>
              </w:rPr>
              <w:t>General jurisdiction</w:t>
            </w:r>
          </w:p>
        </w:tc>
      </w:tr>
    </w:tbl>
    <w:p w14:paraId="70A2BE2B" w14:textId="77777777" w:rsidR="00C029A7" w:rsidRPr="00484C7D" w:rsidRDefault="00C029A7" w:rsidP="00C029A7">
      <w:pPr>
        <w:bidi/>
        <w:spacing w:after="0" w:line="240" w:lineRule="auto"/>
        <w:rPr>
          <w:rFonts w:asciiTheme="majorBidi" w:hAnsiTheme="majorBidi" w:cstheme="majorBidi"/>
          <w:b/>
          <w:bCs/>
          <w:color w:val="7030A0"/>
          <w:sz w:val="32"/>
          <w:szCs w:val="32"/>
          <w:u w:val="single"/>
          <w:rtl/>
          <w:lang w:bidi="ar-IQ"/>
        </w:rPr>
      </w:pPr>
    </w:p>
    <w:sectPr w:rsidR="00C029A7" w:rsidRPr="00484C7D" w:rsidSect="009F7FDD">
      <w:footerReference w:type="default" r:id="rId12"/>
      <w:pgSz w:w="13017" w:h="16839" w:code="9"/>
      <w:pgMar w:top="1080" w:right="1800" w:bottom="90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B074" w14:textId="77777777" w:rsidR="00526758" w:rsidRDefault="00526758" w:rsidP="006C149B">
      <w:pPr>
        <w:spacing w:after="0" w:line="240" w:lineRule="auto"/>
      </w:pPr>
      <w:r>
        <w:separator/>
      </w:r>
    </w:p>
  </w:endnote>
  <w:endnote w:type="continuationSeparator" w:id="0">
    <w:p w14:paraId="2495C43B" w14:textId="77777777" w:rsidR="00526758" w:rsidRDefault="00526758" w:rsidP="006C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96202"/>
      <w:docPartObj>
        <w:docPartGallery w:val="Page Numbers (Bottom of Page)"/>
        <w:docPartUnique/>
      </w:docPartObj>
    </w:sdtPr>
    <w:sdtEndPr>
      <w:rPr>
        <w:noProof/>
      </w:rPr>
    </w:sdtEndPr>
    <w:sdtContent>
      <w:p w14:paraId="60926F9A" w14:textId="77777777" w:rsidR="000D2E4F" w:rsidRDefault="00FC11ED">
        <w:pPr>
          <w:pStyle w:val="a6"/>
          <w:jc w:val="center"/>
        </w:pPr>
        <w:r>
          <w:fldChar w:fldCharType="begin"/>
        </w:r>
        <w:r>
          <w:instrText xml:space="preserve"> PAGE   \* MERGEFORMAT </w:instrText>
        </w:r>
        <w:r>
          <w:fldChar w:fldCharType="separate"/>
        </w:r>
        <w:r w:rsidR="00DD6B00">
          <w:rPr>
            <w:noProof/>
          </w:rPr>
          <w:t>5</w:t>
        </w:r>
        <w:r>
          <w:rPr>
            <w:noProof/>
          </w:rPr>
          <w:fldChar w:fldCharType="end"/>
        </w:r>
      </w:p>
    </w:sdtContent>
  </w:sdt>
  <w:p w14:paraId="6CD06400" w14:textId="77777777" w:rsidR="000D2E4F" w:rsidRDefault="000D2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DAD7" w14:textId="77777777" w:rsidR="00526758" w:rsidRDefault="00526758" w:rsidP="006C149B">
      <w:pPr>
        <w:spacing w:after="0" w:line="240" w:lineRule="auto"/>
      </w:pPr>
      <w:r>
        <w:separator/>
      </w:r>
    </w:p>
  </w:footnote>
  <w:footnote w:type="continuationSeparator" w:id="0">
    <w:p w14:paraId="063E4EA5" w14:textId="77777777" w:rsidR="00526758" w:rsidRDefault="00526758" w:rsidP="006C1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AA6"/>
    <w:multiLevelType w:val="hybridMultilevel"/>
    <w:tmpl w:val="F09048DC"/>
    <w:lvl w:ilvl="0" w:tplc="F6CE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72C"/>
    <w:multiLevelType w:val="hybridMultilevel"/>
    <w:tmpl w:val="1DCEF19E"/>
    <w:lvl w:ilvl="0" w:tplc="F6768D8E">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3">
    <w:nsid w:val="227521AB"/>
    <w:multiLevelType w:val="hybridMultilevel"/>
    <w:tmpl w:val="AFF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53C7A"/>
    <w:multiLevelType w:val="hybridMultilevel"/>
    <w:tmpl w:val="28A0F6EC"/>
    <w:lvl w:ilvl="0" w:tplc="79CE3F00">
      <w:start w:val="3"/>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F4FB6"/>
    <w:multiLevelType w:val="hybridMultilevel"/>
    <w:tmpl w:val="EF96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A3098"/>
    <w:multiLevelType w:val="hybridMultilevel"/>
    <w:tmpl w:val="BFAA6368"/>
    <w:lvl w:ilvl="0" w:tplc="14BCE0AE">
      <w:start w:val="1"/>
      <w:numFmt w:val="decimal"/>
      <w:lvlText w:val="%1-"/>
      <w:lvlJc w:val="left"/>
      <w:pPr>
        <w:ind w:left="302" w:hanging="360"/>
      </w:pPr>
      <w:rPr>
        <w:rFonts w:hint="default"/>
        <w:color w:val="auto"/>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5C915DB3"/>
    <w:multiLevelType w:val="hybridMultilevel"/>
    <w:tmpl w:val="AAF06A08"/>
    <w:lvl w:ilvl="0" w:tplc="4BC431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E4A33"/>
    <w:multiLevelType w:val="hybridMultilevel"/>
    <w:tmpl w:val="BC14BF20"/>
    <w:lvl w:ilvl="0" w:tplc="766C68B0">
      <w:start w:val="1"/>
      <w:numFmt w:val="decimal"/>
      <w:lvlText w:val="%1."/>
      <w:lvlJc w:val="left"/>
      <w:pPr>
        <w:ind w:left="720" w:hanging="360"/>
      </w:pPr>
      <w:rPr>
        <w:rFont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56E70"/>
    <w:multiLevelType w:val="hybridMultilevel"/>
    <w:tmpl w:val="0B5E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160F8"/>
    <w:multiLevelType w:val="hybridMultilevel"/>
    <w:tmpl w:val="BCEEB024"/>
    <w:lvl w:ilvl="0" w:tplc="7584AB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E3373"/>
    <w:multiLevelType w:val="hybridMultilevel"/>
    <w:tmpl w:val="EFC88DD0"/>
    <w:lvl w:ilvl="0" w:tplc="F7BC94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76EA50A6"/>
    <w:multiLevelType w:val="hybridMultilevel"/>
    <w:tmpl w:val="B4C6B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3"/>
  </w:num>
  <w:num w:numId="6">
    <w:abstractNumId w:val="5"/>
  </w:num>
  <w:num w:numId="7">
    <w:abstractNumId w:val="9"/>
  </w:num>
  <w:num w:numId="8">
    <w:abstractNumId w:val="3"/>
  </w:num>
  <w:num w:numId="9">
    <w:abstractNumId w:val="7"/>
  </w:num>
  <w:num w:numId="10">
    <w:abstractNumId w:val="8"/>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CA"/>
    <w:rsid w:val="00005ED2"/>
    <w:rsid w:val="0001026A"/>
    <w:rsid w:val="000456FD"/>
    <w:rsid w:val="000671C8"/>
    <w:rsid w:val="00070E8E"/>
    <w:rsid w:val="000C14F1"/>
    <w:rsid w:val="000D2E4F"/>
    <w:rsid w:val="000D2FAC"/>
    <w:rsid w:val="000D69E1"/>
    <w:rsid w:val="000D6CF0"/>
    <w:rsid w:val="000D7612"/>
    <w:rsid w:val="000E26A3"/>
    <w:rsid w:val="00102FFA"/>
    <w:rsid w:val="001031F7"/>
    <w:rsid w:val="00111755"/>
    <w:rsid w:val="001170AF"/>
    <w:rsid w:val="0014205E"/>
    <w:rsid w:val="00142BA9"/>
    <w:rsid w:val="001626BA"/>
    <w:rsid w:val="00162E65"/>
    <w:rsid w:val="00183D5E"/>
    <w:rsid w:val="001C2176"/>
    <w:rsid w:val="001E69B2"/>
    <w:rsid w:val="001F182C"/>
    <w:rsid w:val="00210179"/>
    <w:rsid w:val="002250A7"/>
    <w:rsid w:val="00244F80"/>
    <w:rsid w:val="00247B24"/>
    <w:rsid w:val="00250001"/>
    <w:rsid w:val="002B526B"/>
    <w:rsid w:val="002C684B"/>
    <w:rsid w:val="002F0C24"/>
    <w:rsid w:val="002F7815"/>
    <w:rsid w:val="00301958"/>
    <w:rsid w:val="00333ADD"/>
    <w:rsid w:val="00336EDE"/>
    <w:rsid w:val="00341465"/>
    <w:rsid w:val="003426A0"/>
    <w:rsid w:val="003536F2"/>
    <w:rsid w:val="00397FB4"/>
    <w:rsid w:val="003A63E3"/>
    <w:rsid w:val="003A664E"/>
    <w:rsid w:val="003F071A"/>
    <w:rsid w:val="004072EB"/>
    <w:rsid w:val="00412B1B"/>
    <w:rsid w:val="004414A3"/>
    <w:rsid w:val="004605D9"/>
    <w:rsid w:val="00484C7D"/>
    <w:rsid w:val="00487086"/>
    <w:rsid w:val="0049133E"/>
    <w:rsid w:val="004A0824"/>
    <w:rsid w:val="004D7F67"/>
    <w:rsid w:val="0050004E"/>
    <w:rsid w:val="005179C2"/>
    <w:rsid w:val="00526758"/>
    <w:rsid w:val="0052682C"/>
    <w:rsid w:val="00527FC9"/>
    <w:rsid w:val="00532927"/>
    <w:rsid w:val="00546356"/>
    <w:rsid w:val="00575980"/>
    <w:rsid w:val="00597B61"/>
    <w:rsid w:val="005A1B29"/>
    <w:rsid w:val="005B2EFF"/>
    <w:rsid w:val="005B6E7F"/>
    <w:rsid w:val="005E2766"/>
    <w:rsid w:val="006066A6"/>
    <w:rsid w:val="00642C66"/>
    <w:rsid w:val="00664A20"/>
    <w:rsid w:val="00664EBE"/>
    <w:rsid w:val="006C149B"/>
    <w:rsid w:val="006F4DB7"/>
    <w:rsid w:val="00732912"/>
    <w:rsid w:val="00752215"/>
    <w:rsid w:val="007529BF"/>
    <w:rsid w:val="007608CA"/>
    <w:rsid w:val="00775A0E"/>
    <w:rsid w:val="007833AF"/>
    <w:rsid w:val="00797863"/>
    <w:rsid w:val="007B0017"/>
    <w:rsid w:val="007C1E20"/>
    <w:rsid w:val="007C7465"/>
    <w:rsid w:val="007F327D"/>
    <w:rsid w:val="00801D02"/>
    <w:rsid w:val="008033EA"/>
    <w:rsid w:val="00822B0C"/>
    <w:rsid w:val="008325E7"/>
    <w:rsid w:val="00836106"/>
    <w:rsid w:val="008374D6"/>
    <w:rsid w:val="0089298F"/>
    <w:rsid w:val="008A17A9"/>
    <w:rsid w:val="008A2E51"/>
    <w:rsid w:val="008A435B"/>
    <w:rsid w:val="008D728D"/>
    <w:rsid w:val="008D7952"/>
    <w:rsid w:val="00933E00"/>
    <w:rsid w:val="00937030"/>
    <w:rsid w:val="009664EE"/>
    <w:rsid w:val="00966A8C"/>
    <w:rsid w:val="009920A3"/>
    <w:rsid w:val="0099340D"/>
    <w:rsid w:val="009A2CB4"/>
    <w:rsid w:val="009B04E0"/>
    <w:rsid w:val="009C294C"/>
    <w:rsid w:val="009E6D2A"/>
    <w:rsid w:val="009F0C77"/>
    <w:rsid w:val="009F7FDD"/>
    <w:rsid w:val="00A1523E"/>
    <w:rsid w:val="00A547E1"/>
    <w:rsid w:val="00AA5DFD"/>
    <w:rsid w:val="00AB1349"/>
    <w:rsid w:val="00AB1AF6"/>
    <w:rsid w:val="00AD64EC"/>
    <w:rsid w:val="00B20805"/>
    <w:rsid w:val="00B262C2"/>
    <w:rsid w:val="00B35848"/>
    <w:rsid w:val="00B43E49"/>
    <w:rsid w:val="00B812CD"/>
    <w:rsid w:val="00B90B93"/>
    <w:rsid w:val="00B911A5"/>
    <w:rsid w:val="00B93F48"/>
    <w:rsid w:val="00BA5E3C"/>
    <w:rsid w:val="00BB4FE5"/>
    <w:rsid w:val="00BC1773"/>
    <w:rsid w:val="00BE57D6"/>
    <w:rsid w:val="00BE62BC"/>
    <w:rsid w:val="00BF1B49"/>
    <w:rsid w:val="00C007ED"/>
    <w:rsid w:val="00C029A7"/>
    <w:rsid w:val="00C06B54"/>
    <w:rsid w:val="00C1379F"/>
    <w:rsid w:val="00C251B9"/>
    <w:rsid w:val="00C80224"/>
    <w:rsid w:val="00C82809"/>
    <w:rsid w:val="00CC1D23"/>
    <w:rsid w:val="00D3424D"/>
    <w:rsid w:val="00D53B34"/>
    <w:rsid w:val="00D646D0"/>
    <w:rsid w:val="00D6508E"/>
    <w:rsid w:val="00D71701"/>
    <w:rsid w:val="00D7660F"/>
    <w:rsid w:val="00D8545A"/>
    <w:rsid w:val="00D863D9"/>
    <w:rsid w:val="00D90010"/>
    <w:rsid w:val="00DD574B"/>
    <w:rsid w:val="00DD6B00"/>
    <w:rsid w:val="00DD7B72"/>
    <w:rsid w:val="00DE7C6A"/>
    <w:rsid w:val="00E02F43"/>
    <w:rsid w:val="00E16DA1"/>
    <w:rsid w:val="00E36549"/>
    <w:rsid w:val="00E57385"/>
    <w:rsid w:val="00E906CD"/>
    <w:rsid w:val="00E97EEE"/>
    <w:rsid w:val="00F05F39"/>
    <w:rsid w:val="00F16F50"/>
    <w:rsid w:val="00F41A15"/>
    <w:rsid w:val="00F46086"/>
    <w:rsid w:val="00F47812"/>
    <w:rsid w:val="00F511B3"/>
    <w:rsid w:val="00F63739"/>
    <w:rsid w:val="00F65254"/>
    <w:rsid w:val="00F72D66"/>
    <w:rsid w:val="00F82DAA"/>
    <w:rsid w:val="00F86BB5"/>
    <w:rsid w:val="00FA1000"/>
    <w:rsid w:val="00FA655C"/>
    <w:rsid w:val="00FB327F"/>
    <w:rsid w:val="00FB7CDE"/>
    <w:rsid w:val="00FC11ED"/>
    <w:rsid w:val="00FD517E"/>
    <w:rsid w:val="00FD778E"/>
    <w:rsid w:val="00FE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A7"/>
    <w:rPr>
      <w:rFonts w:eastAsiaTheme="minorEastAsia"/>
    </w:rPr>
  </w:style>
  <w:style w:type="paragraph" w:styleId="5">
    <w:name w:val="heading 5"/>
    <w:basedOn w:val="a"/>
    <w:next w:val="a"/>
    <w:link w:val="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79"/>
    <w:pPr>
      <w:ind w:left="720"/>
      <w:contextualSpacing/>
    </w:pPr>
  </w:style>
  <w:style w:type="table" w:styleId="a4">
    <w:name w:val="Table Grid"/>
    <w:basedOn w:val="a1"/>
    <w:uiPriority w:val="59"/>
    <w:rsid w:val="002101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C149B"/>
    <w:pPr>
      <w:tabs>
        <w:tab w:val="center" w:pos="4680"/>
        <w:tab w:val="right" w:pos="9360"/>
      </w:tabs>
      <w:spacing w:after="0" w:line="240" w:lineRule="auto"/>
    </w:pPr>
  </w:style>
  <w:style w:type="character" w:customStyle="1" w:styleId="Char">
    <w:name w:val="رأس الصفحة Char"/>
    <w:basedOn w:val="a0"/>
    <w:link w:val="a5"/>
    <w:uiPriority w:val="99"/>
    <w:rsid w:val="006C149B"/>
    <w:rPr>
      <w:rFonts w:eastAsiaTheme="minorEastAsia"/>
    </w:rPr>
  </w:style>
  <w:style w:type="paragraph" w:styleId="a6">
    <w:name w:val="footer"/>
    <w:basedOn w:val="a"/>
    <w:link w:val="Char0"/>
    <w:uiPriority w:val="99"/>
    <w:unhideWhenUsed/>
    <w:rsid w:val="006C149B"/>
    <w:pPr>
      <w:tabs>
        <w:tab w:val="center" w:pos="4680"/>
        <w:tab w:val="right" w:pos="9360"/>
      </w:tabs>
      <w:spacing w:after="0" w:line="240" w:lineRule="auto"/>
    </w:pPr>
  </w:style>
  <w:style w:type="character" w:customStyle="1" w:styleId="Char0">
    <w:name w:val="تذييل الصفحة Char"/>
    <w:basedOn w:val="a0"/>
    <w:link w:val="a6"/>
    <w:uiPriority w:val="99"/>
    <w:rsid w:val="006C149B"/>
    <w:rPr>
      <w:rFonts w:eastAsiaTheme="minorEastAsia"/>
    </w:rPr>
  </w:style>
  <w:style w:type="character" w:customStyle="1" w:styleId="5Char">
    <w:name w:val="عنوان 5 Char"/>
    <w:basedOn w:val="a0"/>
    <w:link w:val="5"/>
    <w:uiPriority w:val="9"/>
    <w:semiHidden/>
    <w:rsid w:val="00D7660F"/>
    <w:rPr>
      <w:rFonts w:ascii="Cambria" w:eastAsia="Times New Roman" w:hAnsi="Cambria" w:cs="Times New Roman"/>
      <w:color w:val="243F60"/>
    </w:rPr>
  </w:style>
  <w:style w:type="paragraph" w:styleId="a7">
    <w:name w:val="Balloon Text"/>
    <w:basedOn w:val="a"/>
    <w:link w:val="Char1"/>
    <w:uiPriority w:val="99"/>
    <w:semiHidden/>
    <w:unhideWhenUsed/>
    <w:rsid w:val="0050004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0004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A7"/>
    <w:rPr>
      <w:rFonts w:eastAsiaTheme="minorEastAsia"/>
    </w:rPr>
  </w:style>
  <w:style w:type="paragraph" w:styleId="5">
    <w:name w:val="heading 5"/>
    <w:basedOn w:val="a"/>
    <w:next w:val="a"/>
    <w:link w:val="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79"/>
    <w:pPr>
      <w:ind w:left="720"/>
      <w:contextualSpacing/>
    </w:pPr>
  </w:style>
  <w:style w:type="table" w:styleId="a4">
    <w:name w:val="Table Grid"/>
    <w:basedOn w:val="a1"/>
    <w:uiPriority w:val="59"/>
    <w:rsid w:val="002101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C149B"/>
    <w:pPr>
      <w:tabs>
        <w:tab w:val="center" w:pos="4680"/>
        <w:tab w:val="right" w:pos="9360"/>
      </w:tabs>
      <w:spacing w:after="0" w:line="240" w:lineRule="auto"/>
    </w:pPr>
  </w:style>
  <w:style w:type="character" w:customStyle="1" w:styleId="Char">
    <w:name w:val="رأس الصفحة Char"/>
    <w:basedOn w:val="a0"/>
    <w:link w:val="a5"/>
    <w:uiPriority w:val="99"/>
    <w:rsid w:val="006C149B"/>
    <w:rPr>
      <w:rFonts w:eastAsiaTheme="minorEastAsia"/>
    </w:rPr>
  </w:style>
  <w:style w:type="paragraph" w:styleId="a6">
    <w:name w:val="footer"/>
    <w:basedOn w:val="a"/>
    <w:link w:val="Char0"/>
    <w:uiPriority w:val="99"/>
    <w:unhideWhenUsed/>
    <w:rsid w:val="006C149B"/>
    <w:pPr>
      <w:tabs>
        <w:tab w:val="center" w:pos="4680"/>
        <w:tab w:val="right" w:pos="9360"/>
      </w:tabs>
      <w:spacing w:after="0" w:line="240" w:lineRule="auto"/>
    </w:pPr>
  </w:style>
  <w:style w:type="character" w:customStyle="1" w:styleId="Char0">
    <w:name w:val="تذييل الصفحة Char"/>
    <w:basedOn w:val="a0"/>
    <w:link w:val="a6"/>
    <w:uiPriority w:val="99"/>
    <w:rsid w:val="006C149B"/>
    <w:rPr>
      <w:rFonts w:eastAsiaTheme="minorEastAsia"/>
    </w:rPr>
  </w:style>
  <w:style w:type="character" w:customStyle="1" w:styleId="5Char">
    <w:name w:val="عنوان 5 Char"/>
    <w:basedOn w:val="a0"/>
    <w:link w:val="5"/>
    <w:uiPriority w:val="9"/>
    <w:semiHidden/>
    <w:rsid w:val="00D7660F"/>
    <w:rPr>
      <w:rFonts w:ascii="Cambria" w:eastAsia="Times New Roman" w:hAnsi="Cambria" w:cs="Times New Roman"/>
      <w:color w:val="243F60"/>
    </w:rPr>
  </w:style>
  <w:style w:type="paragraph" w:styleId="a7">
    <w:name w:val="Balloon Text"/>
    <w:basedOn w:val="a"/>
    <w:link w:val="Char1"/>
    <w:uiPriority w:val="99"/>
    <w:semiHidden/>
    <w:unhideWhenUsed/>
    <w:rsid w:val="0050004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000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00397">
      <w:bodyDiv w:val="1"/>
      <w:marLeft w:val="0"/>
      <w:marRight w:val="0"/>
      <w:marTop w:val="0"/>
      <w:marBottom w:val="0"/>
      <w:divBdr>
        <w:top w:val="none" w:sz="0" w:space="0" w:color="auto"/>
        <w:left w:val="none" w:sz="0" w:space="0" w:color="auto"/>
        <w:bottom w:val="none" w:sz="0" w:space="0" w:color="auto"/>
        <w:right w:val="none" w:sz="0" w:space="0" w:color="auto"/>
      </w:divBdr>
    </w:div>
    <w:div w:id="2127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2C25A-F116-4A49-95C6-359C0AF5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y.hussein</dc:creator>
  <cp:lastModifiedBy>Maher</cp:lastModifiedBy>
  <cp:revision>2</cp:revision>
  <cp:lastPrinted>2017-04-04T18:02:00Z</cp:lastPrinted>
  <dcterms:created xsi:type="dcterms:W3CDTF">2020-04-10T18:20:00Z</dcterms:created>
  <dcterms:modified xsi:type="dcterms:W3CDTF">2020-04-10T18:20:00Z</dcterms:modified>
</cp:coreProperties>
</file>