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8D04F3" w14:textId="77777777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10DC5D2C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4B2120AC" w:rsidR="00A95E6F" w:rsidRDefault="00A95E6F" w:rsidP="00AA7004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EF50F5" wp14:editId="0801A51E">
                                  <wp:extent cx="914400" cy="9975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9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8pt;width:87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">
                <v:textbox>
                  <w:txbxContent>
                    <w:p w14:paraId="08A1C6D4" w14:textId="4B2120AC" w:rsidR="00A95E6F" w:rsidRDefault="00A95E6F" w:rsidP="00AA7004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EF50F5" wp14:editId="0801A51E">
                            <wp:extent cx="914400" cy="9975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97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ستمارة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0646" w:type="dxa"/>
        <w:jc w:val="center"/>
        <w:tblInd w:w="-844" w:type="dxa"/>
        <w:tblLook w:val="04A0" w:firstRow="1" w:lastRow="0" w:firstColumn="1" w:lastColumn="0" w:noHBand="0" w:noVBand="1"/>
      </w:tblPr>
      <w:tblGrid>
        <w:gridCol w:w="10646"/>
      </w:tblGrid>
      <w:tr w:rsidR="00F16F50" w14:paraId="5DDF08B1" w14:textId="77777777" w:rsidTr="00BF5388">
        <w:trPr>
          <w:trHeight w:val="773"/>
          <w:jc w:val="center"/>
        </w:trPr>
        <w:tc>
          <w:tcPr>
            <w:tcW w:w="10646" w:type="dxa"/>
            <w:shd w:val="clear" w:color="auto" w:fill="C2D69B" w:themeFill="accent3" w:themeFillTint="99"/>
            <w:vAlign w:val="center"/>
          </w:tcPr>
          <w:p w14:paraId="238C7130" w14:textId="3C4AA650" w:rsidR="00F16F50" w:rsidRPr="00BF5388" w:rsidRDefault="00F16F50" w:rsidP="00BF5388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الإنسانية / قسم </w:t>
            </w:r>
            <w:r w:rsidR="00FE351F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علوم القران والتربية الاسلامية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0F625B71" w:rsidR="005B6E7F" w:rsidRPr="00563C3F" w:rsidRDefault="005B6E7F" w:rsidP="00563C3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 w:rsidRPr="00563C3F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563C3F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563C3F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563C3F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/</w:t>
      </w:r>
      <w:r w:rsidR="00FB7CDE" w:rsidRPr="00563C3F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معلومات</w:t>
      </w:r>
      <w:r w:rsidR="002C684B" w:rsidRPr="00563C3F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  <w:r w:rsidR="00563C3F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6D44495C" w:rsidR="00AB1349" w:rsidRPr="00BF5388" w:rsidRDefault="00801BEC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BF5388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أ.د. هدى عباس قنبر السعدي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6FBF52AB" w:rsidR="00AB1349" w:rsidRPr="007F327D" w:rsidRDefault="00801BEC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4FA60757" w:rsidR="001626BA" w:rsidRPr="00BF5388" w:rsidRDefault="00801BEC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BF5388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استاذ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5C529E8A" w:rsidR="001626BA" w:rsidRPr="007F327D" w:rsidRDefault="00801BEC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معلومات ومكتبات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6898F96F" w:rsidR="001626BA" w:rsidRPr="00BF5388" w:rsidRDefault="00801BEC" w:rsidP="000D2E4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BF5388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معلومات 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86E8E3D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78771D9D" w14:textId="53BF7728" w:rsidR="00664EBE" w:rsidRPr="00A55697" w:rsidRDefault="00C06B54" w:rsidP="003460D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A55697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5734167B" w:rsidR="00F16F50" w:rsidRPr="00A55697" w:rsidRDefault="00E9348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A55697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الاداب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7478E480" w:rsidR="00F16F50" w:rsidRPr="00A55697" w:rsidRDefault="00E93484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A55697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المعلومات والمكتبات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5CE2E5A1" w:rsidR="00F16F50" w:rsidRPr="00A55697" w:rsidRDefault="00E93484" w:rsidP="008033E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A55697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1989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93484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6335B079" w14:textId="734B28DF" w:rsidR="00E93484" w:rsidRPr="00A55697" w:rsidRDefault="00E93484" w:rsidP="003460D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A55697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723928D4" w:rsidR="00E93484" w:rsidRPr="00A55697" w:rsidRDefault="00E9348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A55697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الاداب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15E04D25" w:rsidR="00E93484" w:rsidRPr="00A55697" w:rsidRDefault="00E93484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A55697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المعلومات والمكتبات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58FC4F4B" w:rsidR="00E93484" w:rsidRPr="00A55697" w:rsidRDefault="00E9348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A55697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1995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3E7CAA74" w:rsidR="00836106" w:rsidRPr="003460D0" w:rsidRDefault="00E93484" w:rsidP="003460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55697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النتاج الفكري الجغرافي في الجامعات العراقية</w:t>
            </w: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93484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14D577CF" w14:textId="77777777" w:rsidR="00E93484" w:rsidRPr="00A55697" w:rsidRDefault="00E9348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A55697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14:paraId="5C61F59F" w14:textId="3C46C524" w:rsidR="00E93484" w:rsidRPr="00A55697" w:rsidRDefault="00E9348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A55697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الاداب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0205C44F" w:rsidR="00E93484" w:rsidRPr="00A55697" w:rsidRDefault="00E93484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A55697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المعلومات والمكتبات</w:t>
            </w:r>
          </w:p>
        </w:tc>
        <w:tc>
          <w:tcPr>
            <w:tcW w:w="1935" w:type="dxa"/>
            <w:vAlign w:val="center"/>
          </w:tcPr>
          <w:p w14:paraId="11DD59DE" w14:textId="3248B017" w:rsidR="00E93484" w:rsidRPr="00A55697" w:rsidRDefault="00E9348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A55697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6147D85F" w:rsidR="00752215" w:rsidRPr="00752215" w:rsidRDefault="00E93484" w:rsidP="007522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55697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الخرائط تنظيمها واستخدامها في العراق </w:t>
            </w: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48B3E0A" w14:textId="77777777" w:rsidR="00E02C30" w:rsidRPr="00E02C30" w:rsidRDefault="00E02C30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p w14:paraId="5CC3A3E0" w14:textId="438565F0" w:rsidR="00E02F43" w:rsidRPr="005C0D78" w:rsidRDefault="005B2EFF" w:rsidP="005C0D78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 w:rsidRPr="005C0D78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ثانيا</w:t>
      </w:r>
      <w:r w:rsidRPr="005C0D78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5C0D78" w:rsidRPr="005C0D78">
        <w:rPr>
          <w:rFonts w:asciiTheme="majorBidi" w:hAnsiTheme="majorBidi" w:cstheme="majorBidi" w:hint="cs"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5C0D78" w:rsidRPr="005C0D78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/ ال</w:t>
      </w:r>
      <w:r w:rsidR="00D646D0" w:rsidRPr="005C0D78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دورات</w:t>
      </w:r>
      <w:r w:rsidR="00651D93" w:rsidRPr="005C0D78">
        <w:rPr>
          <w:rFonts w:hint="cs"/>
          <w:b/>
          <w:bCs/>
          <w:color w:val="7030A0"/>
          <w:sz w:val="32"/>
          <w:szCs w:val="32"/>
          <w:u w:val="single"/>
          <w:rtl/>
        </w:rPr>
        <w:t xml:space="preserve"> والندوات </w:t>
      </w:r>
      <w:r w:rsidR="00651D93" w:rsidRPr="005C0D78">
        <w:rPr>
          <w:b/>
          <w:bCs/>
          <w:color w:val="7030A0"/>
          <w:sz w:val="32"/>
          <w:szCs w:val="32"/>
          <w:u w:val="single"/>
          <w:rtl/>
        </w:rPr>
        <w:t xml:space="preserve">العلمية </w:t>
      </w:r>
      <w:r w:rsidR="00651D93" w:rsidRPr="005C0D78">
        <w:rPr>
          <w:rFonts w:hint="cs"/>
          <w:b/>
          <w:bCs/>
          <w:color w:val="7030A0"/>
          <w:sz w:val="32"/>
          <w:szCs w:val="32"/>
          <w:u w:val="single"/>
          <w:rtl/>
        </w:rPr>
        <w:t>وورش العمل التي شارك فيها.</w:t>
      </w:r>
    </w:p>
    <w:p w14:paraId="77B2774D" w14:textId="77777777" w:rsidR="002A0B7C" w:rsidRDefault="002A0B7C" w:rsidP="002A0B7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tbl>
      <w:tblPr>
        <w:tblStyle w:val="a4"/>
        <w:bidiVisual/>
        <w:tblW w:w="10901" w:type="dxa"/>
        <w:jc w:val="center"/>
        <w:tblInd w:w="-832" w:type="dxa"/>
        <w:tblLook w:val="01E0" w:firstRow="1" w:lastRow="1" w:firstColumn="1" w:lastColumn="1" w:noHBand="0" w:noVBand="0"/>
      </w:tblPr>
      <w:tblGrid>
        <w:gridCol w:w="752"/>
        <w:gridCol w:w="4678"/>
        <w:gridCol w:w="1276"/>
        <w:gridCol w:w="2265"/>
        <w:gridCol w:w="1930"/>
      </w:tblGrid>
      <w:tr w:rsidR="005E1B88" w:rsidRPr="001E727C" w14:paraId="08798C49" w14:textId="77777777" w:rsidTr="00447FC9">
        <w:trPr>
          <w:trHeight w:hRule="exact" w:val="861"/>
          <w:jc w:val="center"/>
        </w:trPr>
        <w:tc>
          <w:tcPr>
            <w:tcW w:w="752" w:type="dxa"/>
            <w:shd w:val="clear" w:color="auto" w:fill="CCC0D9" w:themeFill="accent4" w:themeFillTint="66"/>
            <w:vAlign w:val="center"/>
          </w:tcPr>
          <w:p w14:paraId="2D081536" w14:textId="77777777" w:rsidR="00467FA8" w:rsidRPr="005E1B88" w:rsidRDefault="00467FA8" w:rsidP="005E1B88">
            <w:pPr>
              <w:pStyle w:val="a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1B88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678" w:type="dxa"/>
            <w:shd w:val="clear" w:color="auto" w:fill="CCC0D9" w:themeFill="accent4" w:themeFillTint="66"/>
            <w:vAlign w:val="center"/>
          </w:tcPr>
          <w:p w14:paraId="2A2278AF" w14:textId="55BB75B2" w:rsidR="00467FA8" w:rsidRPr="005E1B88" w:rsidRDefault="00467FA8" w:rsidP="005E1B88">
            <w:pPr>
              <w:pStyle w:val="a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1B88">
              <w:rPr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14:paraId="077C90AB" w14:textId="139F13A5" w:rsidR="00467FA8" w:rsidRPr="005E1B88" w:rsidRDefault="00467FA8" w:rsidP="005E1B88">
            <w:pPr>
              <w:pStyle w:val="a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1B88">
              <w:rPr>
                <w:b/>
                <w:bCs/>
                <w:sz w:val="28"/>
                <w:szCs w:val="28"/>
                <w:rtl/>
              </w:rPr>
              <w:t>السنــة</w:t>
            </w:r>
          </w:p>
        </w:tc>
        <w:tc>
          <w:tcPr>
            <w:tcW w:w="2265" w:type="dxa"/>
            <w:shd w:val="clear" w:color="auto" w:fill="CCC0D9" w:themeFill="accent4" w:themeFillTint="66"/>
            <w:vAlign w:val="center"/>
          </w:tcPr>
          <w:p w14:paraId="50C6A159" w14:textId="77777777" w:rsidR="00467FA8" w:rsidRPr="005E1B88" w:rsidRDefault="00467FA8" w:rsidP="005E1B88">
            <w:pPr>
              <w:pStyle w:val="a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1B88">
              <w:rPr>
                <w:b/>
                <w:bCs/>
                <w:sz w:val="28"/>
                <w:szCs w:val="28"/>
                <w:rtl/>
              </w:rPr>
              <w:t>مكان أنعقادها</w:t>
            </w:r>
          </w:p>
        </w:tc>
        <w:tc>
          <w:tcPr>
            <w:tcW w:w="1930" w:type="dxa"/>
            <w:shd w:val="clear" w:color="auto" w:fill="CCC0D9" w:themeFill="accent4" w:themeFillTint="66"/>
            <w:vAlign w:val="center"/>
          </w:tcPr>
          <w:p w14:paraId="6F28BA22" w14:textId="5D9B3DD6" w:rsidR="00467FA8" w:rsidRPr="005E1B88" w:rsidRDefault="00467FA8" w:rsidP="005E1B88">
            <w:pPr>
              <w:pStyle w:val="a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1B88">
              <w:rPr>
                <w:b/>
                <w:bCs/>
                <w:sz w:val="28"/>
                <w:szCs w:val="28"/>
                <w:rtl/>
              </w:rPr>
              <w:t xml:space="preserve">نوع المشاركة </w:t>
            </w:r>
            <w:r w:rsidRPr="005E1B88">
              <w:rPr>
                <w:b/>
                <w:bCs/>
                <w:sz w:val="28"/>
                <w:szCs w:val="28"/>
                <w:rtl/>
              </w:rPr>
              <w:br/>
              <w:t>( بحث / حضور)</w:t>
            </w:r>
          </w:p>
        </w:tc>
      </w:tr>
      <w:tr w:rsidR="00273903" w:rsidRPr="001E727C" w14:paraId="29B52BA0" w14:textId="77777777" w:rsidTr="00447FC9">
        <w:trPr>
          <w:trHeight w:val="652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3A078F95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</w:tcPr>
          <w:p w14:paraId="4F1C1068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جميع المؤتمرات والندوات على مستوى القسم والكلية</w:t>
            </w:r>
          </w:p>
        </w:tc>
        <w:tc>
          <w:tcPr>
            <w:tcW w:w="1276" w:type="dxa"/>
          </w:tcPr>
          <w:p w14:paraId="02AE585A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2000-الى الوقت </w:t>
            </w: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lastRenderedPageBreak/>
              <w:t>الحاضر</w:t>
            </w:r>
          </w:p>
        </w:tc>
        <w:tc>
          <w:tcPr>
            <w:tcW w:w="2265" w:type="dxa"/>
          </w:tcPr>
          <w:p w14:paraId="75801DC1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lastRenderedPageBreak/>
              <w:t>جامعة بغداد</w:t>
            </w:r>
          </w:p>
        </w:tc>
        <w:tc>
          <w:tcPr>
            <w:tcW w:w="1930" w:type="dxa"/>
          </w:tcPr>
          <w:p w14:paraId="4F0263A2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البحوث والحضور</w:t>
            </w:r>
          </w:p>
        </w:tc>
      </w:tr>
      <w:tr w:rsidR="00273903" w:rsidRPr="001E727C" w14:paraId="7CD3A565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26575093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4678" w:type="dxa"/>
          </w:tcPr>
          <w:p w14:paraId="7EBADAC2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lang w:bidi="ar-SY"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SY"/>
              </w:rPr>
              <w:t>دورة (التخطيط الشخصي الاستراتيجي) الذي اقامتها مؤسسة الطالب العراقية في كلية التربية ابن رشد بجامعة بغداد / بغداد للفترة من 17</w:t>
            </w:r>
            <w:r w:rsidRPr="004F26AB">
              <w:rPr>
                <w:b/>
                <w:bCs/>
                <w:color w:val="C00000"/>
                <w:sz w:val="28"/>
                <w:szCs w:val="28"/>
                <w:rtl/>
                <w:lang w:bidi="ar-SY"/>
              </w:rPr>
              <w:t>—</w:t>
            </w: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SY"/>
              </w:rPr>
              <w:t>19/ كانون الثاني /2017 .</w:t>
            </w:r>
          </w:p>
        </w:tc>
        <w:tc>
          <w:tcPr>
            <w:tcW w:w="1276" w:type="dxa"/>
          </w:tcPr>
          <w:p w14:paraId="61674FFE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SY"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2017</w:t>
            </w:r>
          </w:p>
        </w:tc>
        <w:tc>
          <w:tcPr>
            <w:tcW w:w="2265" w:type="dxa"/>
          </w:tcPr>
          <w:p w14:paraId="5374A581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SY"/>
              </w:rPr>
              <w:t xml:space="preserve">كلية التربية ابن رشد </w:t>
            </w: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/ جامعة بغداد</w:t>
            </w:r>
          </w:p>
        </w:tc>
        <w:tc>
          <w:tcPr>
            <w:tcW w:w="1930" w:type="dxa"/>
          </w:tcPr>
          <w:p w14:paraId="3CFE24B9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lang w:bidi="ar-SY"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المشاركة بالدورة وعرض محاضرة</w:t>
            </w:r>
          </w:p>
        </w:tc>
      </w:tr>
      <w:tr w:rsidR="00273903" w:rsidRPr="001E727C" w14:paraId="763868CC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5E7D0BE0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</w:tcPr>
          <w:p w14:paraId="7E3D77B3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محاضرة ( </w:t>
            </w:r>
            <w:r w:rsidRPr="004F26AB">
              <w:rPr>
                <w:b/>
                <w:bCs/>
                <w:color w:val="C00000"/>
                <w:sz w:val="28"/>
                <w:szCs w:val="28"/>
              </w:rPr>
              <w:t>fulbright</w:t>
            </w: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) بموجب الكتاب ذي العدد 1615في 25/10/2017</w:t>
            </w:r>
          </w:p>
        </w:tc>
        <w:tc>
          <w:tcPr>
            <w:tcW w:w="1276" w:type="dxa"/>
          </w:tcPr>
          <w:p w14:paraId="1725FA60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2017</w:t>
            </w:r>
          </w:p>
        </w:tc>
        <w:tc>
          <w:tcPr>
            <w:tcW w:w="2265" w:type="dxa"/>
          </w:tcPr>
          <w:p w14:paraId="27030187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مركز مصادر المعلومات / الامانة العامة المكتبة المركزية </w:t>
            </w:r>
          </w:p>
        </w:tc>
        <w:tc>
          <w:tcPr>
            <w:tcW w:w="1930" w:type="dxa"/>
          </w:tcPr>
          <w:p w14:paraId="395E6AEA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المشاركة  بالحضور والمناقشة</w:t>
            </w:r>
          </w:p>
        </w:tc>
      </w:tr>
      <w:tr w:rsidR="00273903" w:rsidRPr="001E727C" w14:paraId="17296D63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6D19597C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</w:tcPr>
          <w:p w14:paraId="008AE229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ورشة عمل (الاستلال العلمي بين الحاجة والضرورات ) بموجب الامر الاداري ذي العدد 5598 في 22/11/2017</w:t>
            </w:r>
          </w:p>
        </w:tc>
        <w:tc>
          <w:tcPr>
            <w:tcW w:w="1276" w:type="dxa"/>
          </w:tcPr>
          <w:p w14:paraId="6B12F8F6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2017</w:t>
            </w:r>
          </w:p>
        </w:tc>
        <w:tc>
          <w:tcPr>
            <w:tcW w:w="2265" w:type="dxa"/>
          </w:tcPr>
          <w:p w14:paraId="51E5ECCE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SY"/>
              </w:rPr>
              <w:t xml:space="preserve">كلية التربية ابن رشد </w:t>
            </w: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/ جامعة بغداد</w:t>
            </w:r>
          </w:p>
        </w:tc>
        <w:tc>
          <w:tcPr>
            <w:tcW w:w="1930" w:type="dxa"/>
          </w:tcPr>
          <w:p w14:paraId="7CBA6E61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المشاركة بالدورة وعرض محاضرة</w:t>
            </w:r>
          </w:p>
        </w:tc>
      </w:tr>
      <w:tr w:rsidR="00273903" w:rsidRPr="001E727C" w14:paraId="1A64EADF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2B56230B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678" w:type="dxa"/>
          </w:tcPr>
          <w:p w14:paraId="228B19B1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ورشة عمل ( الامن الالكتروني) بموجب الكتاب ذي العدد 1942في 11/12/2017</w:t>
            </w:r>
          </w:p>
        </w:tc>
        <w:tc>
          <w:tcPr>
            <w:tcW w:w="1276" w:type="dxa"/>
          </w:tcPr>
          <w:p w14:paraId="4D6553B9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2017</w:t>
            </w:r>
          </w:p>
        </w:tc>
        <w:tc>
          <w:tcPr>
            <w:tcW w:w="2265" w:type="dxa"/>
          </w:tcPr>
          <w:p w14:paraId="4349B16E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مركز مصادر المعلومات / الامانة العامة المكتبة المركزية </w:t>
            </w:r>
          </w:p>
        </w:tc>
        <w:tc>
          <w:tcPr>
            <w:tcW w:w="1930" w:type="dxa"/>
          </w:tcPr>
          <w:p w14:paraId="7D289EE6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المشاركة  بالحضور والمناقشة</w:t>
            </w:r>
          </w:p>
        </w:tc>
      </w:tr>
      <w:tr w:rsidR="00273903" w:rsidRPr="001E727C" w14:paraId="35A03109" w14:textId="77777777" w:rsidTr="00447FC9">
        <w:trPr>
          <w:trHeight w:val="451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2C9336AB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678" w:type="dxa"/>
          </w:tcPr>
          <w:p w14:paraId="26A506CE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ورشة عمل (اشكالية المنهج في الدراسات الدينية) بموجب الكتاب ذي العدد 23/2078  في 27/12/2017</w:t>
            </w:r>
          </w:p>
        </w:tc>
        <w:tc>
          <w:tcPr>
            <w:tcW w:w="1276" w:type="dxa"/>
          </w:tcPr>
          <w:p w14:paraId="2402C7A8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2017</w:t>
            </w:r>
          </w:p>
        </w:tc>
        <w:tc>
          <w:tcPr>
            <w:tcW w:w="2265" w:type="dxa"/>
          </w:tcPr>
          <w:p w14:paraId="19B24210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بيت الحكمة </w:t>
            </w:r>
          </w:p>
        </w:tc>
        <w:tc>
          <w:tcPr>
            <w:tcW w:w="1930" w:type="dxa"/>
          </w:tcPr>
          <w:p w14:paraId="669D24F8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المشاركة  بالمقررية الورشة </w:t>
            </w:r>
          </w:p>
        </w:tc>
      </w:tr>
      <w:tr w:rsidR="00273903" w:rsidRPr="001E727C" w14:paraId="5D806C38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5D85F22C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678" w:type="dxa"/>
          </w:tcPr>
          <w:p w14:paraId="76A85BE5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ورشة عمل (وضع الخطة الاستراتيجية لجامعة بغداد ) بموجب الكتاب ذي العدد 6798 في 27/12/2017</w:t>
            </w:r>
          </w:p>
        </w:tc>
        <w:tc>
          <w:tcPr>
            <w:tcW w:w="1276" w:type="dxa"/>
          </w:tcPr>
          <w:p w14:paraId="33DA5F32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2017</w:t>
            </w:r>
          </w:p>
        </w:tc>
        <w:tc>
          <w:tcPr>
            <w:tcW w:w="2265" w:type="dxa"/>
          </w:tcPr>
          <w:p w14:paraId="5B82D682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جامعة بغداد  / قسم الضمان والجودة والاداء الجامعي </w:t>
            </w:r>
          </w:p>
        </w:tc>
        <w:tc>
          <w:tcPr>
            <w:tcW w:w="1930" w:type="dxa"/>
          </w:tcPr>
          <w:p w14:paraId="456C0ECB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حضور ومناقشة</w:t>
            </w:r>
          </w:p>
        </w:tc>
      </w:tr>
      <w:tr w:rsidR="00273903" w:rsidRPr="001E727C" w14:paraId="70B27C2E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22C47E75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4678" w:type="dxa"/>
          </w:tcPr>
          <w:p w14:paraId="6734075F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دورة (طرائق التدريس والمكتبة الافتراضية) بموجب الكتاب ذي العدد ت م /336 في 14/3/2018</w:t>
            </w:r>
          </w:p>
        </w:tc>
        <w:tc>
          <w:tcPr>
            <w:tcW w:w="1276" w:type="dxa"/>
          </w:tcPr>
          <w:p w14:paraId="520BC28B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2018</w:t>
            </w:r>
          </w:p>
        </w:tc>
        <w:tc>
          <w:tcPr>
            <w:tcW w:w="2265" w:type="dxa"/>
          </w:tcPr>
          <w:p w14:paraId="28333214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مركز التعليم المستمر - الجامعة التكنولوجيا</w:t>
            </w:r>
          </w:p>
        </w:tc>
        <w:tc>
          <w:tcPr>
            <w:tcW w:w="1930" w:type="dxa"/>
          </w:tcPr>
          <w:p w14:paraId="4F14EC1A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محاضر</w:t>
            </w:r>
          </w:p>
        </w:tc>
      </w:tr>
      <w:tr w:rsidR="00273903" w:rsidRPr="001E727C" w14:paraId="3C9412F7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0A52EFA5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4678" w:type="dxa"/>
          </w:tcPr>
          <w:p w14:paraId="2AC03508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دورة (طرائق التدريس والمكتبة الافتراضية) بموجب الكتاب ذي العدد ت م /414 في 29/3/2018</w:t>
            </w:r>
          </w:p>
        </w:tc>
        <w:tc>
          <w:tcPr>
            <w:tcW w:w="1276" w:type="dxa"/>
          </w:tcPr>
          <w:p w14:paraId="2ABF2E34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2018</w:t>
            </w:r>
          </w:p>
        </w:tc>
        <w:tc>
          <w:tcPr>
            <w:tcW w:w="2265" w:type="dxa"/>
          </w:tcPr>
          <w:p w14:paraId="035C4082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شركة الخطوط الجوية العراقية / مطار بغداد الدولي</w:t>
            </w:r>
          </w:p>
        </w:tc>
        <w:tc>
          <w:tcPr>
            <w:tcW w:w="1930" w:type="dxa"/>
          </w:tcPr>
          <w:p w14:paraId="052376E0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محاضر</w:t>
            </w:r>
          </w:p>
        </w:tc>
      </w:tr>
      <w:tr w:rsidR="00273903" w:rsidRPr="001E727C" w14:paraId="58B14EA9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17A87249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4678" w:type="dxa"/>
          </w:tcPr>
          <w:p w14:paraId="34352B38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المشاركة  في دورة تدريب المتدربين </w:t>
            </w:r>
            <w:r w:rsidRPr="004F26AB">
              <w:rPr>
                <w:b/>
                <w:bCs/>
                <w:color w:val="C00000"/>
                <w:sz w:val="28"/>
                <w:szCs w:val="28"/>
              </w:rPr>
              <w:t>TOT</w:t>
            </w: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للفترة من 9-18 /3/2017 ومنحث شهادة من اكاديمية كندستون المهنية للتعليم العالي  </w:t>
            </w:r>
          </w:p>
        </w:tc>
        <w:tc>
          <w:tcPr>
            <w:tcW w:w="1276" w:type="dxa"/>
          </w:tcPr>
          <w:p w14:paraId="76C7CEDE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2017</w:t>
            </w:r>
          </w:p>
        </w:tc>
        <w:tc>
          <w:tcPr>
            <w:tcW w:w="2265" w:type="dxa"/>
          </w:tcPr>
          <w:p w14:paraId="6A581E72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بغداد</w:t>
            </w:r>
          </w:p>
        </w:tc>
        <w:tc>
          <w:tcPr>
            <w:tcW w:w="1930" w:type="dxa"/>
          </w:tcPr>
          <w:p w14:paraId="5194E8BC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المشاركة بالدورة وعرض محاضرة</w:t>
            </w:r>
          </w:p>
        </w:tc>
      </w:tr>
      <w:tr w:rsidR="00273903" w:rsidRPr="001E727C" w14:paraId="3E605ABF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2523857C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4678" w:type="dxa"/>
          </w:tcPr>
          <w:p w14:paraId="5EC4A296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المشاركة في ورشة العمل التي اقامها قسم ضمان الجودة  والاداء  عن  التصنيف الوطني للجامعات العراقية وحول تقييم الاداء الجامعي  وتاسيس الكلية بموجب المذكرة الداخلية الصادرة في  32 في 12/7/2018 </w:t>
            </w:r>
          </w:p>
        </w:tc>
        <w:tc>
          <w:tcPr>
            <w:tcW w:w="1276" w:type="dxa"/>
          </w:tcPr>
          <w:p w14:paraId="389E4BB4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2018</w:t>
            </w:r>
          </w:p>
        </w:tc>
        <w:tc>
          <w:tcPr>
            <w:tcW w:w="2265" w:type="dxa"/>
          </w:tcPr>
          <w:p w14:paraId="2BCB11DB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بغداد</w:t>
            </w:r>
          </w:p>
        </w:tc>
        <w:tc>
          <w:tcPr>
            <w:tcW w:w="1930" w:type="dxa"/>
          </w:tcPr>
          <w:p w14:paraId="2878D3C1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المشاركة بالحضور والمناقشة</w:t>
            </w:r>
          </w:p>
        </w:tc>
      </w:tr>
      <w:tr w:rsidR="00273903" w:rsidRPr="001E727C" w14:paraId="51D5868A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11861DBE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4678" w:type="dxa"/>
          </w:tcPr>
          <w:p w14:paraId="612FB905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ندوة(تطوير مهارات الباحثين والتدريسين في معالجة الاستلال العلمي) بموجب الكتاب ذي العدد1033 في 3/12/2018</w:t>
            </w:r>
          </w:p>
        </w:tc>
        <w:tc>
          <w:tcPr>
            <w:tcW w:w="1276" w:type="dxa"/>
          </w:tcPr>
          <w:p w14:paraId="7ED9DB17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2018</w:t>
            </w:r>
          </w:p>
        </w:tc>
        <w:tc>
          <w:tcPr>
            <w:tcW w:w="2265" w:type="dxa"/>
          </w:tcPr>
          <w:p w14:paraId="06B6FF3D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كلية الامام الكاظم عليه السلام للعلوم الاسلامية الجامعة </w:t>
            </w:r>
          </w:p>
        </w:tc>
        <w:tc>
          <w:tcPr>
            <w:tcW w:w="1930" w:type="dxa"/>
          </w:tcPr>
          <w:p w14:paraId="356A80A2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محاضر بالندوة</w:t>
            </w:r>
          </w:p>
        </w:tc>
      </w:tr>
      <w:tr w:rsidR="00273903" w:rsidRPr="001E727C" w14:paraId="78EA939F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0797451C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4678" w:type="dxa"/>
          </w:tcPr>
          <w:p w14:paraId="51430901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دورة(الانتحال العلمي مفهومه واثاره) بموجب المذكرة الداخلية ذي العدد 1245 في 3/10/2018</w:t>
            </w:r>
          </w:p>
        </w:tc>
        <w:tc>
          <w:tcPr>
            <w:tcW w:w="1276" w:type="dxa"/>
          </w:tcPr>
          <w:p w14:paraId="13BD504B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2018</w:t>
            </w:r>
          </w:p>
        </w:tc>
        <w:tc>
          <w:tcPr>
            <w:tcW w:w="2265" w:type="dxa"/>
          </w:tcPr>
          <w:p w14:paraId="60BE1A6C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كلية  التربية ابن رشد / قسم علوم القران</w:t>
            </w:r>
          </w:p>
        </w:tc>
        <w:tc>
          <w:tcPr>
            <w:tcW w:w="1930" w:type="dxa"/>
          </w:tcPr>
          <w:p w14:paraId="78087E84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محاضر في الدورة</w:t>
            </w:r>
          </w:p>
        </w:tc>
      </w:tr>
      <w:tr w:rsidR="00273903" w:rsidRPr="001E727C" w14:paraId="6891ECAA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5A2E3CC3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4678" w:type="dxa"/>
          </w:tcPr>
          <w:p w14:paraId="3ADDE460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ورشة عمل (الية دخول مجلات الجامعة ضمن المستوعبات العالمية الرصينة ) بموجب الكتاب ش ع /14910 في 14/11/2018</w:t>
            </w:r>
          </w:p>
        </w:tc>
        <w:tc>
          <w:tcPr>
            <w:tcW w:w="1276" w:type="dxa"/>
          </w:tcPr>
          <w:p w14:paraId="6D8F010D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2018</w:t>
            </w:r>
          </w:p>
        </w:tc>
        <w:tc>
          <w:tcPr>
            <w:tcW w:w="2265" w:type="dxa"/>
          </w:tcPr>
          <w:p w14:paraId="2228492F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جامعة بغداد /كلية الهندسة الخوارزمي </w:t>
            </w:r>
          </w:p>
        </w:tc>
        <w:tc>
          <w:tcPr>
            <w:tcW w:w="1930" w:type="dxa"/>
          </w:tcPr>
          <w:p w14:paraId="7E8C547B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بالحضور والمناقشة</w:t>
            </w:r>
          </w:p>
        </w:tc>
      </w:tr>
      <w:tr w:rsidR="00273903" w:rsidRPr="001E727C" w14:paraId="23A0E398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41312ADF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4678" w:type="dxa"/>
          </w:tcPr>
          <w:p w14:paraId="1646832F" w14:textId="79F7CC85" w:rsidR="00467FA8" w:rsidRPr="004F26AB" w:rsidRDefault="00273903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المشاركة في </w:t>
            </w:r>
            <w:r w:rsidR="00467FA8"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دورة (خطوات  كتابة البحث العلمي الخاصة بطلبة الدراسات العليا ) بموجب الكتاب ذي العدد ت م /1049 في 25/4/2019</w:t>
            </w:r>
          </w:p>
        </w:tc>
        <w:tc>
          <w:tcPr>
            <w:tcW w:w="1276" w:type="dxa"/>
          </w:tcPr>
          <w:p w14:paraId="2A235135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2019</w:t>
            </w:r>
          </w:p>
        </w:tc>
        <w:tc>
          <w:tcPr>
            <w:tcW w:w="2265" w:type="dxa"/>
          </w:tcPr>
          <w:p w14:paraId="27EF1B66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مركز التعليم المستمر - الجامعة المستنصرية</w:t>
            </w:r>
          </w:p>
        </w:tc>
        <w:tc>
          <w:tcPr>
            <w:tcW w:w="1930" w:type="dxa"/>
          </w:tcPr>
          <w:p w14:paraId="1AFAD3ED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محاضر </w:t>
            </w:r>
          </w:p>
        </w:tc>
      </w:tr>
      <w:tr w:rsidR="00273903" w:rsidRPr="001E727C" w14:paraId="646C0E4F" w14:textId="77777777" w:rsidTr="00447FC9">
        <w:trPr>
          <w:trHeight w:val="568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6E481668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4678" w:type="dxa"/>
          </w:tcPr>
          <w:p w14:paraId="6A566A0E" w14:textId="5E1C2C33" w:rsidR="00467FA8" w:rsidRPr="004F26AB" w:rsidRDefault="00467FA8" w:rsidP="00273903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الدورة التدريبية (صلاحية التدريس ) بموجب الكتاب ذي العدد ت م /1174 في 8/5/2019</w:t>
            </w:r>
          </w:p>
        </w:tc>
        <w:tc>
          <w:tcPr>
            <w:tcW w:w="1276" w:type="dxa"/>
          </w:tcPr>
          <w:p w14:paraId="102F876F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2019</w:t>
            </w:r>
          </w:p>
        </w:tc>
        <w:tc>
          <w:tcPr>
            <w:tcW w:w="2265" w:type="dxa"/>
          </w:tcPr>
          <w:p w14:paraId="0A6B79D4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مركز التعليم المستمر - الجامعة التكنولوجيا</w:t>
            </w:r>
          </w:p>
        </w:tc>
        <w:tc>
          <w:tcPr>
            <w:tcW w:w="1930" w:type="dxa"/>
          </w:tcPr>
          <w:p w14:paraId="582D7EF3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محاضر</w:t>
            </w:r>
          </w:p>
        </w:tc>
      </w:tr>
      <w:tr w:rsidR="00273903" w:rsidRPr="001E727C" w14:paraId="365A1790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206DEB55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4678" w:type="dxa"/>
          </w:tcPr>
          <w:p w14:paraId="33E9CE4F" w14:textId="035C3CFC" w:rsidR="00467FA8" w:rsidRPr="004F26AB" w:rsidRDefault="00273903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المشاركة ب</w:t>
            </w:r>
            <w:r w:rsidR="00467FA8"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ورشة ادارة البيانات العلمية الضخمة المقدمة في المؤتمر الدولي التخصصي في المعلومات والمكتبات تحت عنوان التنظيم المعرفي  في البيئة الرقمية في  27-28 شباط 2019</w:t>
            </w:r>
          </w:p>
        </w:tc>
        <w:tc>
          <w:tcPr>
            <w:tcW w:w="1276" w:type="dxa"/>
          </w:tcPr>
          <w:p w14:paraId="2B9C698B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2019</w:t>
            </w:r>
          </w:p>
          <w:p w14:paraId="2A89BFDB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2265" w:type="dxa"/>
          </w:tcPr>
          <w:p w14:paraId="0191FD8B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كلية الاداب الجامعة المستنصرية</w:t>
            </w:r>
          </w:p>
        </w:tc>
        <w:tc>
          <w:tcPr>
            <w:tcW w:w="1930" w:type="dxa"/>
          </w:tcPr>
          <w:p w14:paraId="58B86DD3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حضور ومناقشة</w:t>
            </w:r>
          </w:p>
        </w:tc>
      </w:tr>
      <w:tr w:rsidR="00273903" w:rsidRPr="001E727C" w14:paraId="57160D25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3946C16F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4678" w:type="dxa"/>
          </w:tcPr>
          <w:p w14:paraId="6A779C28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المشاركة  في  المؤتمر الدولي السابع (الارتقاء بجودة التعليم طريق لبناء العراق الجديد لكلية التربية ابن رشد الذي عقد يومي 14-15/4/2019</w:t>
            </w:r>
          </w:p>
        </w:tc>
        <w:tc>
          <w:tcPr>
            <w:tcW w:w="1276" w:type="dxa"/>
          </w:tcPr>
          <w:p w14:paraId="09AEACC3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2019</w:t>
            </w:r>
          </w:p>
        </w:tc>
        <w:tc>
          <w:tcPr>
            <w:tcW w:w="2265" w:type="dxa"/>
          </w:tcPr>
          <w:p w14:paraId="0D265C7B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كلية التربية ابن رشد</w:t>
            </w:r>
          </w:p>
          <w:p w14:paraId="13B69189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1930" w:type="dxa"/>
          </w:tcPr>
          <w:p w14:paraId="5DF9E6BF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مشاركة ببحث وحضور ومناقشة</w:t>
            </w:r>
          </w:p>
        </w:tc>
      </w:tr>
      <w:tr w:rsidR="00273903" w:rsidRPr="001E727C" w14:paraId="0767E8DB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04032388" w14:textId="77777777" w:rsidR="00467FA8" w:rsidRPr="001E727C" w:rsidRDefault="00467FA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 w:rsidRPr="001E727C"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4678" w:type="dxa"/>
          </w:tcPr>
          <w:p w14:paraId="0776B8C7" w14:textId="77BC7A04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المشاركة دورة الصفوف التعليمية الالكترونية ل</w:t>
            </w:r>
            <w:r w:rsidR="00C077A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</w:t>
            </w: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دة يومين 7-8/11/2018 بموجب الكتاب 5643 في 3/11/2018</w:t>
            </w:r>
          </w:p>
        </w:tc>
        <w:tc>
          <w:tcPr>
            <w:tcW w:w="1276" w:type="dxa"/>
          </w:tcPr>
          <w:p w14:paraId="709B6FC0" w14:textId="77777777" w:rsidR="00467FA8" w:rsidRPr="004F26AB" w:rsidRDefault="00467FA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2019</w:t>
            </w:r>
          </w:p>
        </w:tc>
        <w:tc>
          <w:tcPr>
            <w:tcW w:w="2265" w:type="dxa"/>
          </w:tcPr>
          <w:p w14:paraId="161B0134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مركز ابن سينا للتعليم الالكتروني </w:t>
            </w:r>
            <w:r w:rsidRPr="004F26AB">
              <w:rPr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جامعة بغداد</w:t>
            </w:r>
          </w:p>
        </w:tc>
        <w:tc>
          <w:tcPr>
            <w:tcW w:w="1930" w:type="dxa"/>
          </w:tcPr>
          <w:p w14:paraId="2509E376" w14:textId="77777777" w:rsidR="00467FA8" w:rsidRPr="004F26AB" w:rsidRDefault="00467FA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مشاركة ومناقشة</w:t>
            </w:r>
          </w:p>
        </w:tc>
      </w:tr>
      <w:tr w:rsidR="00371538" w:rsidRPr="001E727C" w14:paraId="7389967A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3CFB33EF" w14:textId="586E4D8C" w:rsidR="00371538" w:rsidRPr="001E727C" w:rsidRDefault="00371538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4678" w:type="dxa"/>
          </w:tcPr>
          <w:p w14:paraId="21996956" w14:textId="16E1BE92" w:rsidR="00371538" w:rsidRDefault="00371538" w:rsidP="00947B58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المشاركة في ورشة (</w:t>
            </w:r>
            <w:r w:rsidR="00947B5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المحاضرات الالكترونية</w:t>
            </w:r>
            <w:r w:rsidR="00B7361A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وتقنية </w:t>
            </w:r>
            <w:r w:rsidR="00B7361A">
              <w:rPr>
                <w:b/>
                <w:bCs/>
                <w:color w:val="C00000"/>
                <w:sz w:val="28"/>
                <w:szCs w:val="28"/>
              </w:rPr>
              <w:t>Power Point</w:t>
            </w:r>
            <w:r w:rsidR="00947B5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</w:p>
          <w:p w14:paraId="0C043E41" w14:textId="37196A91" w:rsidR="00371538" w:rsidRPr="004F26AB" w:rsidRDefault="0037153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في  4/ 12/2019</w:t>
            </w:r>
          </w:p>
        </w:tc>
        <w:tc>
          <w:tcPr>
            <w:tcW w:w="1276" w:type="dxa"/>
          </w:tcPr>
          <w:p w14:paraId="19D502B5" w14:textId="3DE7DE77" w:rsidR="00371538" w:rsidRPr="004F26AB" w:rsidRDefault="0037153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2019</w:t>
            </w:r>
          </w:p>
        </w:tc>
        <w:tc>
          <w:tcPr>
            <w:tcW w:w="2265" w:type="dxa"/>
          </w:tcPr>
          <w:p w14:paraId="1BD58AFC" w14:textId="034E4A06" w:rsidR="00371538" w:rsidRPr="004F26AB" w:rsidRDefault="0037153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قسم علوم القران والتربية الاسلامية  /</w:t>
            </w: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كلية التربية ابن رشد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للعلوم الانسانية جامعة بغداد</w:t>
            </w:r>
          </w:p>
        </w:tc>
        <w:tc>
          <w:tcPr>
            <w:tcW w:w="1930" w:type="dxa"/>
          </w:tcPr>
          <w:p w14:paraId="6A41A5FC" w14:textId="6D7A683F" w:rsidR="00371538" w:rsidRPr="004F26AB" w:rsidRDefault="0037153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محاضر </w:t>
            </w:r>
          </w:p>
        </w:tc>
      </w:tr>
      <w:tr w:rsidR="00643E76" w:rsidRPr="001E727C" w14:paraId="5A71BD0C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44366A36" w14:textId="20969D3E" w:rsidR="00643E76" w:rsidRPr="001E727C" w:rsidRDefault="00C67142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4678" w:type="dxa"/>
          </w:tcPr>
          <w:p w14:paraId="7927D994" w14:textId="77777777" w:rsidR="00643E76" w:rsidRDefault="006B579F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المشاركة في ورشة ( الانتحال العلمي وطرائق التنصيص الصحيحة في بحوث الدراسات العليا )</w:t>
            </w:r>
          </w:p>
          <w:p w14:paraId="769572DB" w14:textId="47BFE434" w:rsidR="00B81FC8" w:rsidRPr="004F26AB" w:rsidRDefault="00B81FC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في </w:t>
            </w:r>
            <w:r w:rsidR="00C6714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24/ 12/2019</w:t>
            </w:r>
          </w:p>
        </w:tc>
        <w:tc>
          <w:tcPr>
            <w:tcW w:w="1276" w:type="dxa"/>
          </w:tcPr>
          <w:p w14:paraId="5E642235" w14:textId="3D99E52F" w:rsidR="00643E76" w:rsidRPr="004F26AB" w:rsidRDefault="006B579F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2019</w:t>
            </w:r>
          </w:p>
        </w:tc>
        <w:tc>
          <w:tcPr>
            <w:tcW w:w="2265" w:type="dxa"/>
          </w:tcPr>
          <w:p w14:paraId="428145C3" w14:textId="0AA2BB88" w:rsidR="00643E76" w:rsidRPr="004F26AB" w:rsidRDefault="006B579F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قسم علوم القران والتربية الاسلامية  /</w:t>
            </w: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كلية التربية ابن رشد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للعلوم الانسانية جامعة بغداد</w:t>
            </w:r>
          </w:p>
        </w:tc>
        <w:tc>
          <w:tcPr>
            <w:tcW w:w="1930" w:type="dxa"/>
          </w:tcPr>
          <w:p w14:paraId="745E2300" w14:textId="27A2835F" w:rsidR="00643E76" w:rsidRPr="004F26AB" w:rsidRDefault="00C67142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محاضر </w:t>
            </w:r>
          </w:p>
        </w:tc>
      </w:tr>
      <w:tr w:rsidR="00371538" w:rsidRPr="001E727C" w14:paraId="5FC8E44B" w14:textId="77777777" w:rsidTr="00447FC9">
        <w:trPr>
          <w:trHeight w:val="900"/>
          <w:jc w:val="center"/>
        </w:trPr>
        <w:tc>
          <w:tcPr>
            <w:tcW w:w="752" w:type="dxa"/>
            <w:shd w:val="clear" w:color="auto" w:fill="CCC0D9" w:themeFill="accent4" w:themeFillTint="66"/>
          </w:tcPr>
          <w:p w14:paraId="30B7B4D4" w14:textId="6D58B3EA" w:rsidR="00371538" w:rsidRDefault="00B7361A" w:rsidP="00447FC9">
            <w:pPr>
              <w:pStyle w:val="a8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4678" w:type="dxa"/>
          </w:tcPr>
          <w:p w14:paraId="12A0F153" w14:textId="308715BD" w:rsidR="00371538" w:rsidRDefault="0037153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المشاركة في المؤتمر الثالث للقسم (بالقران وعلومه ترتقي الامم ) للمدة 22-24/ 2/ 2020</w:t>
            </w:r>
          </w:p>
        </w:tc>
        <w:tc>
          <w:tcPr>
            <w:tcW w:w="1276" w:type="dxa"/>
          </w:tcPr>
          <w:p w14:paraId="4356BB7E" w14:textId="4959C256" w:rsidR="00371538" w:rsidRDefault="00371538" w:rsidP="00A95E6F">
            <w:pPr>
              <w:pStyle w:val="a8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2020</w:t>
            </w:r>
          </w:p>
        </w:tc>
        <w:tc>
          <w:tcPr>
            <w:tcW w:w="2265" w:type="dxa"/>
          </w:tcPr>
          <w:p w14:paraId="7163AF68" w14:textId="13812C72" w:rsidR="00371538" w:rsidRDefault="0037153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قسم علوم القران والتربية الاسلامية  /</w:t>
            </w:r>
            <w:r w:rsidRPr="004F26AB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كلية التربية ابن رشد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للعلوم الانسانية جامعة بغداد</w:t>
            </w:r>
          </w:p>
        </w:tc>
        <w:tc>
          <w:tcPr>
            <w:tcW w:w="1930" w:type="dxa"/>
          </w:tcPr>
          <w:p w14:paraId="184D126F" w14:textId="5D92C4AA" w:rsidR="00371538" w:rsidRDefault="00371538" w:rsidP="00A95E6F">
            <w:pPr>
              <w:pStyle w:val="a8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عضو لجنة علمية والمشاركة ببحث</w:t>
            </w:r>
          </w:p>
        </w:tc>
      </w:tr>
    </w:tbl>
    <w:p w14:paraId="6A47485B" w14:textId="77777777" w:rsidR="00467FA8" w:rsidRDefault="00467FA8" w:rsidP="00467FA8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14:paraId="4BAFA98B" w14:textId="77777777" w:rsidR="00467FA8" w:rsidRPr="00563C3F" w:rsidRDefault="00467FA8" w:rsidP="00467FA8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14:paraId="2438F064" w14:textId="5A61F12E" w:rsidR="000D2FAC" w:rsidRDefault="00336EDE" w:rsidP="00447FC9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563C3F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563C3F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447FC9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/ </w:t>
      </w:r>
      <w:r w:rsidR="00E57385" w:rsidRPr="00563C3F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  <w:r w:rsidR="00447FC9" w:rsidRPr="00447FC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 :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0522" w:type="dxa"/>
        <w:tblInd w:w="-540" w:type="dxa"/>
        <w:tblLook w:val="04A0" w:firstRow="1" w:lastRow="0" w:firstColumn="1" w:lastColumn="0" w:noHBand="0" w:noVBand="1"/>
      </w:tblPr>
      <w:tblGrid>
        <w:gridCol w:w="567"/>
        <w:gridCol w:w="9955"/>
      </w:tblGrid>
      <w:tr w:rsidR="00E57385" w14:paraId="26B66AB4" w14:textId="77777777" w:rsidTr="004F26AB">
        <w:trPr>
          <w:trHeight w:val="12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955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7D1F7F" w14:paraId="0CFD7809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3F284831" w14:textId="2B89AC4C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955" w:type="dxa"/>
            <w:shd w:val="clear" w:color="auto" w:fill="auto"/>
          </w:tcPr>
          <w:p w14:paraId="0766609D" w14:textId="31B279FA" w:rsidR="007D1F7F" w:rsidRPr="00E02C30" w:rsidRDefault="007D1F7F" w:rsidP="007D1F7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دراسة وصفية عن الكتب المرجعية المؤلفة في علــوم القران الكريم</w:t>
            </w:r>
          </w:p>
        </w:tc>
      </w:tr>
      <w:tr w:rsidR="007D1F7F" w14:paraId="03BC7433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72F2A471" w14:textId="5BA3B374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55" w:type="dxa"/>
            <w:shd w:val="clear" w:color="auto" w:fill="auto"/>
          </w:tcPr>
          <w:p w14:paraId="619B8593" w14:textId="26FE2870" w:rsidR="007D1F7F" w:rsidRPr="00E02C30" w:rsidRDefault="007D1F7F" w:rsidP="007D1F7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اخلاقيات مهنة العاملين في المكتبات المركزية لجامعات بغداد والمستنصرية والتكنولوجية من وجهة نظر المستفيدين منها</w:t>
            </w:r>
          </w:p>
        </w:tc>
      </w:tr>
      <w:tr w:rsidR="007D1F7F" w14:paraId="5167BAA6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6FC271CF" w14:textId="32284CCC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55" w:type="dxa"/>
            <w:shd w:val="clear" w:color="auto" w:fill="auto"/>
          </w:tcPr>
          <w:p w14:paraId="119515A0" w14:textId="7F622880" w:rsidR="007D1F7F" w:rsidRPr="00E02C30" w:rsidRDefault="007D1F7F" w:rsidP="007D1F7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قواعد المعلومات الاسلامية ومدى توافرها في المكتبات والمؤسسات العلمية</w:t>
            </w:r>
          </w:p>
        </w:tc>
      </w:tr>
      <w:tr w:rsidR="007D1F7F" w14:paraId="3DA525ED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032DAD75" w14:textId="4F16F7EA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55" w:type="dxa"/>
            <w:shd w:val="clear" w:color="auto" w:fill="auto"/>
          </w:tcPr>
          <w:p w14:paraId="0A641C7A" w14:textId="01EE06D4" w:rsidR="007D1F7F" w:rsidRPr="00E02C30" w:rsidRDefault="007D1F7F" w:rsidP="007D1F7F">
            <w:pPr>
              <w:tabs>
                <w:tab w:val="num" w:pos="752"/>
              </w:tabs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دليل الرسائل والاطاريح الجامعية لطلبة الدراسات العليا (الماجستير والدكتوراه )لقسم طرائق تدريس القران الكريم والتربية الاس</w:t>
            </w: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لا</w:t>
            </w: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مية للسنوات 1999-2000 مع دراسة احصائية عنها </w:t>
            </w:r>
          </w:p>
        </w:tc>
      </w:tr>
      <w:tr w:rsidR="007D1F7F" w14:paraId="1FF8A17D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4CD5A8C3" w14:textId="3F31A2A0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955" w:type="dxa"/>
            <w:shd w:val="clear" w:color="auto" w:fill="auto"/>
          </w:tcPr>
          <w:p w14:paraId="3BB81489" w14:textId="0F9970E6" w:rsidR="007D1F7F" w:rsidRPr="00E02C30" w:rsidRDefault="007D1F7F" w:rsidP="007D1F7F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انتاج الخرائط العراقية بين الماضي والحاضر</w:t>
            </w:r>
          </w:p>
        </w:tc>
      </w:tr>
      <w:tr w:rsidR="007D1F7F" w14:paraId="2E3E5672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51991C7E" w14:textId="6E38AD10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55" w:type="dxa"/>
            <w:shd w:val="clear" w:color="auto" w:fill="auto"/>
          </w:tcPr>
          <w:p w14:paraId="79E701D6" w14:textId="0C8CF2B6" w:rsidR="007D1F7F" w:rsidRPr="00E02C30" w:rsidRDefault="007D1F7F" w:rsidP="007D1F7F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تطور الدوريات الاسلامية في العراق</w:t>
            </w:r>
          </w:p>
        </w:tc>
      </w:tr>
      <w:tr w:rsidR="007D1F7F" w14:paraId="667EECA3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170E0406" w14:textId="0F542FF5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55" w:type="dxa"/>
            <w:shd w:val="clear" w:color="auto" w:fill="auto"/>
          </w:tcPr>
          <w:p w14:paraId="0FBD269C" w14:textId="1647EAB7" w:rsidR="007D1F7F" w:rsidRPr="00E02C30" w:rsidRDefault="007D1F7F" w:rsidP="007D1F7F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استخدام الحاسوب في تخريج الاحاديث النبوية الشريفة</w:t>
            </w:r>
          </w:p>
        </w:tc>
      </w:tr>
      <w:tr w:rsidR="007D1F7F" w14:paraId="62A7D129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726332BA" w14:textId="2BC08845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55" w:type="dxa"/>
            <w:shd w:val="clear" w:color="auto" w:fill="auto"/>
          </w:tcPr>
          <w:p w14:paraId="629E0161" w14:textId="6004239A" w:rsidR="007D1F7F" w:rsidRPr="00E02C30" w:rsidRDefault="007D1F7F" w:rsidP="007D1F7F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مجلة الاستاذ والثقافة الجامعية</w:t>
            </w:r>
          </w:p>
        </w:tc>
      </w:tr>
      <w:tr w:rsidR="007D1F7F" w14:paraId="00630E32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01F70A3A" w14:textId="143896BC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55" w:type="dxa"/>
            <w:shd w:val="clear" w:color="auto" w:fill="auto"/>
          </w:tcPr>
          <w:p w14:paraId="7D4FFB27" w14:textId="19D6C2D5" w:rsidR="007D1F7F" w:rsidRPr="00E02C30" w:rsidRDefault="007D1F7F" w:rsidP="007D1F7F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مجلة الاستاذ دراسة تحليلية تكشيفية</w:t>
            </w:r>
          </w:p>
        </w:tc>
      </w:tr>
      <w:tr w:rsidR="007D1F7F" w14:paraId="7EB1DD18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16038F9F" w14:textId="59FB71B4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55" w:type="dxa"/>
            <w:shd w:val="clear" w:color="auto" w:fill="auto"/>
          </w:tcPr>
          <w:p w14:paraId="21A98075" w14:textId="5EFD30D5" w:rsidR="007D1F7F" w:rsidRPr="00E02C30" w:rsidRDefault="007D1F7F" w:rsidP="007D1F7F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تقويم المواقع الاسلامية على شبكة الانترنيت العالمية</w:t>
            </w:r>
          </w:p>
        </w:tc>
      </w:tr>
      <w:tr w:rsidR="007D1F7F" w14:paraId="2E1CD506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10257921" w14:textId="7A50623F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55" w:type="dxa"/>
            <w:shd w:val="clear" w:color="auto" w:fill="auto"/>
          </w:tcPr>
          <w:p w14:paraId="08A49CB7" w14:textId="324731D9" w:rsidR="007D1F7F" w:rsidRPr="00E02C30" w:rsidRDefault="007D1F7F" w:rsidP="007D1F7F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مدى استعمال طلبة الدراسات العليا للمعاجم اللغوية العربية الورقية والمحوسبة</w:t>
            </w:r>
          </w:p>
        </w:tc>
      </w:tr>
      <w:tr w:rsidR="007D1F7F" w14:paraId="41A85280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621587EB" w14:textId="78D61666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55" w:type="dxa"/>
            <w:shd w:val="clear" w:color="auto" w:fill="auto"/>
          </w:tcPr>
          <w:p w14:paraId="6F0C305D" w14:textId="70501CD5" w:rsidR="007D1F7F" w:rsidRPr="00E02C30" w:rsidRDefault="007D1F7F" w:rsidP="007D1F7F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الثقافة الاسلامية  في الجامعات العراقية (جامعتي بغداد والمستنصرية انموذجا")</w:t>
            </w:r>
          </w:p>
        </w:tc>
      </w:tr>
      <w:tr w:rsidR="007D1F7F" w14:paraId="42F73E38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3F99C916" w14:textId="48264FA6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55" w:type="dxa"/>
            <w:shd w:val="clear" w:color="auto" w:fill="auto"/>
          </w:tcPr>
          <w:p w14:paraId="09C418C7" w14:textId="4C6F10C3" w:rsidR="007D1F7F" w:rsidRPr="00E02C30" w:rsidRDefault="007D1F7F" w:rsidP="007D1F7F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معوقات تطبيق الادارة الالكترونية في المكتبات الجامعية جامعتي بغداد والمستنصرية انموذجا</w:t>
            </w:r>
          </w:p>
        </w:tc>
      </w:tr>
      <w:tr w:rsidR="007D1F7F" w14:paraId="20EE2191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066C39AB" w14:textId="00CA723E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955" w:type="dxa"/>
            <w:shd w:val="clear" w:color="auto" w:fill="auto"/>
          </w:tcPr>
          <w:p w14:paraId="00ED0BE6" w14:textId="5BE2EC91" w:rsidR="007D1F7F" w:rsidRPr="00E02C30" w:rsidRDefault="007D1F7F" w:rsidP="007D1F7F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البعد الديني في صراع اليهود مع المسلمين (بحث مشترك)</w:t>
            </w:r>
          </w:p>
        </w:tc>
      </w:tr>
      <w:tr w:rsidR="007D1F7F" w14:paraId="68221829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1D4C22F5" w14:textId="718D6D51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955" w:type="dxa"/>
            <w:shd w:val="clear" w:color="auto" w:fill="auto"/>
          </w:tcPr>
          <w:p w14:paraId="0CE5D4D1" w14:textId="2B9A6DD0" w:rsidR="007D1F7F" w:rsidRPr="00E02C30" w:rsidRDefault="007D1F7F" w:rsidP="007D1F7F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كشاف مجلة الاستاذ (عدد خاص للمجلة)</w:t>
            </w:r>
          </w:p>
        </w:tc>
      </w:tr>
      <w:tr w:rsidR="007D1F7F" w14:paraId="62069DB5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13CE9AB6" w14:textId="59A7B07D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9955" w:type="dxa"/>
            <w:shd w:val="clear" w:color="auto" w:fill="auto"/>
          </w:tcPr>
          <w:p w14:paraId="7811E838" w14:textId="5E73970F" w:rsidR="007D1F7F" w:rsidRPr="00E02C30" w:rsidRDefault="007D1F7F" w:rsidP="007D1F7F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نبوءة الوعد بالارض المقدسة (بحث مشترك)</w:t>
            </w:r>
          </w:p>
        </w:tc>
      </w:tr>
      <w:tr w:rsidR="007D1F7F" w14:paraId="5EF19A82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1FC05C14" w14:textId="112A9EBA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9955" w:type="dxa"/>
            <w:shd w:val="clear" w:color="auto" w:fill="auto"/>
          </w:tcPr>
          <w:p w14:paraId="31993E23" w14:textId="2388AF43" w:rsidR="007D1F7F" w:rsidRPr="00E02C30" w:rsidRDefault="007D1F7F" w:rsidP="007D1F7F">
            <w:pPr>
              <w:pStyle w:val="a8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المكتبات الالكترونية الاسلامية وخدمة تحميل البحوث والكتب المصورة</w:t>
            </w: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 xml:space="preserve">PDF) </w:t>
            </w: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) :دراسة تقويمية</w:t>
            </w:r>
          </w:p>
        </w:tc>
      </w:tr>
      <w:tr w:rsidR="007D1F7F" w14:paraId="2EB45369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19B55980" w14:textId="2B180DF4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955" w:type="dxa"/>
            <w:shd w:val="clear" w:color="auto" w:fill="auto"/>
          </w:tcPr>
          <w:p w14:paraId="5D375492" w14:textId="55726D75" w:rsidR="007D1F7F" w:rsidRPr="00E02C30" w:rsidRDefault="007D1F7F" w:rsidP="007D1F7F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المكتبات الاسلامية والبحث العلمي واستعمال مصادر المعلومات</w:t>
            </w:r>
          </w:p>
        </w:tc>
      </w:tr>
      <w:tr w:rsidR="007D1F7F" w14:paraId="53C903BF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77F3158D" w14:textId="54DC0EF3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9955" w:type="dxa"/>
            <w:shd w:val="clear" w:color="auto" w:fill="auto"/>
          </w:tcPr>
          <w:p w14:paraId="438EAE7F" w14:textId="21DE17BE" w:rsidR="007D1F7F" w:rsidRPr="00E02C30" w:rsidRDefault="007D1F7F" w:rsidP="007D1F7F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تقويم واقع الدراسات العليا في قسم علوم القران الكريم والتربية الاسلامية .</w:t>
            </w:r>
          </w:p>
        </w:tc>
      </w:tr>
      <w:tr w:rsidR="007D1F7F" w14:paraId="06342EB7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14676CBD" w14:textId="19365ACB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9955" w:type="dxa"/>
            <w:shd w:val="clear" w:color="auto" w:fill="auto"/>
          </w:tcPr>
          <w:p w14:paraId="5EC3522B" w14:textId="60419FA0" w:rsidR="007D1F7F" w:rsidRPr="00E02C30" w:rsidRDefault="007D1F7F" w:rsidP="007D1F7F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 xml:space="preserve">اساليب البحث العلمي والمكتبة الاقتراضية </w:t>
            </w:r>
          </w:p>
        </w:tc>
      </w:tr>
      <w:tr w:rsidR="007D1F7F" w14:paraId="36288EB8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35AD6B3D" w14:textId="5545E168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55" w:type="dxa"/>
            <w:shd w:val="clear" w:color="auto" w:fill="auto"/>
          </w:tcPr>
          <w:p w14:paraId="58F7D162" w14:textId="4DB85251" w:rsidR="007D1F7F" w:rsidRPr="00E02C30" w:rsidRDefault="007D1F7F" w:rsidP="007D1F7F">
            <w:pPr>
              <w:pStyle w:val="a8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الاستلال العلمي في الرسائل والاطاريح الجامعية وطرائق كشفها وسبل تجنبها</w:t>
            </w:r>
          </w:p>
        </w:tc>
      </w:tr>
      <w:tr w:rsidR="007D1F7F" w14:paraId="0B07454F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19385582" w14:textId="74E52D71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9955" w:type="dxa"/>
            <w:shd w:val="clear" w:color="auto" w:fill="auto"/>
          </w:tcPr>
          <w:p w14:paraId="21350B82" w14:textId="1762A12C" w:rsidR="007D1F7F" w:rsidRPr="00E02C30" w:rsidRDefault="007D1F7F" w:rsidP="007D1F7F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الباحث العلمي كوكل سكولر ورصانة الاستاذ الجامعي .</w:t>
            </w:r>
          </w:p>
        </w:tc>
      </w:tr>
      <w:tr w:rsidR="007D1F7F" w14:paraId="30E21859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4CE061DD" w14:textId="170D4004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955" w:type="dxa"/>
            <w:shd w:val="clear" w:color="auto" w:fill="auto"/>
          </w:tcPr>
          <w:p w14:paraId="57173892" w14:textId="3E8A3C26" w:rsidR="007D1F7F" w:rsidRPr="00E02C30" w:rsidRDefault="007D1F7F" w:rsidP="00D61D00">
            <w:pPr>
              <w:tabs>
                <w:tab w:val="left" w:pos="424"/>
              </w:tabs>
              <w:bidi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المستودعات الرقمية البحثية والجامعات العراقية  .</w:t>
            </w:r>
          </w:p>
        </w:tc>
      </w:tr>
      <w:tr w:rsidR="007D1F7F" w14:paraId="1C289369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758D40F2" w14:textId="725D8595" w:rsidR="007D1F7F" w:rsidRPr="00447FC9" w:rsidRDefault="00D7259E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9955" w:type="dxa"/>
            <w:shd w:val="clear" w:color="auto" w:fill="auto"/>
          </w:tcPr>
          <w:p w14:paraId="47016911" w14:textId="19A75304" w:rsidR="007D1F7F" w:rsidRPr="00E02C30" w:rsidRDefault="007D1F7F" w:rsidP="007D1F7F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دور المراكز البحثية واهميتها في بناء المجموعات البحثية مركز احياء التراث العلمي العربي  انموذجا .</w:t>
            </w:r>
          </w:p>
        </w:tc>
      </w:tr>
      <w:tr w:rsidR="007D1F7F" w14:paraId="6270DD3A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45422963" w14:textId="2708AB56" w:rsidR="007D1F7F" w:rsidRPr="00447FC9" w:rsidRDefault="004F26AB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9955" w:type="dxa"/>
            <w:shd w:val="clear" w:color="auto" w:fill="auto"/>
          </w:tcPr>
          <w:p w14:paraId="163AA24B" w14:textId="43288E61" w:rsidR="007D1F7F" w:rsidRPr="00E02C30" w:rsidRDefault="007D1F7F" w:rsidP="007D1F7F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اهمية البحث العلمي في خلق المعرفة الجديدة وتاثيره في تطوير القدرات المعرفية لاختصائي المعلومات والمكتبات والعاملين فيها .</w:t>
            </w:r>
          </w:p>
        </w:tc>
      </w:tr>
      <w:tr w:rsidR="007D1F7F" w14:paraId="72100C2A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51DE1B4C" w14:textId="12A1D318" w:rsidR="007D1F7F" w:rsidRPr="00447FC9" w:rsidRDefault="004F26AB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9955" w:type="dxa"/>
            <w:shd w:val="clear" w:color="auto" w:fill="auto"/>
          </w:tcPr>
          <w:p w14:paraId="50CA0AE0" w14:textId="05EAF57C" w:rsidR="007D1F7F" w:rsidRPr="00E02C30" w:rsidRDefault="007D1F7F" w:rsidP="007D1F7F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EG"/>
              </w:rPr>
              <w:t>الفهارس الالكترونية الموحدة وتطبيقاتها في المكتبات المركزية في الجامعات العراقية .</w:t>
            </w:r>
          </w:p>
        </w:tc>
      </w:tr>
      <w:tr w:rsidR="007D1F7F" w14:paraId="2AFD5620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64F912E9" w14:textId="652BF2D1" w:rsidR="007D1F7F" w:rsidRPr="00447FC9" w:rsidRDefault="004F26AB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7F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9955" w:type="dxa"/>
            <w:shd w:val="clear" w:color="auto" w:fill="auto"/>
          </w:tcPr>
          <w:p w14:paraId="4257524E" w14:textId="21D84C26" w:rsidR="007D1F7F" w:rsidRPr="00E02C30" w:rsidRDefault="007D1F7F" w:rsidP="007D1F7F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02C30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المكتبات الذكية وتطبيقاتها في العالم العربي .</w:t>
            </w:r>
          </w:p>
        </w:tc>
      </w:tr>
      <w:tr w:rsidR="00A95E6F" w14:paraId="14C3BBE6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103BC24A" w14:textId="2042D847" w:rsidR="00A95E6F" w:rsidRPr="00447FC9" w:rsidRDefault="00A95E6F" w:rsidP="00D72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28 </w:t>
            </w:r>
          </w:p>
        </w:tc>
        <w:tc>
          <w:tcPr>
            <w:tcW w:w="9955" w:type="dxa"/>
            <w:shd w:val="clear" w:color="auto" w:fill="auto"/>
          </w:tcPr>
          <w:p w14:paraId="5F993CF0" w14:textId="52E34008" w:rsidR="00A95E6F" w:rsidRPr="005D273C" w:rsidRDefault="00AC4559" w:rsidP="005D273C">
            <w:pPr>
              <w:jc w:val="right"/>
              <w:rPr>
                <w:rFonts w:ascii="Times New Roman" w:eastAsia="Times New Roman" w:hAnsi="Symbol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D273C">
              <w:rPr>
                <w:rFonts w:ascii="Times New Roman" w:eastAsia="Times New Roman" w:hAnsi="Symbol" w:cs="Times New Roman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مكتبات المقاهي ودورها في تطوير الثقافة العلمية :مقهى بن رضا علوان انموذجاً</w:t>
            </w:r>
          </w:p>
        </w:tc>
      </w:tr>
      <w:tr w:rsidR="005D273C" w14:paraId="5DF728D3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6C221444" w14:textId="61109400" w:rsidR="005D273C" w:rsidRDefault="005D273C" w:rsidP="004025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4025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55" w:type="dxa"/>
            <w:shd w:val="clear" w:color="auto" w:fill="auto"/>
          </w:tcPr>
          <w:p w14:paraId="72706C49" w14:textId="4793909A" w:rsidR="005D273C" w:rsidRPr="0040256E" w:rsidRDefault="0040256E" w:rsidP="0040256E">
            <w:pPr>
              <w:pStyle w:val="a8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40256E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  <w:t>مصادر تلقي المعرفة الضمنية والصريحة في القران الكريم</w:t>
            </w:r>
          </w:p>
        </w:tc>
      </w:tr>
      <w:tr w:rsidR="00F87941" w14:paraId="1F5D6884" w14:textId="77777777" w:rsidTr="004F26AB">
        <w:trPr>
          <w:trHeight w:val="114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14:paraId="6DFECDD8" w14:textId="5D7F53D6" w:rsidR="00F87941" w:rsidRDefault="00F87941" w:rsidP="004025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9955" w:type="dxa"/>
            <w:shd w:val="clear" w:color="auto" w:fill="auto"/>
          </w:tcPr>
          <w:p w14:paraId="632BB8CC" w14:textId="7ED74A4B" w:rsidR="00F87941" w:rsidRPr="0040256E" w:rsidRDefault="00F87941" w:rsidP="0040256E">
            <w:pPr>
              <w:pStyle w:val="a8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المجلات العلمية العراقية ومعامل التاثير العربي</w:t>
            </w: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2AEFE92D" w:rsidR="00210179" w:rsidRPr="00FF27EA" w:rsidRDefault="00336EDE" w:rsidP="00DB6EF9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DB6EF9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/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  <w:r w:rsidR="00DB6EF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:</w:t>
      </w:r>
    </w:p>
    <w:p w14:paraId="7D2038A7" w14:textId="77777777"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531"/>
        <w:gridCol w:w="3464"/>
        <w:gridCol w:w="4820"/>
        <w:gridCol w:w="1950"/>
      </w:tblGrid>
      <w:tr w:rsidR="00E97EEE" w:rsidRPr="00FF27EA" w14:paraId="4A9EE7A3" w14:textId="77777777" w:rsidTr="00FF489A">
        <w:trPr>
          <w:trHeight w:val="512"/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64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482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1950" w:type="dxa"/>
            <w:shd w:val="clear" w:color="auto" w:fill="CCC0D9" w:themeFill="accent4" w:themeFillTint="66"/>
            <w:vAlign w:val="center"/>
          </w:tcPr>
          <w:p w14:paraId="36C5501B" w14:textId="77777777"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4238D5" w:rsidRPr="00FF27EA" w14:paraId="690C682D" w14:textId="77777777" w:rsidTr="00FF489A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4D292B29" w14:textId="125CC129" w:rsidR="004238D5" w:rsidRPr="00250001" w:rsidRDefault="004238D5" w:rsidP="004238D5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64" w:type="dxa"/>
          </w:tcPr>
          <w:p w14:paraId="3F69A0A8" w14:textId="642AC903" w:rsidR="004238D5" w:rsidRPr="001D63FC" w:rsidRDefault="004238D5" w:rsidP="004238D5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امينة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 مخزن</w:t>
            </w:r>
          </w:p>
        </w:tc>
        <w:tc>
          <w:tcPr>
            <w:tcW w:w="4820" w:type="dxa"/>
          </w:tcPr>
          <w:p w14:paraId="524521ED" w14:textId="11B5A2F9" w:rsidR="004238D5" w:rsidRPr="001D63FC" w:rsidRDefault="004238D5" w:rsidP="004238D5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مخازن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 كلية التربية ابن رشد /</w:t>
            </w: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للعلوم الانسانية 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950" w:type="dxa"/>
          </w:tcPr>
          <w:p w14:paraId="41335338" w14:textId="5CD840FB" w:rsidR="004238D5" w:rsidRPr="001D63FC" w:rsidRDefault="004238D5" w:rsidP="004238D5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1981-1992</w:t>
            </w:r>
          </w:p>
        </w:tc>
      </w:tr>
      <w:tr w:rsidR="004238D5" w:rsidRPr="00FF27EA" w14:paraId="3D1099C6" w14:textId="77777777" w:rsidTr="00FF489A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1C058893" w14:textId="0B6B02B6" w:rsidR="004238D5" w:rsidRPr="00250001" w:rsidRDefault="004238D5" w:rsidP="004238D5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64" w:type="dxa"/>
          </w:tcPr>
          <w:p w14:paraId="1B553D68" w14:textId="586E61AA" w:rsidR="004238D5" w:rsidRPr="001D63FC" w:rsidRDefault="004238D5" w:rsidP="004238D5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امينة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 مكتبة</w:t>
            </w:r>
          </w:p>
        </w:tc>
        <w:tc>
          <w:tcPr>
            <w:tcW w:w="4820" w:type="dxa"/>
          </w:tcPr>
          <w:p w14:paraId="302175A1" w14:textId="0039DC37" w:rsidR="004238D5" w:rsidRPr="001D63FC" w:rsidRDefault="004238D5" w:rsidP="004238D5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قسم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الجغرافية / كلية التربية </w:t>
            </w: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ابن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 رشد </w:t>
            </w: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للعلوم الانسانية 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>/جامعة بغداد</w:t>
            </w:r>
          </w:p>
        </w:tc>
        <w:tc>
          <w:tcPr>
            <w:tcW w:w="1950" w:type="dxa"/>
          </w:tcPr>
          <w:p w14:paraId="0EAA79D5" w14:textId="6F41CB53" w:rsidR="004238D5" w:rsidRPr="001D63FC" w:rsidRDefault="004238D5" w:rsidP="004238D5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1992-1996</w:t>
            </w:r>
          </w:p>
        </w:tc>
      </w:tr>
      <w:tr w:rsidR="004238D5" w:rsidRPr="00FF27EA" w14:paraId="03B2505D" w14:textId="77777777" w:rsidTr="00FF489A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40E82004" w14:textId="2353B82A" w:rsidR="004238D5" w:rsidRPr="00250001" w:rsidRDefault="004238D5" w:rsidP="004238D5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64" w:type="dxa"/>
          </w:tcPr>
          <w:p w14:paraId="24210030" w14:textId="1DA58DFA" w:rsidR="004238D5" w:rsidRPr="001D63FC" w:rsidRDefault="004238D5" w:rsidP="004238D5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تدريسية</w:t>
            </w:r>
          </w:p>
        </w:tc>
        <w:tc>
          <w:tcPr>
            <w:tcW w:w="4820" w:type="dxa"/>
          </w:tcPr>
          <w:p w14:paraId="2110F6E6" w14:textId="46C1CE78" w:rsidR="004238D5" w:rsidRPr="001D63FC" w:rsidRDefault="004238D5" w:rsidP="004238D5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قسم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 علوم القران الكريم </w:t>
            </w: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والتربية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الاسلامية في كلية التربية –ابن رشد</w:t>
            </w: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للعلوم الانسانية</w:t>
            </w:r>
          </w:p>
        </w:tc>
        <w:tc>
          <w:tcPr>
            <w:tcW w:w="1950" w:type="dxa"/>
          </w:tcPr>
          <w:p w14:paraId="22DC97A5" w14:textId="4A222FCE" w:rsidR="004238D5" w:rsidRPr="001D63FC" w:rsidRDefault="004238D5" w:rsidP="004238D5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1996- الى الوقت الحاضر</w:t>
            </w:r>
          </w:p>
        </w:tc>
      </w:tr>
      <w:tr w:rsidR="004238D5" w:rsidRPr="00FF27EA" w14:paraId="1E2F226F" w14:textId="77777777" w:rsidTr="00FF489A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1905AD9C" w14:textId="5DCCF800" w:rsidR="004238D5" w:rsidRPr="00250001" w:rsidRDefault="004238D5" w:rsidP="004238D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64" w:type="dxa"/>
          </w:tcPr>
          <w:p w14:paraId="09E1F4F2" w14:textId="734473C7" w:rsidR="004238D5" w:rsidRPr="001D63FC" w:rsidRDefault="004238D5" w:rsidP="004238D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مشرفة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 على المكتبة المركزية </w:t>
            </w:r>
          </w:p>
        </w:tc>
        <w:tc>
          <w:tcPr>
            <w:tcW w:w="4820" w:type="dxa"/>
          </w:tcPr>
          <w:p w14:paraId="3C7E8F07" w14:textId="141ABD0C" w:rsidR="004238D5" w:rsidRPr="001D63FC" w:rsidRDefault="004238D5" w:rsidP="004238D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المكتبة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المركزية /جامعة بغداد </w:t>
            </w: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في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الجادرية</w:t>
            </w:r>
          </w:p>
        </w:tc>
        <w:tc>
          <w:tcPr>
            <w:tcW w:w="1950" w:type="dxa"/>
          </w:tcPr>
          <w:p w14:paraId="5E41D256" w14:textId="1C90C708" w:rsidR="004238D5" w:rsidRPr="001D63FC" w:rsidRDefault="004238D5" w:rsidP="004238D5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1999-2000</w:t>
            </w:r>
          </w:p>
        </w:tc>
      </w:tr>
      <w:tr w:rsidR="00740481" w:rsidRPr="00FF27EA" w14:paraId="4252CB74" w14:textId="77777777" w:rsidTr="00FF489A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372C544C" w14:textId="1B53028D" w:rsidR="00740481" w:rsidRPr="00250001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64" w:type="dxa"/>
          </w:tcPr>
          <w:p w14:paraId="3AAAC1AD" w14:textId="5C84F710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مقررة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 دراسات عليا</w:t>
            </w:r>
          </w:p>
        </w:tc>
        <w:tc>
          <w:tcPr>
            <w:tcW w:w="4820" w:type="dxa"/>
          </w:tcPr>
          <w:p w14:paraId="43D4CA10" w14:textId="0E625DFA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قسم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 علوم القران الكريم </w:t>
            </w: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والتربية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الاسلامية في كلية التربية –ابن رشد</w:t>
            </w:r>
          </w:p>
        </w:tc>
        <w:tc>
          <w:tcPr>
            <w:tcW w:w="1950" w:type="dxa"/>
          </w:tcPr>
          <w:p w14:paraId="555894D6" w14:textId="5C9477EA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2000-2006</w:t>
            </w:r>
          </w:p>
        </w:tc>
      </w:tr>
      <w:tr w:rsidR="00740481" w:rsidRPr="00FF27EA" w14:paraId="275F6970" w14:textId="77777777" w:rsidTr="00FF489A">
        <w:trPr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BFF9108" w14:textId="68DCE38C" w:rsidR="00740481" w:rsidRPr="00250001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64" w:type="dxa"/>
          </w:tcPr>
          <w:p w14:paraId="266BC776" w14:textId="7406FEEB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رئيسة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المكتبة المركزية في </w:t>
            </w: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الكلية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20" w:type="dxa"/>
          </w:tcPr>
          <w:p w14:paraId="0FCFAE65" w14:textId="6EBBFE9C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المكتبة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المركزية  / كلية التربية –ابن رشد</w:t>
            </w: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للعلوم الانسانية</w:t>
            </w:r>
          </w:p>
        </w:tc>
        <w:tc>
          <w:tcPr>
            <w:tcW w:w="1950" w:type="dxa"/>
          </w:tcPr>
          <w:p w14:paraId="2D6218D5" w14:textId="46C9446B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color w:val="C00000"/>
                <w:sz w:val="32"/>
                <w:szCs w:val="32"/>
                <w:rtl/>
              </w:rPr>
              <w:t>2003-2004</w:t>
            </w:r>
          </w:p>
        </w:tc>
      </w:tr>
      <w:tr w:rsidR="00740481" w:rsidRPr="00FF27EA" w14:paraId="336EBF48" w14:textId="77777777" w:rsidTr="00FF489A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1AF60556" w14:textId="7D126552" w:rsidR="00740481" w:rsidRPr="00250001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64" w:type="dxa"/>
          </w:tcPr>
          <w:p w14:paraId="6B37786D" w14:textId="4B6E82F8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رئيسة قسم علوم القران  والتربية الاسلامية للدراسة الصباحية</w:t>
            </w:r>
          </w:p>
        </w:tc>
        <w:tc>
          <w:tcPr>
            <w:tcW w:w="4820" w:type="dxa"/>
          </w:tcPr>
          <w:p w14:paraId="4A13D2AD" w14:textId="5B81FF1C" w:rsidR="00740481" w:rsidRPr="001D63FC" w:rsidRDefault="00740481" w:rsidP="00740481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قسم علوم القران  والتربية الاسلامية /كلية التربية- ابن رشد/ للعلوم الانسانية جامعة بغداد</w:t>
            </w:r>
          </w:p>
        </w:tc>
        <w:tc>
          <w:tcPr>
            <w:tcW w:w="1950" w:type="dxa"/>
          </w:tcPr>
          <w:p w14:paraId="75861208" w14:textId="325292BD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color w:val="C00000"/>
                <w:sz w:val="32"/>
                <w:szCs w:val="32"/>
                <w:rtl/>
              </w:rPr>
              <w:t>2006- 2010</w:t>
            </w:r>
          </w:p>
        </w:tc>
      </w:tr>
      <w:tr w:rsidR="00740481" w:rsidRPr="00FF27EA" w14:paraId="4C937522" w14:textId="77777777" w:rsidTr="00FF489A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265F2C37" w14:textId="45C5F778" w:rsidR="00740481" w:rsidRPr="00250001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64" w:type="dxa"/>
          </w:tcPr>
          <w:p w14:paraId="2C300476" w14:textId="69A338D6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رئيسة قسم علوم القران والتربية الاسلامية للدراسة المسائية</w:t>
            </w:r>
          </w:p>
        </w:tc>
        <w:tc>
          <w:tcPr>
            <w:tcW w:w="4820" w:type="dxa"/>
          </w:tcPr>
          <w:p w14:paraId="4927EB79" w14:textId="5F968A92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قسم علوم القران  والتربية الاسلامية /كلية التربية- ابن رشد للعلوم الانسانية /جامعة بغداد</w:t>
            </w:r>
          </w:p>
        </w:tc>
        <w:tc>
          <w:tcPr>
            <w:tcW w:w="1950" w:type="dxa"/>
          </w:tcPr>
          <w:p w14:paraId="1B815B2C" w14:textId="24D43CA5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color w:val="C00000"/>
                <w:sz w:val="32"/>
                <w:szCs w:val="32"/>
                <w:rtl/>
              </w:rPr>
              <w:t>2008- 2010</w:t>
            </w:r>
          </w:p>
        </w:tc>
      </w:tr>
      <w:tr w:rsidR="00740481" w:rsidRPr="00FF27EA" w14:paraId="6F01E989" w14:textId="77777777" w:rsidTr="00FF489A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189E66F1" w14:textId="56B39A06" w:rsidR="00740481" w:rsidRPr="00250001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64" w:type="dxa"/>
          </w:tcPr>
          <w:p w14:paraId="0FDFF4C2" w14:textId="35C8544B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عضو في هيئة تحرير مجلة الاستاذ </w:t>
            </w:r>
          </w:p>
        </w:tc>
        <w:tc>
          <w:tcPr>
            <w:tcW w:w="4820" w:type="dxa"/>
          </w:tcPr>
          <w:p w14:paraId="1DBD7BB6" w14:textId="2D4EF65B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>كلية التربية –ابن رشد</w:t>
            </w: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للعلوم الانسانية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>/جامعة بغداد</w:t>
            </w:r>
          </w:p>
        </w:tc>
        <w:tc>
          <w:tcPr>
            <w:tcW w:w="1950" w:type="dxa"/>
          </w:tcPr>
          <w:p w14:paraId="093FC8AA" w14:textId="7D275390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color w:val="C00000"/>
                <w:sz w:val="32"/>
                <w:szCs w:val="32"/>
                <w:rtl/>
              </w:rPr>
              <w:t>2011-2015</w:t>
            </w:r>
          </w:p>
        </w:tc>
      </w:tr>
      <w:tr w:rsidR="00740481" w:rsidRPr="00FF27EA" w14:paraId="32910C1A" w14:textId="77777777" w:rsidTr="00FF489A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4CFB9179" w14:textId="4328B371" w:rsidR="00740481" w:rsidRPr="00250001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64" w:type="dxa"/>
          </w:tcPr>
          <w:p w14:paraId="6A08BC33" w14:textId="61567FF6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مقررة وحدة  الترقيات العلمية في الكلية </w:t>
            </w:r>
          </w:p>
        </w:tc>
        <w:tc>
          <w:tcPr>
            <w:tcW w:w="4820" w:type="dxa"/>
          </w:tcPr>
          <w:p w14:paraId="6C28EA49" w14:textId="494DC970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>كلية التربية –ابن رشد</w:t>
            </w: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للعلوم الانسانية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>/جامعة بغدا</w:t>
            </w:r>
          </w:p>
        </w:tc>
        <w:tc>
          <w:tcPr>
            <w:tcW w:w="1950" w:type="dxa"/>
          </w:tcPr>
          <w:p w14:paraId="78B0D2B9" w14:textId="68BDC268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2013- 2017 </w:t>
            </w:r>
          </w:p>
        </w:tc>
      </w:tr>
      <w:tr w:rsidR="00740481" w:rsidRPr="00FF27EA" w14:paraId="3A73003C" w14:textId="77777777" w:rsidTr="00FF489A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7D2B9DD6" w14:textId="0B78D909" w:rsidR="00740481" w:rsidRPr="00250001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464" w:type="dxa"/>
          </w:tcPr>
          <w:p w14:paraId="0D53109C" w14:textId="4E77DB7B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مدير تحرير مجلة دراسات الاديان </w:t>
            </w:r>
          </w:p>
        </w:tc>
        <w:tc>
          <w:tcPr>
            <w:tcW w:w="4820" w:type="dxa"/>
          </w:tcPr>
          <w:p w14:paraId="46B0D982" w14:textId="4835B95C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بيت الحكمة في بغداد </w:t>
            </w:r>
          </w:p>
        </w:tc>
        <w:tc>
          <w:tcPr>
            <w:tcW w:w="1950" w:type="dxa"/>
          </w:tcPr>
          <w:p w14:paraId="099529D8" w14:textId="52D7FCCD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2016- 2017</w:t>
            </w:r>
          </w:p>
        </w:tc>
      </w:tr>
      <w:tr w:rsidR="00740481" w:rsidRPr="00FF27EA" w14:paraId="3816A901" w14:textId="77777777" w:rsidTr="00FF489A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6693BDAB" w14:textId="585E661A" w:rsidR="00740481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464" w:type="dxa"/>
          </w:tcPr>
          <w:p w14:paraId="4CE0285B" w14:textId="672BD2BA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رئيس تحرير مجلة الاستاذ</w:t>
            </w:r>
          </w:p>
        </w:tc>
        <w:tc>
          <w:tcPr>
            <w:tcW w:w="4820" w:type="dxa"/>
          </w:tcPr>
          <w:p w14:paraId="4E78FFBA" w14:textId="5014D8EF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>كلية التربية –ابن رشد</w:t>
            </w: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للعلوم الانسانية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>/جامعة بغداد</w:t>
            </w:r>
          </w:p>
        </w:tc>
        <w:tc>
          <w:tcPr>
            <w:tcW w:w="1950" w:type="dxa"/>
          </w:tcPr>
          <w:p w14:paraId="12F76627" w14:textId="430A2954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2015- 2019</w:t>
            </w:r>
          </w:p>
        </w:tc>
      </w:tr>
      <w:tr w:rsidR="00740481" w:rsidRPr="00FF27EA" w14:paraId="62D634C5" w14:textId="77777777" w:rsidTr="00FF489A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6134F905" w14:textId="040F5C4A" w:rsidR="00740481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464" w:type="dxa"/>
          </w:tcPr>
          <w:p w14:paraId="48422C2D" w14:textId="174009A2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الامن العام للمكتبة المركزية جامعة بغداد بموجب الامر الجامعي ذي العدد 6/7/د/495 في 23/7/2017 والمباشرة في المكتبة في 10/9/2017 بموجب الكتاب ذي العدد 1403 في 10/9/2017 </w:t>
            </w:r>
          </w:p>
        </w:tc>
        <w:tc>
          <w:tcPr>
            <w:tcW w:w="4820" w:type="dxa"/>
          </w:tcPr>
          <w:p w14:paraId="2DA5A1C0" w14:textId="4AD332D9" w:rsidR="00740481" w:rsidRPr="001D63FC" w:rsidRDefault="00740481" w:rsidP="00136D84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الامانة العامة للمكتبة المركزية / جامعة بغداد </w:t>
            </w:r>
          </w:p>
        </w:tc>
        <w:tc>
          <w:tcPr>
            <w:tcW w:w="1950" w:type="dxa"/>
          </w:tcPr>
          <w:p w14:paraId="463B0FB4" w14:textId="77E041B8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2017-2018 </w:t>
            </w:r>
          </w:p>
        </w:tc>
      </w:tr>
      <w:tr w:rsidR="00740481" w:rsidRPr="00FF27EA" w14:paraId="5E79DCEA" w14:textId="77777777" w:rsidTr="00FF489A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0B55686E" w14:textId="5C544724" w:rsidR="00740481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464" w:type="dxa"/>
          </w:tcPr>
          <w:p w14:paraId="6693F017" w14:textId="0EBE3A16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رئيس تحرير مجلة  الدراسات المستدامة بموجب الكتاب ذي العدد 3 في 29/1/2019 الصادر عن هيئة تحرير مجلة الدراسات المستدامة</w:t>
            </w:r>
          </w:p>
        </w:tc>
        <w:tc>
          <w:tcPr>
            <w:tcW w:w="4820" w:type="dxa"/>
          </w:tcPr>
          <w:p w14:paraId="546EA208" w14:textId="4A10B916" w:rsidR="00740481" w:rsidRPr="001D63FC" w:rsidRDefault="00FF489A" w:rsidP="00136D84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الجمعية العلمية للدراسات التربوية المستدامة</w:t>
            </w:r>
          </w:p>
        </w:tc>
        <w:tc>
          <w:tcPr>
            <w:tcW w:w="1950" w:type="dxa"/>
          </w:tcPr>
          <w:p w14:paraId="334AFA87" w14:textId="7146379C" w:rsidR="00740481" w:rsidRPr="001D63FC" w:rsidRDefault="00740481" w:rsidP="0074048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2019- الى الوقت الحاضر</w:t>
            </w:r>
          </w:p>
        </w:tc>
      </w:tr>
    </w:tbl>
    <w:p w14:paraId="6AC1B4D5" w14:textId="77777777" w:rsidR="00210179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5D5E42F2" w:rsidR="009664EE" w:rsidRPr="00FF27EA" w:rsidRDefault="00336EDE" w:rsidP="00DB6EF9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DB6EF9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/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  <w:r w:rsidR="00DB6EF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14:paraId="4306732F" w14:textId="77777777"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2747"/>
        <w:gridCol w:w="1701"/>
        <w:gridCol w:w="5919"/>
      </w:tblGrid>
      <w:tr w:rsidR="009664EE" w:rsidRPr="00FF27EA" w14:paraId="66EEBE49" w14:textId="77777777" w:rsidTr="00B36BBA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47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5919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F24714" w:rsidRPr="00FF27EA" w14:paraId="2874B00E" w14:textId="77777777" w:rsidTr="00B36BB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4AB2252D" w:rsidR="00F24714" w:rsidRPr="00250001" w:rsidRDefault="00FE351F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47" w:type="dxa"/>
          </w:tcPr>
          <w:p w14:paraId="534B6A60" w14:textId="684EB951" w:rsidR="00F24714" w:rsidRPr="001D63FC" w:rsidRDefault="00F24714" w:rsidP="004858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>البحث العلمي والمكتبة</w:t>
            </w:r>
            <w:r w:rsidRPr="001D63FC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F3CB786" w14:textId="38645B1A" w:rsidR="00F24714" w:rsidRPr="001D63FC" w:rsidRDefault="0048580D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بكالوريوس</w:t>
            </w:r>
          </w:p>
        </w:tc>
        <w:tc>
          <w:tcPr>
            <w:tcW w:w="5919" w:type="dxa"/>
            <w:vAlign w:val="center"/>
          </w:tcPr>
          <w:p w14:paraId="27595092" w14:textId="14E4E5B5" w:rsidR="00F24714" w:rsidRPr="00B36BBA" w:rsidRDefault="001D63FC" w:rsidP="00B36BB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B36BBA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بغداد / التربية ابن رشد للعلوم الانسانية / علوم القران والتربية الاسلامية</w:t>
            </w:r>
          </w:p>
        </w:tc>
      </w:tr>
      <w:tr w:rsidR="00B36BBA" w:rsidRPr="00FF27EA" w14:paraId="5D6572CC" w14:textId="77777777" w:rsidTr="00B36BB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2F490DFC" w:rsidR="00B36BBA" w:rsidRPr="00250001" w:rsidRDefault="00B36BBA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47" w:type="dxa"/>
          </w:tcPr>
          <w:p w14:paraId="5FB6DFAD" w14:textId="3ECFDEC1" w:rsidR="00B36BBA" w:rsidRPr="001D63FC" w:rsidRDefault="00B36BBA" w:rsidP="004858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علم المنطق</w:t>
            </w:r>
            <w:r w:rsidRPr="001D63FC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5AFD168" w14:textId="14785B2E" w:rsidR="00B36BBA" w:rsidRPr="001D63FC" w:rsidRDefault="00B36BBA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بكالوريوس</w:t>
            </w:r>
          </w:p>
        </w:tc>
        <w:tc>
          <w:tcPr>
            <w:tcW w:w="5919" w:type="dxa"/>
          </w:tcPr>
          <w:p w14:paraId="4501494A" w14:textId="1E2233E9" w:rsidR="00B36BBA" w:rsidRPr="00B36BBA" w:rsidRDefault="00B36BBA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B36BBA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بغداد / التربية ابن رشد للعلوم الانسانية / علوم القران والتربية الاسلامية</w:t>
            </w:r>
          </w:p>
        </w:tc>
      </w:tr>
      <w:tr w:rsidR="00B36BBA" w:rsidRPr="00FF27EA" w14:paraId="762D4CBC" w14:textId="77777777" w:rsidTr="00B36BB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597A8A6" w14:textId="20AA3FD6" w:rsidR="00B36BBA" w:rsidRPr="00250001" w:rsidRDefault="00B36BB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7" w:type="dxa"/>
          </w:tcPr>
          <w:p w14:paraId="762D9E2D" w14:textId="13549ED1" w:rsidR="00B36BBA" w:rsidRPr="001D63FC" w:rsidRDefault="00B36BBA" w:rsidP="0048580D">
            <w:pPr>
              <w:pStyle w:val="a8"/>
              <w:jc w:val="center"/>
              <w:rPr>
                <w:b/>
                <w:bCs/>
                <w:color w:val="C00000"/>
                <w:rtl/>
              </w:rPr>
            </w:pP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>مناهج البحث التربوي</w:t>
            </w:r>
            <w:r w:rsidRPr="001D63FC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F1A1530" w14:textId="305D7452" w:rsidR="00B36BBA" w:rsidRPr="001D63FC" w:rsidRDefault="00B36BB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ماجستير</w:t>
            </w:r>
          </w:p>
        </w:tc>
        <w:tc>
          <w:tcPr>
            <w:tcW w:w="5919" w:type="dxa"/>
          </w:tcPr>
          <w:p w14:paraId="36ABC18F" w14:textId="212E2652" w:rsidR="00B36BBA" w:rsidRPr="00B36BBA" w:rsidRDefault="00B36BB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B36BBA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بغداد / التربية ابن رشد للعلوم الانسانية / علوم القران والتربية الاسلامية</w:t>
            </w:r>
          </w:p>
        </w:tc>
      </w:tr>
      <w:tr w:rsidR="00B36BBA" w:rsidRPr="00FF27EA" w14:paraId="62D1B25E" w14:textId="77777777" w:rsidTr="00B36BB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1C512BF" w14:textId="3E5FAC90" w:rsidR="00B36BBA" w:rsidRPr="00250001" w:rsidRDefault="00B36BB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7" w:type="dxa"/>
          </w:tcPr>
          <w:p w14:paraId="206CF3F1" w14:textId="0859FA8C" w:rsidR="00B36BBA" w:rsidRPr="001D63FC" w:rsidRDefault="00B36BBA" w:rsidP="0048580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 xml:space="preserve">منهج البحث </w:t>
            </w: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الاسلامي</w:t>
            </w:r>
            <w:r w:rsidRPr="001D63FC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ED73421" w14:textId="0C4430B4" w:rsidR="00B36BBA" w:rsidRPr="001D63FC" w:rsidRDefault="00B36BB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ماجستير</w:t>
            </w:r>
          </w:p>
        </w:tc>
        <w:tc>
          <w:tcPr>
            <w:tcW w:w="5919" w:type="dxa"/>
          </w:tcPr>
          <w:p w14:paraId="70F785B7" w14:textId="0280E5DE" w:rsidR="00B36BBA" w:rsidRPr="00B36BBA" w:rsidRDefault="00B36BB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B36BBA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بغداد / التربية ابن رشد للعلوم الانسانية / علوم القران والتربية الاسلامية</w:t>
            </w:r>
          </w:p>
        </w:tc>
      </w:tr>
      <w:tr w:rsidR="00B36BBA" w:rsidRPr="00FF27EA" w14:paraId="31473F57" w14:textId="77777777" w:rsidTr="00B36BB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8759D26" w14:textId="776BF683" w:rsidR="00B36BBA" w:rsidRPr="00250001" w:rsidRDefault="00B36BB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47" w:type="dxa"/>
          </w:tcPr>
          <w:p w14:paraId="231A6704" w14:textId="3C8827B4" w:rsidR="00B36BBA" w:rsidRPr="001D63FC" w:rsidRDefault="00B36BBA" w:rsidP="0048580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اصول </w:t>
            </w:r>
            <w:r w:rsidRPr="001D63FC">
              <w:rPr>
                <w:b/>
                <w:bCs/>
                <w:color w:val="C00000"/>
                <w:sz w:val="28"/>
                <w:szCs w:val="28"/>
                <w:rtl/>
              </w:rPr>
              <w:t>البحث</w:t>
            </w: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العلمي</w:t>
            </w:r>
            <w:r w:rsidRPr="001D63FC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6EEBE5F" w14:textId="4E680A25" w:rsidR="00B36BBA" w:rsidRPr="001D63FC" w:rsidRDefault="00B36BB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D63F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دكتوراه</w:t>
            </w:r>
          </w:p>
        </w:tc>
        <w:tc>
          <w:tcPr>
            <w:tcW w:w="5919" w:type="dxa"/>
          </w:tcPr>
          <w:p w14:paraId="500A2C03" w14:textId="25FF3377" w:rsidR="00B36BBA" w:rsidRPr="00B36BBA" w:rsidRDefault="00B36BB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B36BBA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بغداد / التربية ابن رشد للعلوم الانسانية / علوم القران والتربية الاسلامية</w:t>
            </w:r>
          </w:p>
        </w:tc>
      </w:tr>
    </w:tbl>
    <w:p w14:paraId="17F1F0ED" w14:textId="77777777" w:rsidR="009664E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2A05A973" w:rsidR="009664EE" w:rsidRPr="009664EE" w:rsidRDefault="009664EE" w:rsidP="00DB6EF9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DB6EF9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/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  <w:r w:rsidR="00DB6EF9" w:rsidRPr="00DB6EF9"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  <w:lang w:bidi="ar-IQ"/>
        </w:rPr>
        <w:t>:</w:t>
      </w:r>
    </w:p>
    <w:p w14:paraId="26049F7A" w14:textId="77777777"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172569C" w14:textId="13F68F93" w:rsidR="00336EDE" w:rsidRPr="00990C9D" w:rsidRDefault="008A02A3" w:rsidP="003426A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</w:pPr>
            <w:r w:rsidRPr="00990C9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  <w:t xml:space="preserve">اكثر من 100 لجنة 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5AA9B425" w:rsidR="00336EDE" w:rsidRPr="00990C9D" w:rsidRDefault="00D42054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990C9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اكثر من 100 مؤتمر بالحضور والمشاركة ببحث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7777777" w:rsidR="00336EDE" w:rsidRPr="00250001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5F67A19E" w:rsidR="00336EDE" w:rsidRPr="00990C9D" w:rsidRDefault="00D42054" w:rsidP="00CE104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990C9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اكثر من 100</w:t>
            </w:r>
            <w:r w:rsidR="00CE1040" w:rsidRPr="00990C9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ندوة  الحضور والمشاركة م</w:t>
            </w:r>
            <w:r w:rsidRPr="00990C9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حاضرة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25B0013E" w:rsidR="00336EDE" w:rsidRPr="00990C9D" w:rsidRDefault="00D4205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990C9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اكثر من 50</w:t>
            </w:r>
            <w:r w:rsidR="00CE1040" w:rsidRPr="00990C9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ورشة</w:t>
            </w:r>
            <w:r w:rsidRPr="00990C9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="00CE1040" w:rsidRPr="00990C9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حضور والمشاركة محاضرة 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77777777" w:rsidR="00336EDE" w:rsidRPr="00FF27EA" w:rsidRDefault="00336EDE" w:rsidP="000D2E4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7FAB5E23" w:rsidR="00336EDE" w:rsidRPr="00990C9D" w:rsidRDefault="00CE1040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990C9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اكثر من 20 نشاط اجتماعي 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 w:rsidRPr="00990C9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(حلقات السمنار وحلقات علمية</w:t>
            </w:r>
            <w:r w:rsidRPr="00990C9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079A7609" w:rsidR="00336EDE" w:rsidRPr="00990C9D" w:rsidRDefault="00CE1040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990C9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اكثر من </w:t>
            </w:r>
            <w:r w:rsidR="00990C9D" w:rsidRPr="00990C9D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50 حلقة </w:t>
            </w:r>
          </w:p>
        </w:tc>
      </w:tr>
    </w:tbl>
    <w:p w14:paraId="2187B39F" w14:textId="77777777" w:rsidR="00990C9D" w:rsidRDefault="00990C9D" w:rsidP="009F0C77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AB1C224" w14:textId="6D398007" w:rsidR="009F0C77" w:rsidRPr="009664EE" w:rsidRDefault="00336EDE" w:rsidP="00990C9D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9F0C77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07187D6" w14:textId="77777777" w:rsidR="009F0C77" w:rsidRPr="00070E8E" w:rsidRDefault="009F0C77" w:rsidP="009F0C7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1253" w:type="dxa"/>
        <w:jc w:val="center"/>
        <w:tblInd w:w="-176" w:type="dxa"/>
        <w:tblLook w:val="04A0" w:firstRow="1" w:lastRow="0" w:firstColumn="1" w:lastColumn="0" w:noHBand="0" w:noVBand="1"/>
      </w:tblPr>
      <w:tblGrid>
        <w:gridCol w:w="531"/>
        <w:gridCol w:w="3141"/>
        <w:gridCol w:w="5954"/>
        <w:gridCol w:w="1627"/>
      </w:tblGrid>
      <w:tr w:rsidR="00EB7BA5" w:rsidRPr="00FF27EA" w14:paraId="24153E80" w14:textId="77777777" w:rsidTr="00DB6EF9">
        <w:trPr>
          <w:trHeight w:val="512"/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7E7515BF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41" w:type="dxa"/>
            <w:shd w:val="clear" w:color="auto" w:fill="CCC0D9" w:themeFill="accent4" w:themeFillTint="66"/>
            <w:vAlign w:val="center"/>
          </w:tcPr>
          <w:p w14:paraId="6CD04E00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5954" w:type="dxa"/>
            <w:shd w:val="clear" w:color="auto" w:fill="CCC0D9" w:themeFill="accent4" w:themeFillTint="66"/>
            <w:vAlign w:val="center"/>
          </w:tcPr>
          <w:p w14:paraId="0E4D3B88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1627" w:type="dxa"/>
            <w:shd w:val="clear" w:color="auto" w:fill="CCC0D9" w:themeFill="accent4" w:themeFillTint="66"/>
            <w:vAlign w:val="center"/>
          </w:tcPr>
          <w:p w14:paraId="43F188AD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EB7BA5" w:rsidRPr="00FF27EA" w14:paraId="6B2D7312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5E0B6C52" w14:textId="253BA51F" w:rsidR="0048330D" w:rsidRPr="00250001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41" w:type="dxa"/>
          </w:tcPr>
          <w:p w14:paraId="77476BFD" w14:textId="78F3706F" w:rsidR="0048330D" w:rsidRPr="00273903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رغد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اسماعيل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جواد كاظم ال قدو</w:t>
            </w:r>
          </w:p>
        </w:tc>
        <w:tc>
          <w:tcPr>
            <w:tcW w:w="5954" w:type="dxa"/>
          </w:tcPr>
          <w:p w14:paraId="0A06BFD3" w14:textId="5E899857" w:rsidR="0048330D" w:rsidRPr="00273903" w:rsidRDefault="0048330D" w:rsidP="004833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اثر الاختبارات الموضوعية والمقالية في تحصيل طالبات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الصف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الثاني المتوسط في مادة التربية الاسلامية</w:t>
            </w:r>
            <w:r w:rsidR="0063556C"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.</w:t>
            </w:r>
          </w:p>
        </w:tc>
        <w:tc>
          <w:tcPr>
            <w:tcW w:w="1627" w:type="dxa"/>
            <w:vAlign w:val="center"/>
          </w:tcPr>
          <w:p w14:paraId="3FF9BF52" w14:textId="79B3F739" w:rsidR="0048330D" w:rsidRPr="00273903" w:rsidRDefault="00486339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 2003</w:t>
            </w:r>
          </w:p>
        </w:tc>
      </w:tr>
      <w:tr w:rsidR="00EB7BA5" w:rsidRPr="00FF27EA" w14:paraId="77AD3A73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5F13B67E" w14:textId="7C3A5F04" w:rsidR="00274A6D" w:rsidRPr="00250001" w:rsidRDefault="00274A6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41" w:type="dxa"/>
          </w:tcPr>
          <w:p w14:paraId="124CF9AF" w14:textId="2E2D3814" w:rsidR="00274A6D" w:rsidRPr="00273903" w:rsidRDefault="00274A6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نغم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محمود عبد الكاظم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العامري</w:t>
            </w:r>
          </w:p>
        </w:tc>
        <w:tc>
          <w:tcPr>
            <w:tcW w:w="5954" w:type="dxa"/>
          </w:tcPr>
          <w:p w14:paraId="2E13765B" w14:textId="5FA626FB" w:rsidR="00274A6D" w:rsidRPr="00273903" w:rsidRDefault="00274A6D" w:rsidP="004833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اثر استعمال التقنيات التعليمية في تحصيل طالبات الصف الخامس الاعدادي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في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مادة التربية الاسلامية</w:t>
            </w:r>
            <w:r w:rsidR="0063556C"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.</w:t>
            </w:r>
          </w:p>
        </w:tc>
        <w:tc>
          <w:tcPr>
            <w:tcW w:w="1627" w:type="dxa"/>
            <w:vAlign w:val="center"/>
          </w:tcPr>
          <w:p w14:paraId="3BB05B59" w14:textId="389532BF" w:rsidR="00274A6D" w:rsidRPr="00273903" w:rsidRDefault="00274A6D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 2003</w:t>
            </w:r>
          </w:p>
        </w:tc>
      </w:tr>
      <w:tr w:rsidR="00EB7BA5" w:rsidRPr="00FF27EA" w14:paraId="5714A822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312D99D6" w14:textId="665C049A" w:rsidR="00274A6D" w:rsidRPr="00250001" w:rsidRDefault="00274A6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41" w:type="dxa"/>
          </w:tcPr>
          <w:p w14:paraId="3D73812E" w14:textId="17CD2485" w:rsidR="00274A6D" w:rsidRPr="00273903" w:rsidRDefault="00274A6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ندى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فيصل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ابراهيم المفرجي</w:t>
            </w:r>
          </w:p>
        </w:tc>
        <w:tc>
          <w:tcPr>
            <w:tcW w:w="5954" w:type="dxa"/>
          </w:tcPr>
          <w:p w14:paraId="132FA4C5" w14:textId="0432622C" w:rsidR="00274A6D" w:rsidRPr="00273903" w:rsidRDefault="00274A6D" w:rsidP="004833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اثر استعمال الوسائل التعليمية في تحصيل تلامذة الصف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الخامس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الابتدائي لمادة القران الكريم تلاوه ومعانيه والاحتفاظ به</w:t>
            </w:r>
            <w:r w:rsidR="0063556C"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.</w:t>
            </w:r>
          </w:p>
        </w:tc>
        <w:tc>
          <w:tcPr>
            <w:tcW w:w="1627" w:type="dxa"/>
            <w:vAlign w:val="center"/>
          </w:tcPr>
          <w:p w14:paraId="25D0D1FD" w14:textId="4DE16C0D" w:rsidR="00274A6D" w:rsidRPr="00273903" w:rsidRDefault="00274A6D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 2005</w:t>
            </w:r>
          </w:p>
        </w:tc>
      </w:tr>
      <w:tr w:rsidR="00EB7BA5" w:rsidRPr="00FF27EA" w14:paraId="48ADC7C1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09E08884" w14:textId="7329745D" w:rsidR="00274A6D" w:rsidRPr="00250001" w:rsidRDefault="00274A6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41" w:type="dxa"/>
          </w:tcPr>
          <w:p w14:paraId="05E1F93D" w14:textId="176044AB" w:rsidR="00274A6D" w:rsidRPr="00273903" w:rsidRDefault="00274A6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دنيا علوان بدر الدفاعي</w:t>
            </w:r>
          </w:p>
        </w:tc>
        <w:tc>
          <w:tcPr>
            <w:tcW w:w="5954" w:type="dxa"/>
          </w:tcPr>
          <w:p w14:paraId="49233F00" w14:textId="1BECF68C" w:rsidR="00274A6D" w:rsidRPr="00273903" w:rsidRDefault="00274A6D" w:rsidP="004833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>اثر استعمال ال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حوار النبوي في تحصيل طالبات الصف  الرابع العام في تفسير القران الكريم</w:t>
            </w:r>
            <w:r w:rsidR="0063556C"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.</w:t>
            </w:r>
          </w:p>
        </w:tc>
        <w:tc>
          <w:tcPr>
            <w:tcW w:w="1627" w:type="dxa"/>
            <w:vAlign w:val="center"/>
          </w:tcPr>
          <w:p w14:paraId="6834B26C" w14:textId="6080A331" w:rsidR="00274A6D" w:rsidRPr="00273903" w:rsidRDefault="00274A6D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 2006</w:t>
            </w:r>
          </w:p>
        </w:tc>
      </w:tr>
      <w:tr w:rsidR="00EB7BA5" w:rsidRPr="00FF27EA" w14:paraId="477232CF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450909C1" w14:textId="2165BCDA" w:rsidR="0048330D" w:rsidRPr="00250001" w:rsidRDefault="00E076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141" w:type="dxa"/>
          </w:tcPr>
          <w:p w14:paraId="06C816F2" w14:textId="2EB8A710" w:rsidR="0048330D" w:rsidRPr="00273903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>جهان ضياء عاكف عبود الصالحي</w:t>
            </w:r>
          </w:p>
        </w:tc>
        <w:tc>
          <w:tcPr>
            <w:tcW w:w="5954" w:type="dxa"/>
          </w:tcPr>
          <w:p w14:paraId="4524EF9F" w14:textId="6CBB140D" w:rsidR="0048330D" w:rsidRPr="00273903" w:rsidRDefault="0048330D" w:rsidP="004833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 w:rsidRPr="00273903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>اثر استعمال</w:t>
            </w:r>
            <w:r w:rsidRPr="00273903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73903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  <w:t>ثلاث استراتيجيات قبلية في تحصيل طالبات معهد اعداد المعلمات والاحتفاظ به واتجاههن نحو مادة التربية الاسلامية</w:t>
            </w:r>
            <w:r w:rsidR="0063556C"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627" w:type="dxa"/>
            <w:vAlign w:val="center"/>
          </w:tcPr>
          <w:p w14:paraId="350978F6" w14:textId="5F3B688F" w:rsidR="0048330D" w:rsidRPr="00273903" w:rsidRDefault="007F3F07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 2006</w:t>
            </w:r>
          </w:p>
        </w:tc>
      </w:tr>
      <w:tr w:rsidR="0063556C" w:rsidRPr="00FF27EA" w14:paraId="06D331AF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4D3915B8" w14:textId="570AC7BE" w:rsidR="007F3F07" w:rsidRDefault="00E076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141" w:type="dxa"/>
          </w:tcPr>
          <w:p w14:paraId="220322F7" w14:textId="093FAAA6" w:rsidR="007F3F07" w:rsidRPr="00273903" w:rsidRDefault="007F3F07" w:rsidP="002F0C24">
            <w:pPr>
              <w:pStyle w:val="a3"/>
              <w:bidi/>
              <w:spacing w:line="360" w:lineRule="auto"/>
              <w:ind w:lef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انتصار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حامد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عبيد العبودي</w:t>
            </w:r>
          </w:p>
        </w:tc>
        <w:tc>
          <w:tcPr>
            <w:tcW w:w="5954" w:type="dxa"/>
          </w:tcPr>
          <w:p w14:paraId="6D611F84" w14:textId="6A826789" w:rsidR="007F3F07" w:rsidRPr="00273903" w:rsidRDefault="007F3F07" w:rsidP="0048330D">
            <w:pPr>
              <w:pStyle w:val="a3"/>
              <w:bidi/>
              <w:spacing w:line="360" w:lineRule="auto"/>
              <w:ind w:left="0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اثر طريقة حل المشكلات في التحصيل والاتجاه نحو مادة التربية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الاسلامية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لدى طالبات الصف الخامس الاعدادي</w:t>
            </w:r>
          </w:p>
        </w:tc>
        <w:tc>
          <w:tcPr>
            <w:tcW w:w="1627" w:type="dxa"/>
            <w:vAlign w:val="center"/>
          </w:tcPr>
          <w:p w14:paraId="4202F73A" w14:textId="27CAECAE" w:rsidR="007F3F07" w:rsidRPr="00273903" w:rsidRDefault="007F3F07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 2007</w:t>
            </w:r>
          </w:p>
        </w:tc>
      </w:tr>
      <w:tr w:rsidR="00EB7BA5" w:rsidRPr="00FF27EA" w14:paraId="4EDBB4E4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136D9FE8" w14:textId="20FF9E8E" w:rsidR="0048330D" w:rsidRPr="00250001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141" w:type="dxa"/>
          </w:tcPr>
          <w:p w14:paraId="6F9C362F" w14:textId="7CEDECBF" w:rsidR="0048330D" w:rsidRPr="00273903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محمد حكمت عبد</w:t>
            </w:r>
          </w:p>
        </w:tc>
        <w:tc>
          <w:tcPr>
            <w:tcW w:w="5954" w:type="dxa"/>
          </w:tcPr>
          <w:p w14:paraId="56D79E09" w14:textId="3C3EB1EF" w:rsidR="0048330D" w:rsidRPr="00273903" w:rsidRDefault="0048330D" w:rsidP="004833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الاساليب العلمية في المنهج الاصلاحي للسيد الشهيد محمد محمد صادق الصدر (قدس) جامعة الصدر الدينية انموذجا"</w:t>
            </w:r>
          </w:p>
        </w:tc>
        <w:tc>
          <w:tcPr>
            <w:tcW w:w="1627" w:type="dxa"/>
            <w:vAlign w:val="center"/>
          </w:tcPr>
          <w:p w14:paraId="28D6ADF1" w14:textId="40178BCC" w:rsidR="0048330D" w:rsidRPr="00273903" w:rsidRDefault="007F3F07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 200</w:t>
            </w:r>
            <w:r w:rsidR="007A694D"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EB7BA5" w:rsidRPr="00FF27EA" w14:paraId="4E6332E6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094366EC" w14:textId="09727A17" w:rsidR="0048330D" w:rsidRPr="00250001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141" w:type="dxa"/>
          </w:tcPr>
          <w:p w14:paraId="79D02952" w14:textId="4EA056B8" w:rsidR="0048330D" w:rsidRPr="00273903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>علي لفته حيال راهي الاسدي</w:t>
            </w:r>
          </w:p>
        </w:tc>
        <w:tc>
          <w:tcPr>
            <w:tcW w:w="5954" w:type="dxa"/>
          </w:tcPr>
          <w:p w14:paraId="41CE3AD5" w14:textId="4C3CF32B" w:rsidR="0048330D" w:rsidRPr="00273903" w:rsidRDefault="0048330D" w:rsidP="004833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>ابن الفرس ومنهجه في التفسير لكتابه (الاحكام في القرآن)</w:t>
            </w:r>
          </w:p>
        </w:tc>
        <w:tc>
          <w:tcPr>
            <w:tcW w:w="1627" w:type="dxa"/>
            <w:vAlign w:val="center"/>
          </w:tcPr>
          <w:p w14:paraId="1FB3C397" w14:textId="2EDB66D0" w:rsidR="0048330D" w:rsidRPr="00273903" w:rsidRDefault="007A694D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 2008</w:t>
            </w:r>
          </w:p>
        </w:tc>
      </w:tr>
      <w:tr w:rsidR="00EB7BA5" w:rsidRPr="00FF27EA" w14:paraId="4563A132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5C1BE43F" w14:textId="07C2894B" w:rsidR="0048330D" w:rsidRPr="00250001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141" w:type="dxa"/>
          </w:tcPr>
          <w:p w14:paraId="35102326" w14:textId="782BAA15" w:rsidR="0048330D" w:rsidRPr="00273903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انسام زيد محيي شمخي السهلاني</w:t>
            </w:r>
          </w:p>
        </w:tc>
        <w:tc>
          <w:tcPr>
            <w:tcW w:w="5954" w:type="dxa"/>
          </w:tcPr>
          <w:p w14:paraId="47212F9D" w14:textId="59498E30" w:rsidR="0048330D" w:rsidRPr="00273903" w:rsidRDefault="0048330D" w:rsidP="004833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الشيخ محمد جواد البلاغي ومنهجه في تفسيره (الاء الرحمن)</w:t>
            </w:r>
          </w:p>
        </w:tc>
        <w:tc>
          <w:tcPr>
            <w:tcW w:w="1627" w:type="dxa"/>
            <w:vAlign w:val="center"/>
          </w:tcPr>
          <w:p w14:paraId="5F2C6676" w14:textId="1627D168" w:rsidR="0048330D" w:rsidRPr="00273903" w:rsidRDefault="007A694D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 2008</w:t>
            </w:r>
          </w:p>
        </w:tc>
      </w:tr>
      <w:tr w:rsidR="00EB7BA5" w:rsidRPr="00FF27EA" w14:paraId="22960CFC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392DFD8C" w14:textId="4D19B9EB" w:rsidR="0048330D" w:rsidRPr="00250001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141" w:type="dxa"/>
          </w:tcPr>
          <w:p w14:paraId="3464C56B" w14:textId="3E28CE48" w:rsidR="0048330D" w:rsidRPr="00273903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محمد صفاء  جاسم</w:t>
            </w:r>
          </w:p>
        </w:tc>
        <w:tc>
          <w:tcPr>
            <w:tcW w:w="5954" w:type="dxa"/>
          </w:tcPr>
          <w:p w14:paraId="18F66062" w14:textId="75E0B1E8" w:rsidR="0048330D" w:rsidRPr="00273903" w:rsidRDefault="0048330D" w:rsidP="004833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القيم التربوية في الفكر الاسلامي في منهج السنة النبوية</w:t>
            </w:r>
          </w:p>
        </w:tc>
        <w:tc>
          <w:tcPr>
            <w:tcW w:w="1627" w:type="dxa"/>
            <w:vAlign w:val="center"/>
          </w:tcPr>
          <w:p w14:paraId="3EDC4028" w14:textId="6A4FBB65" w:rsidR="0048330D" w:rsidRPr="00273903" w:rsidRDefault="007A694D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دكتوراه 2008</w:t>
            </w:r>
          </w:p>
        </w:tc>
      </w:tr>
      <w:tr w:rsidR="00EB7BA5" w:rsidRPr="00FF27EA" w14:paraId="5E154B28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3D56F911" w14:textId="6EFE44A2" w:rsidR="0048330D" w:rsidRPr="00250001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141" w:type="dxa"/>
          </w:tcPr>
          <w:p w14:paraId="4C9DD253" w14:textId="3E7E744D" w:rsidR="0048330D" w:rsidRPr="00273903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رائد عبد دراج</w:t>
            </w:r>
          </w:p>
        </w:tc>
        <w:tc>
          <w:tcPr>
            <w:tcW w:w="5954" w:type="dxa"/>
          </w:tcPr>
          <w:p w14:paraId="5D9A8920" w14:textId="481615C1" w:rsidR="0048330D" w:rsidRPr="00273903" w:rsidRDefault="0048330D" w:rsidP="004833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ثقافة العصر واثرها على المناهج التفسيرية الحديثة</w:t>
            </w:r>
          </w:p>
        </w:tc>
        <w:tc>
          <w:tcPr>
            <w:tcW w:w="1627" w:type="dxa"/>
            <w:vAlign w:val="center"/>
          </w:tcPr>
          <w:p w14:paraId="0C8B7BB3" w14:textId="62476230" w:rsidR="0048330D" w:rsidRPr="00273903" w:rsidRDefault="007A694D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دكتوراه 2008</w:t>
            </w:r>
          </w:p>
        </w:tc>
      </w:tr>
      <w:tr w:rsidR="00EB7BA5" w:rsidRPr="00FF27EA" w14:paraId="5120B292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40F5952C" w14:textId="2B9BFA02" w:rsidR="0048330D" w:rsidRPr="00250001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141" w:type="dxa"/>
          </w:tcPr>
          <w:p w14:paraId="28689EF7" w14:textId="14408724" w:rsidR="0048330D" w:rsidRPr="00273903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اركان علي حسن</w:t>
            </w:r>
          </w:p>
        </w:tc>
        <w:tc>
          <w:tcPr>
            <w:tcW w:w="5954" w:type="dxa"/>
          </w:tcPr>
          <w:p w14:paraId="50A7255F" w14:textId="49CD5869" w:rsidR="0048330D" w:rsidRPr="00273903" w:rsidRDefault="0048330D" w:rsidP="004833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مسائل الخلاف الفكري في عقيدة التوحيد عند الشيعة الامامية والاشاعرة</w:t>
            </w:r>
            <w:r w:rsidR="00EB7BA5"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.</w:t>
            </w:r>
          </w:p>
        </w:tc>
        <w:tc>
          <w:tcPr>
            <w:tcW w:w="1627" w:type="dxa"/>
            <w:vAlign w:val="center"/>
          </w:tcPr>
          <w:p w14:paraId="37519DD5" w14:textId="5E9C4251" w:rsidR="0048330D" w:rsidRPr="00273903" w:rsidRDefault="007A694D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دكتوراه </w:t>
            </w:r>
            <w:r w:rsidR="00CF5F54"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EB7BA5" w:rsidRPr="00FF27EA" w14:paraId="291CF5FB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6D02D887" w14:textId="388B30CA" w:rsidR="0048330D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141" w:type="dxa"/>
          </w:tcPr>
          <w:p w14:paraId="2139A490" w14:textId="0A8D2967" w:rsidR="0048330D" w:rsidRPr="00273903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شيماء ياسين حسين عبد الرحمن</w:t>
            </w:r>
          </w:p>
        </w:tc>
        <w:tc>
          <w:tcPr>
            <w:tcW w:w="5954" w:type="dxa"/>
          </w:tcPr>
          <w:p w14:paraId="3B6AE2FB" w14:textId="3F426700" w:rsidR="0048330D" w:rsidRPr="00273903" w:rsidRDefault="0048330D" w:rsidP="004833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بناء الاسرة واثره في الحد من ظاهرة الطلاق في ضوء الكتاب والسنة</w:t>
            </w:r>
          </w:p>
        </w:tc>
        <w:tc>
          <w:tcPr>
            <w:tcW w:w="1627" w:type="dxa"/>
            <w:vAlign w:val="center"/>
          </w:tcPr>
          <w:p w14:paraId="0E9299A5" w14:textId="1201683F" w:rsidR="0048330D" w:rsidRPr="00273903" w:rsidRDefault="00CF5F54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 2011</w:t>
            </w:r>
          </w:p>
        </w:tc>
      </w:tr>
      <w:tr w:rsidR="00EB7BA5" w:rsidRPr="00FF27EA" w14:paraId="08D6F9D2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186E2357" w14:textId="4EDB7C31" w:rsidR="0048330D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141" w:type="dxa"/>
          </w:tcPr>
          <w:p w14:paraId="544E6ED6" w14:textId="647A062B" w:rsidR="0048330D" w:rsidRPr="00273903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بتول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محمد حسين</w:t>
            </w:r>
          </w:p>
        </w:tc>
        <w:tc>
          <w:tcPr>
            <w:tcW w:w="5954" w:type="dxa"/>
          </w:tcPr>
          <w:p w14:paraId="5FFEE45A" w14:textId="71764E94" w:rsidR="0048330D" w:rsidRPr="00273903" w:rsidRDefault="0048330D" w:rsidP="004833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جهود الامامية في علم التجويد في القرن الثالث عشر الهجري</w:t>
            </w:r>
          </w:p>
        </w:tc>
        <w:tc>
          <w:tcPr>
            <w:tcW w:w="1627" w:type="dxa"/>
            <w:vAlign w:val="center"/>
          </w:tcPr>
          <w:p w14:paraId="508B3E04" w14:textId="03A8D60E" w:rsidR="0048330D" w:rsidRPr="00273903" w:rsidRDefault="00CF5F54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ماجستير 2012</w:t>
            </w:r>
          </w:p>
        </w:tc>
      </w:tr>
      <w:tr w:rsidR="00EB7BA5" w:rsidRPr="00FF27EA" w14:paraId="47FC7088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623C87A7" w14:textId="5538303A" w:rsidR="0048330D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141" w:type="dxa"/>
          </w:tcPr>
          <w:p w14:paraId="472CFB8B" w14:textId="384B90D7" w:rsidR="0048330D" w:rsidRPr="00273903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هناء انعام حسن</w:t>
            </w:r>
          </w:p>
        </w:tc>
        <w:tc>
          <w:tcPr>
            <w:tcW w:w="5954" w:type="dxa"/>
          </w:tcPr>
          <w:p w14:paraId="23BAD03A" w14:textId="51667ED9" w:rsidR="0048330D" w:rsidRPr="00273903" w:rsidRDefault="0048330D" w:rsidP="00DF56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مباحث علم الكلام بين الفلاسفة والمفسرين ابن رشد والطباط</w:t>
            </w:r>
            <w:r w:rsidR="00DF560D"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ب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ائي انموذجا"</w:t>
            </w:r>
          </w:p>
        </w:tc>
        <w:tc>
          <w:tcPr>
            <w:tcW w:w="1627" w:type="dxa"/>
            <w:vAlign w:val="center"/>
          </w:tcPr>
          <w:p w14:paraId="50D2F48C" w14:textId="11E96259" w:rsidR="0048330D" w:rsidRPr="00273903" w:rsidRDefault="00CF5F54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دكتوراه 20</w:t>
            </w:r>
            <w:r w:rsidR="00E0760D"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EB7BA5" w:rsidRPr="00FF27EA" w14:paraId="15AC2B00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13DAAA12" w14:textId="679F0566" w:rsidR="0048330D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141" w:type="dxa"/>
          </w:tcPr>
          <w:p w14:paraId="46BB30A2" w14:textId="46004D30" w:rsidR="0048330D" w:rsidRPr="00273903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ايناس محمد حسين</w:t>
            </w:r>
          </w:p>
        </w:tc>
        <w:tc>
          <w:tcPr>
            <w:tcW w:w="5954" w:type="dxa"/>
          </w:tcPr>
          <w:p w14:paraId="16458441" w14:textId="4BAE1A78" w:rsidR="0048330D" w:rsidRPr="00273903" w:rsidRDefault="0048330D" w:rsidP="004833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كتاب ميزان القيامة لمحمد بن مرتضى الكاشاني  دراسة وتحقيق </w:t>
            </w:r>
          </w:p>
        </w:tc>
        <w:tc>
          <w:tcPr>
            <w:tcW w:w="1627" w:type="dxa"/>
            <w:vAlign w:val="center"/>
          </w:tcPr>
          <w:p w14:paraId="03EF7D72" w14:textId="67C93538" w:rsidR="0048330D" w:rsidRPr="00273903" w:rsidRDefault="00E0760D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دكتوراه 2014</w:t>
            </w:r>
          </w:p>
        </w:tc>
      </w:tr>
      <w:tr w:rsidR="00EB7BA5" w:rsidRPr="00FF27EA" w14:paraId="71A09543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2AA189B1" w14:textId="5A9EFC36" w:rsidR="0048330D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141" w:type="dxa"/>
          </w:tcPr>
          <w:p w14:paraId="122C194E" w14:textId="149E166A" w:rsidR="0048330D" w:rsidRPr="00273903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احمد شهاب احمد</w:t>
            </w:r>
          </w:p>
        </w:tc>
        <w:tc>
          <w:tcPr>
            <w:tcW w:w="5954" w:type="dxa"/>
          </w:tcPr>
          <w:p w14:paraId="40D37C2F" w14:textId="713A4628" w:rsidR="0048330D" w:rsidRPr="00273903" w:rsidRDefault="0048330D" w:rsidP="004833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التنبوءات المستقبلية في الاديان السماوية</w:t>
            </w:r>
          </w:p>
        </w:tc>
        <w:tc>
          <w:tcPr>
            <w:tcW w:w="1627" w:type="dxa"/>
            <w:vAlign w:val="center"/>
          </w:tcPr>
          <w:p w14:paraId="0C4FEF6B" w14:textId="2B434E52" w:rsidR="0048330D" w:rsidRPr="00273903" w:rsidRDefault="00E0760D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دكتوراه 2015</w:t>
            </w:r>
          </w:p>
        </w:tc>
      </w:tr>
      <w:tr w:rsidR="00EB7BA5" w:rsidRPr="00FF27EA" w14:paraId="4BB1BB00" w14:textId="77777777" w:rsidTr="00DB6EF9">
        <w:trPr>
          <w:jc w:val="center"/>
        </w:trPr>
        <w:tc>
          <w:tcPr>
            <w:tcW w:w="531" w:type="dxa"/>
            <w:shd w:val="clear" w:color="auto" w:fill="CCC0D9" w:themeFill="accent4" w:themeFillTint="66"/>
            <w:vAlign w:val="center"/>
          </w:tcPr>
          <w:p w14:paraId="4C9CEEC6" w14:textId="7C5FD041" w:rsidR="0048330D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141" w:type="dxa"/>
          </w:tcPr>
          <w:p w14:paraId="3B80FA7F" w14:textId="0FCE8A2C" w:rsidR="0048330D" w:rsidRPr="00273903" w:rsidRDefault="0048330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هناء شاكر عباس</w:t>
            </w:r>
          </w:p>
        </w:tc>
        <w:tc>
          <w:tcPr>
            <w:tcW w:w="5954" w:type="dxa"/>
          </w:tcPr>
          <w:p w14:paraId="5E16A86F" w14:textId="63A26131" w:rsidR="0048330D" w:rsidRPr="00273903" w:rsidRDefault="0048330D" w:rsidP="0048330D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تطوير القدرات المعرفية لاخصائي المعلومات ضمن مهارات المشاركة في المجموعات البحثية</w:t>
            </w:r>
          </w:p>
        </w:tc>
        <w:tc>
          <w:tcPr>
            <w:tcW w:w="1627" w:type="dxa"/>
            <w:vAlign w:val="center"/>
          </w:tcPr>
          <w:p w14:paraId="2648A369" w14:textId="08852B90" w:rsidR="0048330D" w:rsidRPr="00273903" w:rsidRDefault="00E0760D" w:rsidP="0063556C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27390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دكتوراه 2019</w:t>
            </w:r>
          </w:p>
        </w:tc>
      </w:tr>
    </w:tbl>
    <w:p w14:paraId="49A461EA" w14:textId="77777777" w:rsidR="00732912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ED0C882" w14:textId="77777777" w:rsidR="00622CF9" w:rsidRDefault="00622CF9" w:rsidP="00622CF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AA8E709" w14:textId="77777777" w:rsidR="00622CF9" w:rsidRDefault="00622CF9" w:rsidP="00622CF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10A4D24" w14:textId="72531928" w:rsidR="00622CF9" w:rsidRPr="009664EE" w:rsidRDefault="00F041C7" w:rsidP="00294D1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ثامن</w:t>
      </w:r>
      <w:r w:rsidR="00622CF9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622CF9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94D1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/</w:t>
      </w:r>
      <w:r w:rsidR="00622CF9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مناقشة بحوث </w:t>
      </w:r>
      <w:r w:rsidR="009D11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طلبة </w:t>
      </w:r>
      <w:r w:rsidR="00622CF9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الدراسات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العليا ( الماجستير والدكتوراه )</w:t>
      </w:r>
      <w:r w:rsidRPr="00CF6031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</w:t>
      </w:r>
      <w:r w:rsidR="00294D10" w:rsidRPr="00CF6031"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</w:rPr>
        <w:t>:</w:t>
      </w:r>
    </w:p>
    <w:p w14:paraId="6CB42CDE" w14:textId="77777777" w:rsidR="00622CF9" w:rsidRPr="007833AF" w:rsidRDefault="00622CF9" w:rsidP="00622CF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324" w:type="dxa"/>
        <w:jc w:val="center"/>
        <w:tblInd w:w="-431" w:type="dxa"/>
        <w:tblLook w:val="01E0" w:firstRow="1" w:lastRow="1" w:firstColumn="1" w:lastColumn="1" w:noHBand="0" w:noVBand="0"/>
      </w:tblPr>
      <w:tblGrid>
        <w:gridCol w:w="590"/>
        <w:gridCol w:w="5142"/>
        <w:gridCol w:w="2302"/>
        <w:gridCol w:w="2337"/>
        <w:gridCol w:w="953"/>
      </w:tblGrid>
      <w:tr w:rsidR="003F3DDE" w:rsidRPr="00F0790B" w14:paraId="583669D3" w14:textId="77777777" w:rsidTr="00DB39E3">
        <w:trPr>
          <w:trHeight w:hRule="exact" w:val="634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3BD0D9C1" w14:textId="77777777" w:rsidR="003F3DDE" w:rsidRPr="00F0790B" w:rsidRDefault="003F3DDE" w:rsidP="0033535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142" w:type="dxa"/>
            <w:shd w:val="clear" w:color="auto" w:fill="CCC0D9" w:themeFill="accent4" w:themeFillTint="66"/>
          </w:tcPr>
          <w:p w14:paraId="563E9EFF" w14:textId="77777777" w:rsidR="003F3DDE" w:rsidRPr="00F0790B" w:rsidRDefault="003F3DDE" w:rsidP="0033535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2302" w:type="dxa"/>
            <w:shd w:val="clear" w:color="auto" w:fill="CCC0D9" w:themeFill="accent4" w:themeFillTint="66"/>
          </w:tcPr>
          <w:p w14:paraId="3B668D54" w14:textId="77777777" w:rsidR="003F3DDE" w:rsidRPr="00F0790B" w:rsidRDefault="003F3DDE" w:rsidP="0033535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337" w:type="dxa"/>
            <w:shd w:val="clear" w:color="auto" w:fill="CCC0D9" w:themeFill="accent4" w:themeFillTint="66"/>
          </w:tcPr>
          <w:p w14:paraId="6848B08C" w14:textId="77777777" w:rsidR="003F3DDE" w:rsidRPr="00F0790B" w:rsidRDefault="003F3DDE" w:rsidP="0033535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953" w:type="dxa"/>
            <w:shd w:val="clear" w:color="auto" w:fill="CCC0D9" w:themeFill="accent4" w:themeFillTint="66"/>
          </w:tcPr>
          <w:p w14:paraId="47A9CD51" w14:textId="77777777" w:rsidR="003F3DDE" w:rsidRPr="00F0790B" w:rsidRDefault="003F3DDE" w:rsidP="00335359">
            <w:pPr>
              <w:spacing w:line="276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3F3DDE" w:rsidRPr="00F10D7C" w14:paraId="5B1B3B3F" w14:textId="77777777" w:rsidTr="00DB39E3">
        <w:trPr>
          <w:trHeight w:val="1037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3A86B5D8" w14:textId="77777777" w:rsidR="003F3DDE" w:rsidRPr="00C0308D" w:rsidRDefault="003F3DDE" w:rsidP="003F3DDE">
            <w:pPr>
              <w:bidi/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C0308D">
              <w:rPr>
                <w:rFonts w:cs="Akhbar MT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5142" w:type="dxa"/>
          </w:tcPr>
          <w:p w14:paraId="5CFAF26A" w14:textId="77777777" w:rsidR="003F3DDE" w:rsidRPr="00273903" w:rsidRDefault="003F3DDE" w:rsidP="003F3DDE">
            <w:pPr>
              <w:bidi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تقويم كتاب التربية الاسلامية للصف الرابع الابتدائي من وجهة نظر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مشرفي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المادة ومعلميها</w:t>
            </w:r>
          </w:p>
        </w:tc>
        <w:tc>
          <w:tcPr>
            <w:tcW w:w="2302" w:type="dxa"/>
          </w:tcPr>
          <w:p w14:paraId="2232A945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جهان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ضياء عاكف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عبود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الصالحي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 ماجستير</w:t>
            </w:r>
          </w:p>
        </w:tc>
        <w:tc>
          <w:tcPr>
            <w:tcW w:w="2337" w:type="dxa"/>
          </w:tcPr>
          <w:p w14:paraId="0C9490F7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طرائق تدريس 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القران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الكريم </w:t>
            </w:r>
          </w:p>
        </w:tc>
        <w:tc>
          <w:tcPr>
            <w:tcW w:w="953" w:type="dxa"/>
          </w:tcPr>
          <w:p w14:paraId="3A89FF7D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2003</w:t>
            </w:r>
          </w:p>
        </w:tc>
      </w:tr>
      <w:tr w:rsidR="003F3DDE" w:rsidRPr="00F10D7C" w14:paraId="23AD8CAD" w14:textId="77777777" w:rsidTr="00DB39E3">
        <w:trPr>
          <w:trHeight w:hRule="exact" w:val="1032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3EBCBBC0" w14:textId="77777777" w:rsidR="003F3DDE" w:rsidRPr="00C0308D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C0308D">
              <w:rPr>
                <w:rFonts w:cs="Akhbar MT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5142" w:type="dxa"/>
          </w:tcPr>
          <w:p w14:paraId="697B82C0" w14:textId="77777777" w:rsidR="003F3DDE" w:rsidRPr="00273903" w:rsidRDefault="003F3DDE" w:rsidP="003F3DDE">
            <w:pPr>
              <w:bidi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اثر اســـتعمال الحقيبة التعليمية في تحصيل طالبات الصف الرابع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الاعدادي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في مادة التربية الاسـلامية</w:t>
            </w:r>
          </w:p>
        </w:tc>
        <w:tc>
          <w:tcPr>
            <w:tcW w:w="2302" w:type="dxa"/>
          </w:tcPr>
          <w:p w14:paraId="4253DCF6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ثمينة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مهدي محمود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سلمان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العبيدي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ماجستير</w:t>
            </w:r>
          </w:p>
        </w:tc>
        <w:tc>
          <w:tcPr>
            <w:tcW w:w="2337" w:type="dxa"/>
          </w:tcPr>
          <w:p w14:paraId="2650A1B6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طرائق تدريس 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القران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الكريم </w:t>
            </w:r>
          </w:p>
        </w:tc>
        <w:tc>
          <w:tcPr>
            <w:tcW w:w="953" w:type="dxa"/>
          </w:tcPr>
          <w:p w14:paraId="7E587C82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2005</w:t>
            </w:r>
          </w:p>
        </w:tc>
      </w:tr>
      <w:tr w:rsidR="003F3DDE" w:rsidRPr="00F10D7C" w14:paraId="2A554434" w14:textId="77777777" w:rsidTr="00DB39E3">
        <w:trPr>
          <w:trHeight w:hRule="exact" w:val="1014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53FA8FA7" w14:textId="77777777" w:rsidR="003F3DDE" w:rsidRPr="00C0308D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C0308D">
              <w:rPr>
                <w:rFonts w:cs="Akhbar MT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5142" w:type="dxa"/>
          </w:tcPr>
          <w:p w14:paraId="4E65EC75" w14:textId="77777777" w:rsidR="003F3DDE" w:rsidRPr="00273903" w:rsidRDefault="003F3DDE" w:rsidP="003F3DDE">
            <w:pPr>
              <w:bidi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اثر استعمال نمطين من الاستكشاف في اكتساب المفاهيم الاسلامية واستبقائها لدى طالبات الصف الرابع العام</w:t>
            </w:r>
          </w:p>
        </w:tc>
        <w:tc>
          <w:tcPr>
            <w:tcW w:w="2302" w:type="dxa"/>
          </w:tcPr>
          <w:p w14:paraId="372D28D5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وفاء كاظم سليم</w:t>
            </w:r>
          </w:p>
          <w:p w14:paraId="5A845589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rFonts w:hint="cs"/>
                <w:b/>
                <w:bCs/>
                <w:color w:val="C00000"/>
                <w:rtl/>
              </w:rPr>
              <w:t>دكتوراه</w:t>
            </w:r>
          </w:p>
        </w:tc>
        <w:tc>
          <w:tcPr>
            <w:tcW w:w="2337" w:type="dxa"/>
          </w:tcPr>
          <w:p w14:paraId="21D240AA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طرائق تدريس 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القران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الكريم </w:t>
            </w:r>
          </w:p>
        </w:tc>
        <w:tc>
          <w:tcPr>
            <w:tcW w:w="953" w:type="dxa"/>
          </w:tcPr>
          <w:p w14:paraId="1A076FB5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2005</w:t>
            </w:r>
          </w:p>
        </w:tc>
      </w:tr>
      <w:tr w:rsidR="003F3DDE" w:rsidRPr="00F10D7C" w14:paraId="72B6B67C" w14:textId="77777777" w:rsidTr="00DB39E3">
        <w:trPr>
          <w:trHeight w:hRule="exact" w:val="1114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24264361" w14:textId="77777777" w:rsidR="003F3DDE" w:rsidRPr="00C0308D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C0308D">
              <w:rPr>
                <w:rFonts w:cs="Akhbar MT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5142" w:type="dxa"/>
          </w:tcPr>
          <w:p w14:paraId="6AF39476" w14:textId="77777777" w:rsidR="003F3DDE" w:rsidRPr="00273903" w:rsidRDefault="003F3DDE" w:rsidP="003F3DDE">
            <w:pPr>
              <w:bidi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اثر اسلوب العصف الذهبي في تحصيل مـــادة اصول الفقه لدى طلبة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كليات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التربية في العراق واستبقائهم لها</w:t>
            </w:r>
          </w:p>
        </w:tc>
        <w:tc>
          <w:tcPr>
            <w:tcW w:w="2302" w:type="dxa"/>
          </w:tcPr>
          <w:p w14:paraId="1D9363DD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rtl/>
              </w:rPr>
            </w:pP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جنان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مزهر لفته عبد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الله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الجبوري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</w:p>
          <w:p w14:paraId="3A6AC577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rFonts w:hint="cs"/>
                <w:b/>
                <w:bCs/>
                <w:color w:val="C00000"/>
                <w:rtl/>
              </w:rPr>
              <w:t>دكتوراه</w:t>
            </w:r>
          </w:p>
        </w:tc>
        <w:tc>
          <w:tcPr>
            <w:tcW w:w="2337" w:type="dxa"/>
          </w:tcPr>
          <w:p w14:paraId="2D263834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طرائق تدريس 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القران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الكريم </w:t>
            </w:r>
          </w:p>
        </w:tc>
        <w:tc>
          <w:tcPr>
            <w:tcW w:w="953" w:type="dxa"/>
          </w:tcPr>
          <w:p w14:paraId="2E46F1CB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2006</w:t>
            </w:r>
          </w:p>
        </w:tc>
      </w:tr>
      <w:tr w:rsidR="003F3DDE" w:rsidRPr="00F10D7C" w14:paraId="535BB274" w14:textId="77777777" w:rsidTr="00294D10">
        <w:trPr>
          <w:trHeight w:hRule="exact" w:val="731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6683A6A9" w14:textId="77777777" w:rsidR="003F3DDE" w:rsidRPr="00C0308D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C0308D">
              <w:rPr>
                <w:rFonts w:cs="Akhbar MT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5142" w:type="dxa"/>
          </w:tcPr>
          <w:p w14:paraId="639D85B9" w14:textId="77777777" w:rsidR="003F3DDE" w:rsidRPr="00273903" w:rsidRDefault="003F3DDE" w:rsidP="003F3DDE">
            <w:pPr>
              <w:bidi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اثر اسلوب قصص السنة النبوية في تحصيل طلاب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الاعداديات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الاسلامية في مادة الحديث الشريف</w:t>
            </w:r>
          </w:p>
        </w:tc>
        <w:tc>
          <w:tcPr>
            <w:tcW w:w="2302" w:type="dxa"/>
          </w:tcPr>
          <w:p w14:paraId="2D1FEC5D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rtl/>
              </w:rPr>
            </w:pP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محمد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صفاء جاسم</w:t>
            </w:r>
          </w:p>
          <w:p w14:paraId="3CBB83AD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rFonts w:hint="cs"/>
                <w:b/>
                <w:bCs/>
                <w:color w:val="C00000"/>
                <w:rtl/>
              </w:rPr>
              <w:t>ماجستير</w:t>
            </w:r>
          </w:p>
        </w:tc>
        <w:tc>
          <w:tcPr>
            <w:tcW w:w="2337" w:type="dxa"/>
          </w:tcPr>
          <w:p w14:paraId="00B7602A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طرائق تدريس 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القران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الكريم </w:t>
            </w:r>
          </w:p>
        </w:tc>
        <w:tc>
          <w:tcPr>
            <w:tcW w:w="953" w:type="dxa"/>
          </w:tcPr>
          <w:p w14:paraId="15F0D658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2006</w:t>
            </w:r>
          </w:p>
        </w:tc>
      </w:tr>
      <w:tr w:rsidR="003F3DDE" w:rsidRPr="00F10D7C" w14:paraId="75C3C0D5" w14:textId="77777777" w:rsidTr="00DB39E3">
        <w:trPr>
          <w:trHeight w:hRule="exact" w:val="767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7FD9F23A" w14:textId="77777777" w:rsidR="003F3DDE" w:rsidRPr="00C0308D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C0308D">
              <w:rPr>
                <w:rFonts w:cs="Akhbar MT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5142" w:type="dxa"/>
          </w:tcPr>
          <w:p w14:paraId="672E9ABF" w14:textId="77777777" w:rsidR="003F3DDE" w:rsidRPr="00273903" w:rsidRDefault="003F3DDE" w:rsidP="003F3DDE">
            <w:pPr>
              <w:bidi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تقويم كتب التربية الاسلامية للصفوف الثلاثة الاخيرة للمرحلة الابتدائية</w:t>
            </w:r>
          </w:p>
        </w:tc>
        <w:tc>
          <w:tcPr>
            <w:tcW w:w="2302" w:type="dxa"/>
          </w:tcPr>
          <w:p w14:paraId="01F37F03" w14:textId="77777777" w:rsidR="003F3DDE" w:rsidRPr="00273903" w:rsidRDefault="003F3DDE" w:rsidP="003F3DDE">
            <w:pPr>
              <w:bidi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وليد احمد عبد الشجيري</w:t>
            </w:r>
          </w:p>
          <w:p w14:paraId="755C3F99" w14:textId="77777777" w:rsidR="003F3DDE" w:rsidRPr="00273903" w:rsidRDefault="003F3DDE" w:rsidP="003F3DDE">
            <w:pPr>
              <w:bidi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rtl/>
              </w:rPr>
              <w:t>دكتوراه</w:t>
            </w:r>
          </w:p>
        </w:tc>
        <w:tc>
          <w:tcPr>
            <w:tcW w:w="2337" w:type="dxa"/>
          </w:tcPr>
          <w:p w14:paraId="6F00C28C" w14:textId="77777777" w:rsidR="003F3DDE" w:rsidRPr="00273903" w:rsidRDefault="003F3DDE" w:rsidP="003F3DDE">
            <w:pPr>
              <w:bidi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طرائق تدريس 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القران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الكريم</w:t>
            </w:r>
          </w:p>
        </w:tc>
        <w:tc>
          <w:tcPr>
            <w:tcW w:w="953" w:type="dxa"/>
          </w:tcPr>
          <w:p w14:paraId="0B347045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2007</w:t>
            </w:r>
          </w:p>
        </w:tc>
      </w:tr>
      <w:tr w:rsidR="003F3DDE" w:rsidRPr="00F10D7C" w14:paraId="55153BBC" w14:textId="77777777" w:rsidTr="00DB39E3">
        <w:trPr>
          <w:trHeight w:hRule="exact" w:val="1018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71C9AD4D" w14:textId="77777777" w:rsidR="003F3DDE" w:rsidRPr="00C0308D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C0308D">
              <w:rPr>
                <w:rFonts w:cs="Akhbar MT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5142" w:type="dxa"/>
          </w:tcPr>
          <w:p w14:paraId="610A61F9" w14:textId="77777777" w:rsidR="003F3DDE" w:rsidRPr="00273903" w:rsidRDefault="003F3DDE" w:rsidP="003F3DDE">
            <w:pPr>
              <w:bidi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علاقة الخبرة والجنس والتاهيل التربوي بممارسة معلمي التربية الاسلامية ومعلماتها للكفايات التعليمية اللازمة</w:t>
            </w:r>
          </w:p>
        </w:tc>
        <w:tc>
          <w:tcPr>
            <w:tcW w:w="2302" w:type="dxa"/>
          </w:tcPr>
          <w:p w14:paraId="665D8929" w14:textId="77777777" w:rsidR="003F3DDE" w:rsidRPr="00273903" w:rsidRDefault="003F3DDE" w:rsidP="003F3DDE">
            <w:pPr>
              <w:bidi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افتخار وهيب صبري السوداني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ماجستير</w:t>
            </w:r>
          </w:p>
        </w:tc>
        <w:tc>
          <w:tcPr>
            <w:tcW w:w="2337" w:type="dxa"/>
          </w:tcPr>
          <w:p w14:paraId="2D63E5D4" w14:textId="77777777" w:rsidR="003F3DDE" w:rsidRPr="00273903" w:rsidRDefault="003F3DDE" w:rsidP="003F3DDE">
            <w:pPr>
              <w:bidi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علوم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القران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والتربية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الاسلامية</w:t>
            </w:r>
          </w:p>
        </w:tc>
        <w:tc>
          <w:tcPr>
            <w:tcW w:w="953" w:type="dxa"/>
          </w:tcPr>
          <w:p w14:paraId="6C74BA20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2007</w:t>
            </w:r>
          </w:p>
        </w:tc>
      </w:tr>
      <w:tr w:rsidR="003F3DDE" w:rsidRPr="00F10D7C" w14:paraId="4467EBBF" w14:textId="77777777" w:rsidTr="00DB39E3">
        <w:trPr>
          <w:trHeight w:hRule="exact" w:val="990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2AA17A88" w14:textId="77777777" w:rsidR="003F3DDE" w:rsidRPr="00C0308D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C0308D">
              <w:rPr>
                <w:rFonts w:cs="Akhbar MT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5142" w:type="dxa"/>
          </w:tcPr>
          <w:p w14:paraId="0FE68814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اثر استراتيجية التعلم التعاوني الاتقاني في تحصيل طالبات الصف الرابع العام في مادة التربية الاسلامية</w:t>
            </w:r>
          </w:p>
        </w:tc>
        <w:tc>
          <w:tcPr>
            <w:tcW w:w="2302" w:type="dxa"/>
          </w:tcPr>
          <w:p w14:paraId="19FF247C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نور نظام الدين نجم الدين المدرس/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ماجستير</w:t>
            </w:r>
          </w:p>
        </w:tc>
        <w:tc>
          <w:tcPr>
            <w:tcW w:w="2337" w:type="dxa"/>
          </w:tcPr>
          <w:p w14:paraId="6C276BE1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علوم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القران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والتربية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الاسلامية</w:t>
            </w:r>
          </w:p>
        </w:tc>
        <w:tc>
          <w:tcPr>
            <w:tcW w:w="953" w:type="dxa"/>
          </w:tcPr>
          <w:p w14:paraId="3F6297D7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2008</w:t>
            </w:r>
          </w:p>
        </w:tc>
      </w:tr>
      <w:tr w:rsidR="003F3DDE" w:rsidRPr="00F10D7C" w14:paraId="0AEBC969" w14:textId="77777777" w:rsidTr="00DB39E3">
        <w:trPr>
          <w:trHeight w:hRule="exact" w:val="1004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61CBD3A7" w14:textId="77777777" w:rsidR="003F3DDE" w:rsidRPr="00C0308D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C0308D">
              <w:rPr>
                <w:rFonts w:cs="Akhbar MT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5142" w:type="dxa"/>
          </w:tcPr>
          <w:p w14:paraId="6383A2A1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الطرائق و الاساليب التعليمية السائدة في عصر الخلافة الراشدة الامام علي رضى الله عنه انموذجا"</w:t>
            </w:r>
          </w:p>
        </w:tc>
        <w:tc>
          <w:tcPr>
            <w:tcW w:w="2302" w:type="dxa"/>
          </w:tcPr>
          <w:p w14:paraId="4C02E915" w14:textId="77777777" w:rsidR="003F3DDE" w:rsidRPr="00273903" w:rsidRDefault="003F3DDE" w:rsidP="003F3DDE">
            <w:pPr>
              <w:bidi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يوسف حسن محمد الحسني</w:t>
            </w: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/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دكتوراه</w:t>
            </w:r>
          </w:p>
        </w:tc>
        <w:tc>
          <w:tcPr>
            <w:tcW w:w="2337" w:type="dxa"/>
          </w:tcPr>
          <w:p w14:paraId="26B4A85E" w14:textId="77777777" w:rsidR="003F3DDE" w:rsidRPr="00273903" w:rsidRDefault="003F3DDE" w:rsidP="003F3DDE">
            <w:pPr>
              <w:bidi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علوم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القران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والتربية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الاسلامية</w:t>
            </w:r>
          </w:p>
        </w:tc>
        <w:tc>
          <w:tcPr>
            <w:tcW w:w="953" w:type="dxa"/>
          </w:tcPr>
          <w:p w14:paraId="7BABDA8A" w14:textId="77777777" w:rsidR="003F3DDE" w:rsidRPr="00273903" w:rsidRDefault="003F3DDE" w:rsidP="003F3DDE">
            <w:pPr>
              <w:bidi/>
              <w:jc w:val="center"/>
              <w:rPr>
                <w:b/>
                <w:bCs/>
                <w:color w:val="C00000"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2008</w:t>
            </w:r>
          </w:p>
        </w:tc>
      </w:tr>
      <w:tr w:rsidR="003F3DDE" w:rsidRPr="00F10D7C" w14:paraId="2168644A" w14:textId="77777777" w:rsidTr="00DB39E3">
        <w:trPr>
          <w:trHeight w:hRule="exact" w:val="1000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129A7C91" w14:textId="77777777" w:rsidR="003F3DDE" w:rsidRPr="00C0308D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C0308D">
              <w:rPr>
                <w:rFonts w:cs="Akhbar MT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5142" w:type="dxa"/>
          </w:tcPr>
          <w:p w14:paraId="4BA97BBA" w14:textId="77777777" w:rsidR="003F3DDE" w:rsidRPr="00273903" w:rsidRDefault="003F3DDE" w:rsidP="003F3DDE">
            <w:pPr>
              <w:bidi/>
              <w:jc w:val="right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طرائق التعليم واساليبه في العصر الاموي 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الامام محمد الباقر (ع) 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انموذجا" واثرها في تحصيل مادة السيرة النبوية لدى طالبات معاهد اعداد المعلمات</w:t>
            </w:r>
          </w:p>
        </w:tc>
        <w:tc>
          <w:tcPr>
            <w:tcW w:w="2302" w:type="dxa"/>
          </w:tcPr>
          <w:p w14:paraId="3FFC5920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نغم محمود عبد كاظم/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دكتوراه</w:t>
            </w:r>
          </w:p>
        </w:tc>
        <w:tc>
          <w:tcPr>
            <w:tcW w:w="2337" w:type="dxa"/>
          </w:tcPr>
          <w:p w14:paraId="4EF3F033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علوم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القران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والتربية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الاسلامية</w:t>
            </w:r>
          </w:p>
        </w:tc>
        <w:tc>
          <w:tcPr>
            <w:tcW w:w="953" w:type="dxa"/>
          </w:tcPr>
          <w:p w14:paraId="7F52AA9E" w14:textId="77777777" w:rsidR="003F3DDE" w:rsidRPr="00273903" w:rsidRDefault="003F3DDE" w:rsidP="003F3DDE">
            <w:pPr>
              <w:bidi/>
              <w:jc w:val="center"/>
              <w:rPr>
                <w:b/>
                <w:bCs/>
                <w:color w:val="C00000"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2008</w:t>
            </w:r>
          </w:p>
        </w:tc>
      </w:tr>
      <w:tr w:rsidR="003F3DDE" w:rsidRPr="00F10D7C" w14:paraId="6377B6F6" w14:textId="77777777" w:rsidTr="00DB39E3">
        <w:trPr>
          <w:trHeight w:hRule="exact" w:val="947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3CDC2C25" w14:textId="77777777" w:rsidR="003F3DDE" w:rsidRPr="00C0308D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C0308D">
              <w:rPr>
                <w:rFonts w:cs="Akhbar MT"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5142" w:type="dxa"/>
          </w:tcPr>
          <w:p w14:paraId="6596694C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</w:rPr>
            </w:pP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نظام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استرجاع الرسائل والاطروحات الجامعية في المكتبة المركزية لجامعة بغداد :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دراسة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تقويمية</w:t>
            </w:r>
          </w:p>
        </w:tc>
        <w:tc>
          <w:tcPr>
            <w:tcW w:w="2302" w:type="dxa"/>
          </w:tcPr>
          <w:p w14:paraId="56526AFD" w14:textId="77777777" w:rsidR="003F3DDE" w:rsidRPr="00273903" w:rsidRDefault="003F3DDE" w:rsidP="003F3DDE">
            <w:pPr>
              <w:bidi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ميسون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عدنان حامد</w:t>
            </w: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 xml:space="preserve">/ 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>ماجستير</w:t>
            </w:r>
          </w:p>
        </w:tc>
        <w:tc>
          <w:tcPr>
            <w:tcW w:w="2337" w:type="dxa"/>
          </w:tcPr>
          <w:p w14:paraId="32DF58B5" w14:textId="77777777" w:rsidR="003F3DDE" w:rsidRPr="00273903" w:rsidRDefault="003F3DDE" w:rsidP="003F3DDE">
            <w:pPr>
              <w:bidi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قسم المعلومات والمكتبات الجامعة المستنصرية</w:t>
            </w:r>
          </w:p>
        </w:tc>
        <w:tc>
          <w:tcPr>
            <w:tcW w:w="953" w:type="dxa"/>
          </w:tcPr>
          <w:p w14:paraId="3D5AE7B4" w14:textId="77777777" w:rsidR="003F3DDE" w:rsidRPr="00273903" w:rsidRDefault="003F3DDE" w:rsidP="003F3DDE">
            <w:pPr>
              <w:bidi/>
              <w:jc w:val="center"/>
              <w:rPr>
                <w:b/>
                <w:bCs/>
                <w:color w:val="C00000"/>
                <w:rtl/>
                <w:lang w:bidi="ar-IQ"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</w:t>
            </w: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  <w:lang w:bidi="ar-IQ"/>
              </w:rPr>
              <w:t>6</w:t>
            </w:r>
          </w:p>
        </w:tc>
      </w:tr>
      <w:tr w:rsidR="003F3DDE" w:rsidRPr="00F10D7C" w14:paraId="214FB976" w14:textId="77777777" w:rsidTr="00DB39E3">
        <w:trPr>
          <w:trHeight w:hRule="exact" w:val="795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02B2DBA7" w14:textId="77777777" w:rsidR="003F3DDE" w:rsidRPr="00C0308D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C0308D">
              <w:rPr>
                <w:rFonts w:cs="Akhbar MT" w:hint="cs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5142" w:type="dxa"/>
          </w:tcPr>
          <w:p w14:paraId="22A158CE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>المكتبات المدرسية في مدينة بغداد : نماذج مقترحة مطورة : دراسة ميدانية</w:t>
            </w:r>
          </w:p>
        </w:tc>
        <w:tc>
          <w:tcPr>
            <w:tcW w:w="2302" w:type="dxa"/>
          </w:tcPr>
          <w:p w14:paraId="22D8A717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عمار</w:t>
            </w: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 xml:space="preserve"> ابراهيم </w:t>
            </w:r>
            <w:r w:rsidRPr="00273903">
              <w:rPr>
                <w:rFonts w:hint="eastAsia"/>
                <w:b/>
                <w:bCs/>
                <w:color w:val="C00000"/>
                <w:sz w:val="28"/>
                <w:szCs w:val="28"/>
                <w:rtl/>
              </w:rPr>
              <w:t>سالم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/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ماجستير</w:t>
            </w:r>
          </w:p>
        </w:tc>
        <w:tc>
          <w:tcPr>
            <w:tcW w:w="2337" w:type="dxa"/>
          </w:tcPr>
          <w:p w14:paraId="6C8ED613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قسم المعلومات والمكتبات الجامعة المستنصرية</w:t>
            </w:r>
          </w:p>
        </w:tc>
        <w:tc>
          <w:tcPr>
            <w:tcW w:w="953" w:type="dxa"/>
          </w:tcPr>
          <w:p w14:paraId="3EB78400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2006</w:t>
            </w:r>
          </w:p>
        </w:tc>
      </w:tr>
      <w:tr w:rsidR="003F3DDE" w:rsidRPr="00F10D7C" w14:paraId="4283A83B" w14:textId="77777777" w:rsidTr="00DB39E3">
        <w:trPr>
          <w:trHeight w:hRule="exact" w:val="710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0A8AA5F5" w14:textId="77777777" w:rsidR="003F3DDE" w:rsidRPr="00C0308D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5142" w:type="dxa"/>
          </w:tcPr>
          <w:p w14:paraId="040D636D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اعداد وتصميم حقيبة تعليمية لتدريس نظام تصنيف ديوي العشري</w:t>
            </w:r>
          </w:p>
        </w:tc>
        <w:tc>
          <w:tcPr>
            <w:tcW w:w="2302" w:type="dxa"/>
          </w:tcPr>
          <w:p w14:paraId="10AC01A6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غالب عبد الكريم عزيز /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ماجستير</w:t>
            </w:r>
          </w:p>
        </w:tc>
        <w:tc>
          <w:tcPr>
            <w:tcW w:w="2337" w:type="dxa"/>
          </w:tcPr>
          <w:p w14:paraId="31C807DC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قسم المعلومات والمكتبات الجامعة المستنصرية</w:t>
            </w:r>
          </w:p>
        </w:tc>
        <w:tc>
          <w:tcPr>
            <w:tcW w:w="953" w:type="dxa"/>
          </w:tcPr>
          <w:p w14:paraId="61E2527E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2007</w:t>
            </w:r>
          </w:p>
        </w:tc>
      </w:tr>
      <w:tr w:rsidR="003F3DDE" w:rsidRPr="00F10D7C" w14:paraId="09CB3FB9" w14:textId="77777777" w:rsidTr="00DB39E3">
        <w:trPr>
          <w:trHeight w:hRule="exact" w:val="766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4FD9ADF5" w14:textId="77777777" w:rsidR="003F3DDE" w:rsidRPr="00C0308D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5142" w:type="dxa"/>
          </w:tcPr>
          <w:p w14:paraId="6CF377A1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نظام خبير للاعشاب الطبية العراقية</w:t>
            </w:r>
          </w:p>
        </w:tc>
        <w:tc>
          <w:tcPr>
            <w:tcW w:w="2302" w:type="dxa"/>
          </w:tcPr>
          <w:p w14:paraId="53413D58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هدى سلمان صبار/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دكتوراه</w:t>
            </w:r>
          </w:p>
        </w:tc>
        <w:tc>
          <w:tcPr>
            <w:tcW w:w="2337" w:type="dxa"/>
          </w:tcPr>
          <w:p w14:paraId="08DB3B81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قسم المعلومات والمكتبات الجامعة المستنصرية</w:t>
            </w:r>
          </w:p>
        </w:tc>
        <w:tc>
          <w:tcPr>
            <w:tcW w:w="953" w:type="dxa"/>
          </w:tcPr>
          <w:p w14:paraId="5D8671DE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2007</w:t>
            </w:r>
          </w:p>
        </w:tc>
      </w:tr>
      <w:tr w:rsidR="003F3DDE" w:rsidRPr="00F10D7C" w14:paraId="37D66107" w14:textId="77777777" w:rsidTr="00DB39E3">
        <w:trPr>
          <w:trHeight w:hRule="exact" w:val="1030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5558492A" w14:textId="77777777" w:rsidR="003F3DDE" w:rsidRPr="00C0308D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5142" w:type="dxa"/>
          </w:tcPr>
          <w:p w14:paraId="36FBA980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بناء مكنز ثنائي اللغة لمصطلحات علوم الحاسبات</w:t>
            </w:r>
          </w:p>
        </w:tc>
        <w:tc>
          <w:tcPr>
            <w:tcW w:w="2302" w:type="dxa"/>
          </w:tcPr>
          <w:p w14:paraId="6FA253C9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وسام عادل عبودي/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ماجستير</w:t>
            </w:r>
          </w:p>
        </w:tc>
        <w:tc>
          <w:tcPr>
            <w:tcW w:w="2337" w:type="dxa"/>
          </w:tcPr>
          <w:p w14:paraId="41754061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قسم المعلومات والمكتبات الجامعة المستنصرية</w:t>
            </w:r>
          </w:p>
        </w:tc>
        <w:tc>
          <w:tcPr>
            <w:tcW w:w="953" w:type="dxa"/>
          </w:tcPr>
          <w:p w14:paraId="4A33948A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2008</w:t>
            </w:r>
          </w:p>
        </w:tc>
      </w:tr>
      <w:tr w:rsidR="003F3DDE" w:rsidRPr="00F10D7C" w14:paraId="29E518DB" w14:textId="77777777" w:rsidTr="00DB39E3">
        <w:trPr>
          <w:trHeight w:hRule="exact" w:val="970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36551CCA" w14:textId="77777777" w:rsidR="003F3DDE" w:rsidRPr="00C0308D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5142" w:type="dxa"/>
          </w:tcPr>
          <w:p w14:paraId="7A3E43A7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استخدام وصائف البيانات الميتاداتا في استرجاع الموضوعات السياسية من المواقع الاعلامية لمحطات التلفزة العالمية : دراسة تجريبية</w:t>
            </w:r>
          </w:p>
        </w:tc>
        <w:tc>
          <w:tcPr>
            <w:tcW w:w="2302" w:type="dxa"/>
          </w:tcPr>
          <w:p w14:paraId="41B64871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حيدر حسن محمد/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دكتوراه</w:t>
            </w:r>
          </w:p>
        </w:tc>
        <w:tc>
          <w:tcPr>
            <w:tcW w:w="2337" w:type="dxa"/>
          </w:tcPr>
          <w:p w14:paraId="0905EAC0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قسم المعلومات والمكتبات الجامعة المستنصرية</w:t>
            </w:r>
          </w:p>
        </w:tc>
        <w:tc>
          <w:tcPr>
            <w:tcW w:w="953" w:type="dxa"/>
          </w:tcPr>
          <w:p w14:paraId="430B771B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2010</w:t>
            </w:r>
          </w:p>
        </w:tc>
      </w:tr>
      <w:tr w:rsidR="003F3DDE" w:rsidRPr="00F10D7C" w14:paraId="2B8A1F66" w14:textId="77777777" w:rsidTr="00DB39E3">
        <w:trPr>
          <w:trHeight w:hRule="exact" w:val="1003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54F75F6D" w14:textId="77777777" w:rsidR="003F3DDE" w:rsidRPr="00C0308D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5142" w:type="dxa"/>
          </w:tcPr>
          <w:p w14:paraId="3114B895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الموارد البشرية بالمكتبات الجامعية العراقية مكتبات اقليم كردستان انموذجا"</w:t>
            </w:r>
          </w:p>
        </w:tc>
        <w:tc>
          <w:tcPr>
            <w:tcW w:w="2302" w:type="dxa"/>
          </w:tcPr>
          <w:p w14:paraId="02F9F9C2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حربي حسين حجي/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ماجستير</w:t>
            </w:r>
          </w:p>
        </w:tc>
        <w:tc>
          <w:tcPr>
            <w:tcW w:w="2337" w:type="dxa"/>
          </w:tcPr>
          <w:p w14:paraId="4AEF41D8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قسم المعلومات والمكتبات الجامعة المستنصرية</w:t>
            </w:r>
          </w:p>
        </w:tc>
        <w:tc>
          <w:tcPr>
            <w:tcW w:w="953" w:type="dxa"/>
          </w:tcPr>
          <w:p w14:paraId="57BDE86A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2012</w:t>
            </w:r>
          </w:p>
        </w:tc>
      </w:tr>
      <w:tr w:rsidR="003F3DDE" w:rsidRPr="00F10D7C" w14:paraId="54F41CD8" w14:textId="77777777" w:rsidTr="00DB39E3">
        <w:trPr>
          <w:trHeight w:hRule="exact" w:val="675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6CE34D51" w14:textId="77777777" w:rsidR="003F3DDE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5142" w:type="dxa"/>
          </w:tcPr>
          <w:p w14:paraId="6719FE48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الازمات الاقتصادية وتاثيرها على تنمية مجموعات المكتبات الجامعية العراقية</w:t>
            </w:r>
          </w:p>
        </w:tc>
        <w:tc>
          <w:tcPr>
            <w:tcW w:w="2302" w:type="dxa"/>
          </w:tcPr>
          <w:p w14:paraId="6B3CF2AF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اياد حارس بدن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/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ماجستير</w:t>
            </w:r>
          </w:p>
        </w:tc>
        <w:tc>
          <w:tcPr>
            <w:tcW w:w="2337" w:type="dxa"/>
          </w:tcPr>
          <w:p w14:paraId="1C371E4F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قسم المعلومات والمكتبات الجامعة المستنصرية</w:t>
            </w:r>
          </w:p>
        </w:tc>
        <w:tc>
          <w:tcPr>
            <w:tcW w:w="953" w:type="dxa"/>
          </w:tcPr>
          <w:p w14:paraId="0992848F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2013</w:t>
            </w:r>
          </w:p>
        </w:tc>
      </w:tr>
      <w:tr w:rsidR="003F3DDE" w:rsidRPr="00F10D7C" w14:paraId="4DFF6912" w14:textId="77777777" w:rsidTr="00DB39E3">
        <w:trPr>
          <w:trHeight w:hRule="exact" w:val="675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34035B78" w14:textId="77777777" w:rsidR="003F3DDE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5142" w:type="dxa"/>
          </w:tcPr>
          <w:p w14:paraId="7FD8CBA1" w14:textId="77777777" w:rsidR="003F3DDE" w:rsidRPr="00273903" w:rsidRDefault="003F3DDE" w:rsidP="003F3DDE">
            <w:pPr>
              <w:bidi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توظيف الفهرس الالي في استحداث خدمات معلومات محوسبة في مكتبة الجامعة العراقية </w:t>
            </w:r>
          </w:p>
        </w:tc>
        <w:tc>
          <w:tcPr>
            <w:tcW w:w="2302" w:type="dxa"/>
          </w:tcPr>
          <w:p w14:paraId="3B08D2CE" w14:textId="77777777" w:rsidR="003F3DDE" w:rsidRPr="00273903" w:rsidRDefault="003F3DDE" w:rsidP="003F3DDE">
            <w:pPr>
              <w:bidi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بشرى خالد محمد/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ماجستير</w:t>
            </w:r>
          </w:p>
        </w:tc>
        <w:tc>
          <w:tcPr>
            <w:tcW w:w="2337" w:type="dxa"/>
          </w:tcPr>
          <w:p w14:paraId="5C8BF14A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قسم المعلومات والمكتبات الجامعة المستنصرية</w:t>
            </w:r>
          </w:p>
        </w:tc>
        <w:tc>
          <w:tcPr>
            <w:tcW w:w="953" w:type="dxa"/>
          </w:tcPr>
          <w:p w14:paraId="7FB49685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2014</w:t>
            </w:r>
          </w:p>
        </w:tc>
      </w:tr>
      <w:tr w:rsidR="003F3DDE" w:rsidRPr="00F10D7C" w14:paraId="59BB2CC6" w14:textId="77777777" w:rsidTr="00DB39E3">
        <w:trPr>
          <w:trHeight w:hRule="exact" w:val="675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5A6EC203" w14:textId="77777777" w:rsidR="003F3DDE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5142" w:type="dxa"/>
          </w:tcPr>
          <w:p w14:paraId="6615CB33" w14:textId="77777777" w:rsidR="003F3DDE" w:rsidRPr="00273903" w:rsidRDefault="003F3DDE" w:rsidP="003F3DDE">
            <w:pPr>
              <w:bidi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المكتبة الرقمية المتنقلة بناء انموذج تطبيق للمناطق النائية في محافظة ميسان</w:t>
            </w:r>
          </w:p>
        </w:tc>
        <w:tc>
          <w:tcPr>
            <w:tcW w:w="2302" w:type="dxa"/>
          </w:tcPr>
          <w:p w14:paraId="6D2142C2" w14:textId="77777777" w:rsidR="003F3DDE" w:rsidRPr="00273903" w:rsidRDefault="003F3DDE" w:rsidP="003F3DDE">
            <w:pPr>
              <w:bidi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صالح ياسين جاسم/ 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>ماجستير</w:t>
            </w:r>
          </w:p>
        </w:tc>
        <w:tc>
          <w:tcPr>
            <w:tcW w:w="2337" w:type="dxa"/>
          </w:tcPr>
          <w:p w14:paraId="300B0783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قسم المعلومات والمكتبات الجامعة المستنصرية</w:t>
            </w:r>
          </w:p>
        </w:tc>
        <w:tc>
          <w:tcPr>
            <w:tcW w:w="953" w:type="dxa"/>
          </w:tcPr>
          <w:p w14:paraId="322BE9F5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2015</w:t>
            </w:r>
          </w:p>
        </w:tc>
      </w:tr>
      <w:tr w:rsidR="003F3DDE" w:rsidRPr="00F10D7C" w14:paraId="7743F7B9" w14:textId="77777777" w:rsidTr="00DB39E3">
        <w:trPr>
          <w:trHeight w:hRule="exact" w:val="675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7CB1A0C9" w14:textId="77777777" w:rsidR="003F3DDE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5142" w:type="dxa"/>
          </w:tcPr>
          <w:p w14:paraId="45723EB3" w14:textId="77777777" w:rsidR="003F3DDE" w:rsidRPr="00273903" w:rsidRDefault="003F3DDE" w:rsidP="003F3DDE">
            <w:pPr>
              <w:bidi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اثر تحليل النصوص القرانية في الاداء التعبيري لدى طلاب الصف الخامس الادبي</w:t>
            </w:r>
          </w:p>
        </w:tc>
        <w:tc>
          <w:tcPr>
            <w:tcW w:w="2302" w:type="dxa"/>
          </w:tcPr>
          <w:p w14:paraId="4ADC2049" w14:textId="77777777" w:rsidR="003F3DDE" w:rsidRPr="00273903" w:rsidRDefault="003F3DDE" w:rsidP="003F3DDE">
            <w:pPr>
              <w:bidi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كريم خضير فارس المسعودي</w:t>
            </w: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/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ماجستير</w:t>
            </w:r>
          </w:p>
        </w:tc>
        <w:tc>
          <w:tcPr>
            <w:tcW w:w="2337" w:type="dxa"/>
          </w:tcPr>
          <w:p w14:paraId="79CF6064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>قسم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العلوم التربوية والنفسية</w:t>
            </w:r>
          </w:p>
        </w:tc>
        <w:tc>
          <w:tcPr>
            <w:tcW w:w="953" w:type="dxa"/>
          </w:tcPr>
          <w:p w14:paraId="23B1CE4C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2006</w:t>
            </w:r>
          </w:p>
        </w:tc>
      </w:tr>
      <w:tr w:rsidR="003F3DDE" w:rsidRPr="00F10D7C" w14:paraId="7C07B0CA" w14:textId="77777777" w:rsidTr="001834E7">
        <w:trPr>
          <w:trHeight w:hRule="exact" w:val="701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0583644E" w14:textId="77777777" w:rsidR="003F3DDE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5142" w:type="dxa"/>
          </w:tcPr>
          <w:p w14:paraId="1CABADA0" w14:textId="77777777" w:rsidR="003F3DDE" w:rsidRPr="00273903" w:rsidRDefault="003F3DDE" w:rsidP="003F3DDE">
            <w:pPr>
              <w:bidi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الاعداد المهني لمدرسي المرحلة الثانوية في كلية التربية /ابن رشد جامعة بغداد وكلية التربية</w:t>
            </w:r>
          </w:p>
        </w:tc>
        <w:tc>
          <w:tcPr>
            <w:tcW w:w="2302" w:type="dxa"/>
          </w:tcPr>
          <w:p w14:paraId="013089D4" w14:textId="77777777" w:rsidR="003F3DDE" w:rsidRPr="00273903" w:rsidRDefault="003F3DDE" w:rsidP="003F3DDE">
            <w:pPr>
              <w:bidi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ثقة علي عبد الواحد العبادي</w:t>
            </w: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</w:rPr>
              <w:t>/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دكتوراه</w:t>
            </w:r>
          </w:p>
        </w:tc>
        <w:tc>
          <w:tcPr>
            <w:tcW w:w="2337" w:type="dxa"/>
          </w:tcPr>
          <w:p w14:paraId="3E242E0E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>قسم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العلوم التربوية والنفسية</w:t>
            </w:r>
          </w:p>
        </w:tc>
        <w:tc>
          <w:tcPr>
            <w:tcW w:w="953" w:type="dxa"/>
          </w:tcPr>
          <w:p w14:paraId="0D07B717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2008</w:t>
            </w:r>
          </w:p>
        </w:tc>
      </w:tr>
      <w:tr w:rsidR="003F3DDE" w:rsidRPr="00F10D7C" w14:paraId="34CC9C52" w14:textId="77777777" w:rsidTr="00294D10">
        <w:trPr>
          <w:trHeight w:hRule="exact" w:val="801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4E162181" w14:textId="77777777" w:rsidR="003F3DDE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23</w:t>
            </w:r>
          </w:p>
        </w:tc>
        <w:tc>
          <w:tcPr>
            <w:tcW w:w="5142" w:type="dxa"/>
          </w:tcPr>
          <w:p w14:paraId="42102FE6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بناء منظومة قيم تربوية للتنشئة الاجتماعية في ضوء القران الكريم والحديث النبوي الشريف</w:t>
            </w:r>
          </w:p>
        </w:tc>
        <w:tc>
          <w:tcPr>
            <w:tcW w:w="2302" w:type="dxa"/>
          </w:tcPr>
          <w:p w14:paraId="020A62D3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فاتن داود رمل/ 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>ماجستير</w:t>
            </w:r>
          </w:p>
        </w:tc>
        <w:tc>
          <w:tcPr>
            <w:tcW w:w="2337" w:type="dxa"/>
          </w:tcPr>
          <w:p w14:paraId="637DEB14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>قسم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العلوم التربوية والنفسية</w:t>
            </w:r>
          </w:p>
        </w:tc>
        <w:tc>
          <w:tcPr>
            <w:tcW w:w="953" w:type="dxa"/>
          </w:tcPr>
          <w:p w14:paraId="70B04178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2008</w:t>
            </w:r>
          </w:p>
        </w:tc>
      </w:tr>
      <w:tr w:rsidR="003F3DDE" w:rsidRPr="00F10D7C" w14:paraId="2B8B813E" w14:textId="77777777" w:rsidTr="001834E7">
        <w:trPr>
          <w:trHeight w:hRule="exact" w:val="673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2895B5DB" w14:textId="77777777" w:rsidR="003F3DDE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24</w:t>
            </w:r>
          </w:p>
        </w:tc>
        <w:tc>
          <w:tcPr>
            <w:tcW w:w="5142" w:type="dxa"/>
          </w:tcPr>
          <w:p w14:paraId="126E51A7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رسالة الحقوق للامام السجاد (عليه السلام) والاعلان العالمي لحقوق الانسان : دراسة تربوية مقارنة</w:t>
            </w:r>
          </w:p>
        </w:tc>
        <w:tc>
          <w:tcPr>
            <w:tcW w:w="2302" w:type="dxa"/>
          </w:tcPr>
          <w:p w14:paraId="2D3F24E6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علي فاخر محسن  /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ماجستير</w:t>
            </w:r>
          </w:p>
        </w:tc>
        <w:tc>
          <w:tcPr>
            <w:tcW w:w="2337" w:type="dxa"/>
          </w:tcPr>
          <w:p w14:paraId="6A774BFE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b/>
                <w:bCs/>
                <w:color w:val="C00000"/>
                <w:sz w:val="28"/>
                <w:szCs w:val="28"/>
                <w:rtl/>
              </w:rPr>
              <w:t>قسم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العلوم التربوية والنفسية</w:t>
            </w:r>
          </w:p>
        </w:tc>
        <w:tc>
          <w:tcPr>
            <w:tcW w:w="953" w:type="dxa"/>
          </w:tcPr>
          <w:p w14:paraId="7DAB3134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2010</w:t>
            </w:r>
          </w:p>
        </w:tc>
      </w:tr>
      <w:tr w:rsidR="003F3DDE" w:rsidRPr="00F10D7C" w14:paraId="6993F94A" w14:textId="77777777" w:rsidTr="001834E7">
        <w:trPr>
          <w:trHeight w:hRule="exact" w:val="711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21E9E9FD" w14:textId="77777777" w:rsidR="003F3DDE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5142" w:type="dxa"/>
          </w:tcPr>
          <w:p w14:paraId="25C246CF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صعوبات تدريس مادة الفقه الاسلامي من وجهة نظر التدريسيين والطلبة وسبل معالجتها</w:t>
            </w:r>
          </w:p>
        </w:tc>
        <w:tc>
          <w:tcPr>
            <w:tcW w:w="2302" w:type="dxa"/>
          </w:tcPr>
          <w:p w14:paraId="29233A02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حميد حسن جمعة /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ماجستير</w:t>
            </w:r>
          </w:p>
        </w:tc>
        <w:tc>
          <w:tcPr>
            <w:tcW w:w="2337" w:type="dxa"/>
          </w:tcPr>
          <w:p w14:paraId="47752B27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المعهد العالي للدراسات التربوية والنفسية</w:t>
            </w:r>
          </w:p>
        </w:tc>
        <w:tc>
          <w:tcPr>
            <w:tcW w:w="953" w:type="dxa"/>
          </w:tcPr>
          <w:p w14:paraId="75055B7E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2006</w:t>
            </w:r>
          </w:p>
        </w:tc>
      </w:tr>
      <w:tr w:rsidR="003F3DDE" w:rsidRPr="00F10D7C" w14:paraId="7C9D91E9" w14:textId="77777777" w:rsidTr="001834E7">
        <w:trPr>
          <w:trHeight w:hRule="exact" w:val="659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6CCF8A49" w14:textId="77777777" w:rsidR="003F3DDE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26</w:t>
            </w:r>
          </w:p>
        </w:tc>
        <w:tc>
          <w:tcPr>
            <w:tcW w:w="5142" w:type="dxa"/>
          </w:tcPr>
          <w:p w14:paraId="70F8FCC4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الحديث النبوي الشريف في كتاب  مجمع البحرين للشيخ فخر الدين الطريحي</w:t>
            </w:r>
          </w:p>
        </w:tc>
        <w:tc>
          <w:tcPr>
            <w:tcW w:w="2302" w:type="dxa"/>
          </w:tcPr>
          <w:p w14:paraId="1B05DAEC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عامر صالح عطية/</w:t>
            </w:r>
            <w:r w:rsidRPr="00273903">
              <w:rPr>
                <w:rFonts w:hint="cs"/>
                <w:b/>
                <w:bCs/>
                <w:color w:val="C00000"/>
                <w:rtl/>
              </w:rPr>
              <w:t xml:space="preserve"> ماجستير</w:t>
            </w:r>
          </w:p>
        </w:tc>
        <w:tc>
          <w:tcPr>
            <w:tcW w:w="2337" w:type="dxa"/>
          </w:tcPr>
          <w:p w14:paraId="4AAC62FB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كلية الامام الكاظم (ع) للعلوم الاسلامية</w:t>
            </w:r>
          </w:p>
        </w:tc>
        <w:tc>
          <w:tcPr>
            <w:tcW w:w="953" w:type="dxa"/>
          </w:tcPr>
          <w:p w14:paraId="525E0974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2010</w:t>
            </w:r>
          </w:p>
        </w:tc>
      </w:tr>
      <w:tr w:rsidR="003F3DDE" w:rsidRPr="00F10D7C" w14:paraId="5B460772" w14:textId="77777777" w:rsidTr="00DB39E3">
        <w:trPr>
          <w:trHeight w:hRule="exact" w:val="1283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43F391A1" w14:textId="77777777" w:rsidR="003F3DDE" w:rsidRPr="00836C65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36C65">
              <w:rPr>
                <w:rFonts w:cs="Akhbar MT" w:hint="cs"/>
                <w:b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5142" w:type="dxa"/>
          </w:tcPr>
          <w:p w14:paraId="72269C3C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تقويم خطط بحوث طلبة الدراسات العليا(7خطط بحثية للطلبة) في قسم المعلومــــــات والمكتبات كلية الاداب الجامعة المستنصرية  تبعا" الى كتاب الجامعة ذي العدد 3289 والصادر في 30/11/ 2011</w:t>
            </w:r>
          </w:p>
        </w:tc>
        <w:tc>
          <w:tcPr>
            <w:tcW w:w="2302" w:type="dxa"/>
          </w:tcPr>
          <w:p w14:paraId="4E44A654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مجموعة ابحاث</w:t>
            </w:r>
          </w:p>
        </w:tc>
        <w:tc>
          <w:tcPr>
            <w:tcW w:w="2337" w:type="dxa"/>
          </w:tcPr>
          <w:p w14:paraId="3AADBA29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953" w:type="dxa"/>
          </w:tcPr>
          <w:p w14:paraId="35CB81F9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2011</w:t>
            </w:r>
          </w:p>
        </w:tc>
      </w:tr>
      <w:tr w:rsidR="003F3DDE" w:rsidRPr="00F10D7C" w14:paraId="28CCB2A1" w14:textId="77777777" w:rsidTr="00DB39E3">
        <w:trPr>
          <w:trHeight w:hRule="exact" w:val="703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28988006" w14:textId="77777777" w:rsidR="003F3DDE" w:rsidRPr="00836C65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36C65">
              <w:rPr>
                <w:rFonts w:cs="Akhbar MT" w:hint="cs"/>
                <w:b/>
                <w:bCs/>
                <w:sz w:val="30"/>
                <w:szCs w:val="30"/>
                <w:rtl/>
              </w:rPr>
              <w:t>28</w:t>
            </w:r>
          </w:p>
        </w:tc>
        <w:tc>
          <w:tcPr>
            <w:tcW w:w="5142" w:type="dxa"/>
          </w:tcPr>
          <w:p w14:paraId="7D743753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 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الموارد البشرية بالمكتبات الجامعية العراقية مكتبات اقليم كردستان انموذجا"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.</w:t>
            </w:r>
          </w:p>
        </w:tc>
        <w:tc>
          <w:tcPr>
            <w:tcW w:w="2302" w:type="dxa"/>
          </w:tcPr>
          <w:p w14:paraId="6E7B607D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حربي حسين حجي/ ماجستير</w:t>
            </w:r>
          </w:p>
        </w:tc>
        <w:tc>
          <w:tcPr>
            <w:tcW w:w="2337" w:type="dxa"/>
          </w:tcPr>
          <w:p w14:paraId="0E3186A3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953" w:type="dxa"/>
          </w:tcPr>
          <w:p w14:paraId="1D06CBFF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2012</w:t>
            </w:r>
          </w:p>
        </w:tc>
      </w:tr>
      <w:tr w:rsidR="003F3DDE" w:rsidRPr="00F10D7C" w14:paraId="4B33A8E4" w14:textId="77777777" w:rsidTr="00DB39E3">
        <w:trPr>
          <w:trHeight w:hRule="exact" w:val="713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4FED9EC8" w14:textId="77777777" w:rsidR="003F3DDE" w:rsidRPr="00836C65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36C65">
              <w:rPr>
                <w:rFonts w:cs="Akhbar MT" w:hint="cs"/>
                <w:b/>
                <w:bCs/>
                <w:sz w:val="30"/>
                <w:szCs w:val="30"/>
                <w:rtl/>
              </w:rPr>
              <w:t>29</w:t>
            </w:r>
          </w:p>
        </w:tc>
        <w:tc>
          <w:tcPr>
            <w:tcW w:w="5142" w:type="dxa"/>
          </w:tcPr>
          <w:p w14:paraId="69F145C1" w14:textId="77777777" w:rsidR="003F3DDE" w:rsidRPr="00273903" w:rsidRDefault="003F3DDE" w:rsidP="003F3DDE">
            <w:pPr>
              <w:bidi/>
              <w:jc w:val="lowKashida"/>
              <w:rPr>
                <w:b/>
                <w:bCs/>
                <w:color w:val="C00000"/>
                <w:sz w:val="28"/>
                <w:szCs w:val="28"/>
              </w:rPr>
            </w:pP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الازمات الاقتصادية وتاثيرها على تنمية مجموعات المكتبات الجامعية العراقية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.</w:t>
            </w:r>
          </w:p>
          <w:p w14:paraId="680DFAEA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2302" w:type="dxa"/>
          </w:tcPr>
          <w:p w14:paraId="7B5FE23C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اياد حارس بدن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/ ماجستير</w:t>
            </w:r>
          </w:p>
        </w:tc>
        <w:tc>
          <w:tcPr>
            <w:tcW w:w="2337" w:type="dxa"/>
          </w:tcPr>
          <w:p w14:paraId="287701F9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953" w:type="dxa"/>
          </w:tcPr>
          <w:p w14:paraId="78936FC4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2013</w:t>
            </w:r>
          </w:p>
        </w:tc>
      </w:tr>
      <w:tr w:rsidR="003F3DDE" w:rsidRPr="00F10D7C" w14:paraId="73D9EA8B" w14:textId="77777777" w:rsidTr="00DB39E3">
        <w:trPr>
          <w:trHeight w:hRule="exact" w:val="697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17E301E1" w14:textId="77777777" w:rsidR="003F3DDE" w:rsidRPr="00836C65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36C65">
              <w:rPr>
                <w:rFonts w:cs="Akhbar MT" w:hint="cs"/>
                <w:b/>
                <w:bCs/>
                <w:sz w:val="30"/>
                <w:szCs w:val="30"/>
                <w:rtl/>
              </w:rPr>
              <w:t>30</w:t>
            </w:r>
          </w:p>
        </w:tc>
        <w:tc>
          <w:tcPr>
            <w:tcW w:w="5142" w:type="dxa"/>
          </w:tcPr>
          <w:p w14:paraId="7ACBE06A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توظيف الفهرس الالي في استحداث خدمات معلومات محوسبة في مكتبة الجامعة العراقية</w:t>
            </w:r>
          </w:p>
        </w:tc>
        <w:tc>
          <w:tcPr>
            <w:tcW w:w="2302" w:type="dxa"/>
          </w:tcPr>
          <w:p w14:paraId="7A6D2DE0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بشرى خالد محمد /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ماجستير</w:t>
            </w:r>
          </w:p>
        </w:tc>
        <w:tc>
          <w:tcPr>
            <w:tcW w:w="2337" w:type="dxa"/>
          </w:tcPr>
          <w:p w14:paraId="4985F5D1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953" w:type="dxa"/>
          </w:tcPr>
          <w:p w14:paraId="33342E1D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2014</w:t>
            </w:r>
          </w:p>
        </w:tc>
      </w:tr>
      <w:tr w:rsidR="003F3DDE" w:rsidRPr="00F10D7C" w14:paraId="3AC35578" w14:textId="77777777" w:rsidTr="00DB39E3">
        <w:trPr>
          <w:trHeight w:hRule="exact" w:val="753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0A07D8CD" w14:textId="77777777" w:rsidR="003F3DDE" w:rsidRPr="00836C65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36C65">
              <w:rPr>
                <w:rFonts w:cs="Akhbar MT" w:hint="cs"/>
                <w:b/>
                <w:bCs/>
                <w:sz w:val="30"/>
                <w:szCs w:val="30"/>
                <w:rtl/>
              </w:rPr>
              <w:t>31</w:t>
            </w:r>
          </w:p>
        </w:tc>
        <w:tc>
          <w:tcPr>
            <w:tcW w:w="5142" w:type="dxa"/>
          </w:tcPr>
          <w:p w14:paraId="6A14DF27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المكتبة الرقمية المتنقلة بناء انموذج تطبيق للمناطق النائية في محافظة نيسان</w:t>
            </w:r>
          </w:p>
        </w:tc>
        <w:tc>
          <w:tcPr>
            <w:tcW w:w="2302" w:type="dxa"/>
          </w:tcPr>
          <w:p w14:paraId="3DC1BB3A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صالح ياسين جاسم /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ماجستير</w:t>
            </w:r>
          </w:p>
        </w:tc>
        <w:tc>
          <w:tcPr>
            <w:tcW w:w="2337" w:type="dxa"/>
          </w:tcPr>
          <w:p w14:paraId="4C3874AA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953" w:type="dxa"/>
          </w:tcPr>
          <w:p w14:paraId="2CE07A5F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2015</w:t>
            </w:r>
          </w:p>
        </w:tc>
      </w:tr>
      <w:tr w:rsidR="003F3DDE" w:rsidRPr="00F10D7C" w14:paraId="77528250" w14:textId="77777777" w:rsidTr="00DB39E3">
        <w:trPr>
          <w:trHeight w:hRule="exact" w:val="741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72B2B6F4" w14:textId="77777777" w:rsidR="003F3DDE" w:rsidRPr="00836C65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36C65">
              <w:rPr>
                <w:rFonts w:cs="Akhbar MT" w:hint="cs"/>
                <w:b/>
                <w:bCs/>
                <w:sz w:val="30"/>
                <w:szCs w:val="30"/>
                <w:rtl/>
              </w:rPr>
              <w:t>32</w:t>
            </w:r>
          </w:p>
        </w:tc>
        <w:tc>
          <w:tcPr>
            <w:tcW w:w="5142" w:type="dxa"/>
          </w:tcPr>
          <w:p w14:paraId="4D21B117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قياس المهارات الفنية والتكنولوجية للعاملين في المكتبات الجامعية العراقية</w:t>
            </w:r>
          </w:p>
        </w:tc>
        <w:tc>
          <w:tcPr>
            <w:tcW w:w="2302" w:type="dxa"/>
          </w:tcPr>
          <w:p w14:paraId="2093A257" w14:textId="77632493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مها حسين عليوي</w:t>
            </w:r>
            <w:r w:rsidR="003B53A4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/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ماجستير</w:t>
            </w:r>
          </w:p>
        </w:tc>
        <w:tc>
          <w:tcPr>
            <w:tcW w:w="2337" w:type="dxa"/>
          </w:tcPr>
          <w:p w14:paraId="5AC7950F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953" w:type="dxa"/>
          </w:tcPr>
          <w:p w14:paraId="35AE35CB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2016</w:t>
            </w:r>
          </w:p>
        </w:tc>
      </w:tr>
      <w:tr w:rsidR="003F3DDE" w:rsidRPr="00F10D7C" w14:paraId="732C1B75" w14:textId="77777777" w:rsidTr="001834E7">
        <w:trPr>
          <w:trHeight w:hRule="exact" w:val="908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335E2189" w14:textId="77777777" w:rsidR="003F3DDE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33</w:t>
            </w:r>
          </w:p>
        </w:tc>
        <w:tc>
          <w:tcPr>
            <w:tcW w:w="5142" w:type="dxa"/>
          </w:tcPr>
          <w:p w14:paraId="3D3962F4" w14:textId="77777777" w:rsidR="003F3DDE" w:rsidRPr="00273903" w:rsidRDefault="003F3DDE" w:rsidP="003F3DDE">
            <w:pPr>
              <w:bidi/>
              <w:rPr>
                <w:color w:val="C00000"/>
                <w:sz w:val="28"/>
                <w:szCs w:val="28"/>
                <w:rtl/>
              </w:rPr>
            </w:pPr>
            <w:r w:rsidRPr="00273903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  <w:t>ت</w:t>
            </w:r>
            <w:r w:rsidRPr="00273903">
              <w:rPr>
                <w:rFonts w:ascii="Arial" w:hAnsi="Arial" w:cs="Arial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  <w:t>طبيقات نظم المعلومات الجغرافية في مجال تحديد المواقع المكانية للمكتبات العامة العراقية: محافظة بغداد أنموذج</w:t>
            </w:r>
            <w:r w:rsidRPr="00273903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  <w:t>أ</w:t>
            </w:r>
          </w:p>
        </w:tc>
        <w:tc>
          <w:tcPr>
            <w:tcW w:w="2302" w:type="dxa"/>
          </w:tcPr>
          <w:p w14:paraId="5D9610D7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ascii="Arial" w:hAnsi="Arial" w:cs="Arial"/>
                <w:b/>
                <w:bCs/>
                <w:color w:val="C00000"/>
                <w:sz w:val="30"/>
                <w:szCs w:val="30"/>
                <w:shd w:val="clear" w:color="auto" w:fill="FFFFFF"/>
                <w:rtl/>
              </w:rPr>
              <w:t>عصمت عبد الزهرة نعمان</w:t>
            </w:r>
            <w:r w:rsidRPr="00273903">
              <w:rPr>
                <w:rStyle w:val="apple-converted-space"/>
                <w:b/>
                <w:bCs/>
                <w:color w:val="C00000"/>
                <w:sz w:val="30"/>
                <w:szCs w:val="30"/>
                <w:shd w:val="clear" w:color="auto" w:fill="FFFFFF"/>
              </w:rPr>
              <w:t> </w:t>
            </w: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/دكتوراه</w:t>
            </w:r>
          </w:p>
        </w:tc>
        <w:tc>
          <w:tcPr>
            <w:tcW w:w="2337" w:type="dxa"/>
          </w:tcPr>
          <w:p w14:paraId="6110FF04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953" w:type="dxa"/>
          </w:tcPr>
          <w:p w14:paraId="64142068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2016</w:t>
            </w:r>
          </w:p>
        </w:tc>
      </w:tr>
      <w:tr w:rsidR="003F3DDE" w:rsidRPr="00F10D7C" w14:paraId="0387A762" w14:textId="77777777" w:rsidTr="00DB39E3">
        <w:trPr>
          <w:trHeight w:hRule="exact" w:val="659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7E2643FF" w14:textId="77777777" w:rsidR="003F3DDE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34</w:t>
            </w:r>
          </w:p>
        </w:tc>
        <w:tc>
          <w:tcPr>
            <w:tcW w:w="5142" w:type="dxa"/>
          </w:tcPr>
          <w:p w14:paraId="1D0B8E71" w14:textId="47D8D91C" w:rsidR="003F3DDE" w:rsidRPr="00273903" w:rsidRDefault="003F3DDE" w:rsidP="00587E5F">
            <w:pPr>
              <w:bidi/>
              <w:rPr>
                <w:rFonts w:ascii="Arial" w:hAnsi="Arial" w:cs="Arial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</w:pPr>
            <w:r w:rsidRPr="00273903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  <w:t>راس المال المعرفي لمؤسسات التعليم العالي ومدى استثماره في التنمية الوطنية : جامعة بابل انموذجاً</w:t>
            </w:r>
          </w:p>
        </w:tc>
        <w:tc>
          <w:tcPr>
            <w:tcW w:w="2302" w:type="dxa"/>
          </w:tcPr>
          <w:p w14:paraId="5F6441D1" w14:textId="709AA2C4" w:rsidR="003F3DDE" w:rsidRPr="00273903" w:rsidRDefault="003F3DDE" w:rsidP="003F3DDE">
            <w:pPr>
              <w:bidi/>
              <w:rPr>
                <w:rFonts w:ascii="Arial" w:hAnsi="Arial" w:cs="Arial"/>
                <w:b/>
                <w:bCs/>
                <w:color w:val="C00000"/>
                <w:sz w:val="30"/>
                <w:szCs w:val="30"/>
                <w:shd w:val="clear" w:color="auto" w:fill="FFFFFF"/>
                <w:rtl/>
              </w:rPr>
            </w:pPr>
            <w:r w:rsidRPr="00273903">
              <w:rPr>
                <w:rFonts w:ascii="Arial" w:hAnsi="Arial" w:cs="Arial" w:hint="cs"/>
                <w:b/>
                <w:bCs/>
                <w:color w:val="C00000"/>
                <w:sz w:val="30"/>
                <w:szCs w:val="30"/>
                <w:shd w:val="clear" w:color="auto" w:fill="FFFFFF"/>
                <w:rtl/>
              </w:rPr>
              <w:t>احسان علي هلال /</w:t>
            </w:r>
            <w:r w:rsidR="003B53A4">
              <w:rPr>
                <w:rFonts w:ascii="Arial" w:hAnsi="Arial" w:cs="Arial" w:hint="cs"/>
                <w:b/>
                <w:bCs/>
                <w:color w:val="C00000"/>
                <w:sz w:val="30"/>
                <w:szCs w:val="30"/>
                <w:shd w:val="clear" w:color="auto" w:fill="FFFFFF"/>
                <w:rtl/>
              </w:rPr>
              <w:t xml:space="preserve"> </w:t>
            </w:r>
            <w:r w:rsidRPr="00273903">
              <w:rPr>
                <w:rFonts w:ascii="Arial" w:hAnsi="Arial" w:cs="Arial" w:hint="cs"/>
                <w:b/>
                <w:bCs/>
                <w:color w:val="C00000"/>
                <w:sz w:val="30"/>
                <w:szCs w:val="30"/>
                <w:shd w:val="clear" w:color="auto" w:fill="FFFFFF"/>
                <w:rtl/>
              </w:rPr>
              <w:t>دكتوراه</w:t>
            </w:r>
          </w:p>
        </w:tc>
        <w:tc>
          <w:tcPr>
            <w:tcW w:w="2337" w:type="dxa"/>
          </w:tcPr>
          <w:p w14:paraId="243DD4AE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953" w:type="dxa"/>
          </w:tcPr>
          <w:p w14:paraId="7314E44F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2017</w:t>
            </w:r>
          </w:p>
        </w:tc>
      </w:tr>
      <w:tr w:rsidR="003F3DDE" w:rsidRPr="00F10D7C" w14:paraId="0422218C" w14:textId="77777777" w:rsidTr="00DB39E3">
        <w:trPr>
          <w:trHeight w:hRule="exact" w:val="777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062D17AC" w14:textId="77777777" w:rsidR="003F3DDE" w:rsidRDefault="003F3DDE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35</w:t>
            </w:r>
          </w:p>
        </w:tc>
        <w:tc>
          <w:tcPr>
            <w:tcW w:w="5142" w:type="dxa"/>
          </w:tcPr>
          <w:p w14:paraId="0AF1D663" w14:textId="77777777" w:rsidR="003F3DDE" w:rsidRPr="00273903" w:rsidRDefault="003F3DDE" w:rsidP="003F3DDE">
            <w:pPr>
              <w:bidi/>
              <w:rPr>
                <w:rFonts w:ascii="Arial" w:hAnsi="Arial" w:cs="Arial"/>
                <w:b/>
                <w:bCs/>
                <w:color w:val="C00000"/>
                <w:sz w:val="27"/>
                <w:szCs w:val="27"/>
                <w:shd w:val="clear" w:color="auto" w:fill="FFFFFF"/>
                <w:rtl/>
              </w:rPr>
            </w:pPr>
            <w:r w:rsidRPr="00273903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  <w:t>جودة خدمات المعلومات ودورها في تحسين الاداء المؤسسي جامعة ديالى انموذجا</w:t>
            </w:r>
          </w:p>
        </w:tc>
        <w:tc>
          <w:tcPr>
            <w:tcW w:w="2302" w:type="dxa"/>
          </w:tcPr>
          <w:p w14:paraId="7ABA5094" w14:textId="77777777" w:rsidR="003F3DDE" w:rsidRPr="00273903" w:rsidRDefault="003F3DDE" w:rsidP="003F3DDE">
            <w:pPr>
              <w:bidi/>
              <w:rPr>
                <w:rFonts w:ascii="Arial" w:hAnsi="Arial" w:cs="Arial"/>
                <w:b/>
                <w:bCs/>
                <w:color w:val="C00000"/>
                <w:sz w:val="30"/>
                <w:szCs w:val="30"/>
                <w:shd w:val="clear" w:color="auto" w:fill="FFFFFF"/>
                <w:rtl/>
              </w:rPr>
            </w:pPr>
            <w:r w:rsidRPr="00273903">
              <w:rPr>
                <w:rFonts w:ascii="Arial" w:hAnsi="Arial" w:cs="Arial" w:hint="cs"/>
                <w:b/>
                <w:bCs/>
                <w:color w:val="C00000"/>
                <w:sz w:val="30"/>
                <w:szCs w:val="30"/>
                <w:shd w:val="clear" w:color="auto" w:fill="FFFFFF"/>
                <w:rtl/>
              </w:rPr>
              <w:t>سلام جاسم عبد الله / دكتوراه</w:t>
            </w:r>
          </w:p>
        </w:tc>
        <w:tc>
          <w:tcPr>
            <w:tcW w:w="2337" w:type="dxa"/>
          </w:tcPr>
          <w:p w14:paraId="58B23BF2" w14:textId="77777777" w:rsidR="003F3DDE" w:rsidRPr="00273903" w:rsidRDefault="003F3DDE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7390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953" w:type="dxa"/>
          </w:tcPr>
          <w:p w14:paraId="48B28842" w14:textId="77777777" w:rsidR="003F3DDE" w:rsidRPr="00273903" w:rsidRDefault="003F3DDE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 w:rsidRPr="00273903"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2019</w:t>
            </w:r>
          </w:p>
        </w:tc>
      </w:tr>
      <w:tr w:rsidR="00F87941" w:rsidRPr="00F10D7C" w14:paraId="432EF20A" w14:textId="77777777" w:rsidTr="00DB39E3">
        <w:trPr>
          <w:trHeight w:hRule="exact" w:val="777"/>
          <w:jc w:val="center"/>
        </w:trPr>
        <w:tc>
          <w:tcPr>
            <w:tcW w:w="590" w:type="dxa"/>
            <w:shd w:val="clear" w:color="auto" w:fill="CCC0D9" w:themeFill="accent4" w:themeFillTint="66"/>
          </w:tcPr>
          <w:p w14:paraId="3D5069B3" w14:textId="7B084232" w:rsidR="00F87941" w:rsidRDefault="00F87941" w:rsidP="003F3DDE">
            <w:pPr>
              <w:bidi/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36</w:t>
            </w:r>
          </w:p>
        </w:tc>
        <w:tc>
          <w:tcPr>
            <w:tcW w:w="5142" w:type="dxa"/>
          </w:tcPr>
          <w:p w14:paraId="50F3C068" w14:textId="5F6A0E2D" w:rsidR="00F87941" w:rsidRPr="00273903" w:rsidRDefault="00D309B2" w:rsidP="00D309B2">
            <w:pPr>
              <w:bidi/>
              <w:rPr>
                <w:rFonts w:ascii="Arial" w:hAnsi="Arial" w:cs="Arial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  <w:t xml:space="preserve">استرتيجية المكتبات العامة في العراق الى مراكز ثقافية </w:t>
            </w:r>
            <w:r w:rsidR="00587E5F">
              <w:rPr>
                <w:rFonts w:ascii="Arial" w:hAnsi="Arial" w:cs="Arial" w:hint="cs"/>
                <w:b/>
                <w:bCs/>
                <w:color w:val="C00000"/>
                <w:sz w:val="28"/>
                <w:szCs w:val="28"/>
                <w:shd w:val="clear" w:color="auto" w:fill="FFFFFF"/>
                <w:rtl/>
              </w:rPr>
              <w:t>اجتماعية جدوى</w:t>
            </w:r>
          </w:p>
        </w:tc>
        <w:tc>
          <w:tcPr>
            <w:tcW w:w="2302" w:type="dxa"/>
          </w:tcPr>
          <w:p w14:paraId="32294174" w14:textId="02AEB9BB" w:rsidR="00F87941" w:rsidRPr="00273903" w:rsidRDefault="00897DEA" w:rsidP="003F3DDE">
            <w:pPr>
              <w:bidi/>
              <w:rPr>
                <w:rFonts w:ascii="Arial" w:hAnsi="Arial" w:cs="Arial"/>
                <w:b/>
                <w:bCs/>
                <w:color w:val="C00000"/>
                <w:sz w:val="30"/>
                <w:szCs w:val="30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C00000"/>
                <w:sz w:val="30"/>
                <w:szCs w:val="30"/>
                <w:shd w:val="clear" w:color="auto" w:fill="FFFFFF"/>
                <w:rtl/>
              </w:rPr>
              <w:t>نيران عبد الرزاق علي</w:t>
            </w:r>
            <w:r w:rsidR="00587E5F">
              <w:rPr>
                <w:rFonts w:ascii="Arial" w:hAnsi="Arial" w:cs="Arial" w:hint="cs"/>
                <w:b/>
                <w:bCs/>
                <w:color w:val="C00000"/>
                <w:sz w:val="30"/>
                <w:szCs w:val="30"/>
                <w:shd w:val="clear" w:color="auto" w:fill="FFFFFF"/>
                <w:rtl/>
              </w:rPr>
              <w:t>/  ماجستير</w:t>
            </w:r>
          </w:p>
        </w:tc>
        <w:tc>
          <w:tcPr>
            <w:tcW w:w="2337" w:type="dxa"/>
          </w:tcPr>
          <w:p w14:paraId="73C0D9A7" w14:textId="2D69A75E" w:rsidR="00F87941" w:rsidRPr="00273903" w:rsidRDefault="00F36FC0" w:rsidP="003F3DDE">
            <w:pPr>
              <w:bidi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953" w:type="dxa"/>
          </w:tcPr>
          <w:p w14:paraId="486AC5B1" w14:textId="28FA6877" w:rsidR="00F87941" w:rsidRPr="00273903" w:rsidRDefault="00D309B2" w:rsidP="003F3DDE">
            <w:pPr>
              <w:bidi/>
              <w:jc w:val="center"/>
              <w:rPr>
                <w:rFonts w:cs="Akhbar MT"/>
                <w:b/>
                <w:bCs/>
                <w:color w:val="C00000"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0"/>
                <w:szCs w:val="30"/>
                <w:rtl/>
              </w:rPr>
              <w:t>2020</w:t>
            </w:r>
          </w:p>
        </w:tc>
      </w:tr>
    </w:tbl>
    <w:p w14:paraId="30224243" w14:textId="77777777" w:rsidR="00A547E1" w:rsidRPr="00484C7D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9F7FDD">
      <w:footerReference w:type="default" r:id="rId12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342F2" w14:textId="77777777" w:rsidR="00C962A5" w:rsidRDefault="00C962A5" w:rsidP="006C149B">
      <w:pPr>
        <w:spacing w:after="0" w:line="240" w:lineRule="auto"/>
      </w:pPr>
      <w:r>
        <w:separator/>
      </w:r>
    </w:p>
  </w:endnote>
  <w:endnote w:type="continuationSeparator" w:id="0">
    <w:p w14:paraId="567FF14D" w14:textId="77777777" w:rsidR="00C962A5" w:rsidRDefault="00C962A5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A95E6F" w:rsidRDefault="00A95E6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3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06400" w14:textId="77777777" w:rsidR="00A95E6F" w:rsidRDefault="00A95E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5CB54" w14:textId="77777777" w:rsidR="00C962A5" w:rsidRDefault="00C962A5" w:rsidP="006C149B">
      <w:pPr>
        <w:spacing w:after="0" w:line="240" w:lineRule="auto"/>
      </w:pPr>
      <w:r>
        <w:separator/>
      </w:r>
    </w:p>
  </w:footnote>
  <w:footnote w:type="continuationSeparator" w:id="0">
    <w:p w14:paraId="7B92F064" w14:textId="77777777" w:rsidR="00C962A5" w:rsidRDefault="00C962A5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5347"/>
    <w:multiLevelType w:val="hybridMultilevel"/>
    <w:tmpl w:val="39F86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4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3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29CE"/>
    <w:rsid w:val="00005ED2"/>
    <w:rsid w:val="0001026A"/>
    <w:rsid w:val="0003585B"/>
    <w:rsid w:val="000671C8"/>
    <w:rsid w:val="00070E8E"/>
    <w:rsid w:val="000C03C3"/>
    <w:rsid w:val="000C14F1"/>
    <w:rsid w:val="000D2E4F"/>
    <w:rsid w:val="000D2FAC"/>
    <w:rsid w:val="000D6CF0"/>
    <w:rsid w:val="000D7612"/>
    <w:rsid w:val="000E26A3"/>
    <w:rsid w:val="00102FFA"/>
    <w:rsid w:val="001031F7"/>
    <w:rsid w:val="00111755"/>
    <w:rsid w:val="00136D84"/>
    <w:rsid w:val="0014205E"/>
    <w:rsid w:val="00142BA9"/>
    <w:rsid w:val="001626BA"/>
    <w:rsid w:val="00162E65"/>
    <w:rsid w:val="00166CF9"/>
    <w:rsid w:val="001834E7"/>
    <w:rsid w:val="00183D5E"/>
    <w:rsid w:val="001C2176"/>
    <w:rsid w:val="001D63FC"/>
    <w:rsid w:val="001E69B2"/>
    <w:rsid w:val="001F182C"/>
    <w:rsid w:val="001F633E"/>
    <w:rsid w:val="00202362"/>
    <w:rsid w:val="00210179"/>
    <w:rsid w:val="00250001"/>
    <w:rsid w:val="00273903"/>
    <w:rsid w:val="00274A6D"/>
    <w:rsid w:val="00277E9C"/>
    <w:rsid w:val="00294D10"/>
    <w:rsid w:val="002A0B7C"/>
    <w:rsid w:val="002B526B"/>
    <w:rsid w:val="002C684B"/>
    <w:rsid w:val="002F0C24"/>
    <w:rsid w:val="002F7815"/>
    <w:rsid w:val="00301958"/>
    <w:rsid w:val="00335359"/>
    <w:rsid w:val="00336EDE"/>
    <w:rsid w:val="003426A0"/>
    <w:rsid w:val="003460D0"/>
    <w:rsid w:val="00371538"/>
    <w:rsid w:val="00397FB4"/>
    <w:rsid w:val="003A63E3"/>
    <w:rsid w:val="003A664E"/>
    <w:rsid w:val="003B53A4"/>
    <w:rsid w:val="003F3DDE"/>
    <w:rsid w:val="0040256E"/>
    <w:rsid w:val="004072EB"/>
    <w:rsid w:val="00412B1B"/>
    <w:rsid w:val="004238D5"/>
    <w:rsid w:val="00447FC9"/>
    <w:rsid w:val="004605D9"/>
    <w:rsid w:val="00467FA8"/>
    <w:rsid w:val="0048330D"/>
    <w:rsid w:val="00484C7D"/>
    <w:rsid w:val="0048580D"/>
    <w:rsid w:val="00486339"/>
    <w:rsid w:val="00487086"/>
    <w:rsid w:val="0049133E"/>
    <w:rsid w:val="004A0824"/>
    <w:rsid w:val="004B4BC5"/>
    <w:rsid w:val="004D7F67"/>
    <w:rsid w:val="004F26AB"/>
    <w:rsid w:val="0050004E"/>
    <w:rsid w:val="005179C2"/>
    <w:rsid w:val="0052682C"/>
    <w:rsid w:val="00532927"/>
    <w:rsid w:val="00546356"/>
    <w:rsid w:val="00552759"/>
    <w:rsid w:val="00563C3F"/>
    <w:rsid w:val="0057083D"/>
    <w:rsid w:val="00575980"/>
    <w:rsid w:val="00587E5F"/>
    <w:rsid w:val="00597B61"/>
    <w:rsid w:val="005A1B29"/>
    <w:rsid w:val="005B2EFF"/>
    <w:rsid w:val="005B6E7F"/>
    <w:rsid w:val="005C0D78"/>
    <w:rsid w:val="005D273C"/>
    <w:rsid w:val="005E1B88"/>
    <w:rsid w:val="006066A6"/>
    <w:rsid w:val="00622CF9"/>
    <w:rsid w:val="0063556C"/>
    <w:rsid w:val="00642C66"/>
    <w:rsid w:val="00643E76"/>
    <w:rsid w:val="00646D8F"/>
    <w:rsid w:val="00651D93"/>
    <w:rsid w:val="00664EBE"/>
    <w:rsid w:val="006B579F"/>
    <w:rsid w:val="006C149B"/>
    <w:rsid w:val="00732912"/>
    <w:rsid w:val="00740481"/>
    <w:rsid w:val="00752215"/>
    <w:rsid w:val="007608CA"/>
    <w:rsid w:val="00775A0E"/>
    <w:rsid w:val="007833AF"/>
    <w:rsid w:val="00797863"/>
    <w:rsid w:val="007A694D"/>
    <w:rsid w:val="007C1E20"/>
    <w:rsid w:val="007D1F7F"/>
    <w:rsid w:val="007F327D"/>
    <w:rsid w:val="007F3F07"/>
    <w:rsid w:val="00801BEC"/>
    <w:rsid w:val="00801D02"/>
    <w:rsid w:val="008033EA"/>
    <w:rsid w:val="00822B0C"/>
    <w:rsid w:val="008325E7"/>
    <w:rsid w:val="00836106"/>
    <w:rsid w:val="008569A1"/>
    <w:rsid w:val="0089298F"/>
    <w:rsid w:val="00897DEA"/>
    <w:rsid w:val="008A02A3"/>
    <w:rsid w:val="008A17A9"/>
    <w:rsid w:val="008A2E51"/>
    <w:rsid w:val="008A435B"/>
    <w:rsid w:val="008D728D"/>
    <w:rsid w:val="008D7952"/>
    <w:rsid w:val="00937030"/>
    <w:rsid w:val="00944246"/>
    <w:rsid w:val="00947B58"/>
    <w:rsid w:val="009664EE"/>
    <w:rsid w:val="00990C9D"/>
    <w:rsid w:val="009920A3"/>
    <w:rsid w:val="0099340D"/>
    <w:rsid w:val="009A2CB4"/>
    <w:rsid w:val="009C294C"/>
    <w:rsid w:val="009D11DE"/>
    <w:rsid w:val="009E6D2A"/>
    <w:rsid w:val="009F0C77"/>
    <w:rsid w:val="009F7FDD"/>
    <w:rsid w:val="00A1523E"/>
    <w:rsid w:val="00A547E1"/>
    <w:rsid w:val="00A55697"/>
    <w:rsid w:val="00A95E6F"/>
    <w:rsid w:val="00AA5DFD"/>
    <w:rsid w:val="00AA7004"/>
    <w:rsid w:val="00AB1349"/>
    <w:rsid w:val="00AB1AF6"/>
    <w:rsid w:val="00AC4559"/>
    <w:rsid w:val="00B36BBA"/>
    <w:rsid w:val="00B7361A"/>
    <w:rsid w:val="00B81FC8"/>
    <w:rsid w:val="00B90B93"/>
    <w:rsid w:val="00B911A5"/>
    <w:rsid w:val="00B93F48"/>
    <w:rsid w:val="00BA5E3C"/>
    <w:rsid w:val="00BB4FE5"/>
    <w:rsid w:val="00BC1773"/>
    <w:rsid w:val="00BE57D6"/>
    <w:rsid w:val="00BE62BC"/>
    <w:rsid w:val="00BF1B49"/>
    <w:rsid w:val="00BF5388"/>
    <w:rsid w:val="00C06B54"/>
    <w:rsid w:val="00C077A8"/>
    <w:rsid w:val="00C1379F"/>
    <w:rsid w:val="00C67142"/>
    <w:rsid w:val="00C80224"/>
    <w:rsid w:val="00C82809"/>
    <w:rsid w:val="00C962A5"/>
    <w:rsid w:val="00CC1D23"/>
    <w:rsid w:val="00CE1040"/>
    <w:rsid w:val="00CF5F54"/>
    <w:rsid w:val="00CF6031"/>
    <w:rsid w:val="00D309B2"/>
    <w:rsid w:val="00D3424D"/>
    <w:rsid w:val="00D42054"/>
    <w:rsid w:val="00D53B34"/>
    <w:rsid w:val="00D61D00"/>
    <w:rsid w:val="00D646D0"/>
    <w:rsid w:val="00D71701"/>
    <w:rsid w:val="00D7259E"/>
    <w:rsid w:val="00D7660F"/>
    <w:rsid w:val="00D8545A"/>
    <w:rsid w:val="00D90010"/>
    <w:rsid w:val="00D92371"/>
    <w:rsid w:val="00DA50A5"/>
    <w:rsid w:val="00DB39E3"/>
    <w:rsid w:val="00DB6EF9"/>
    <w:rsid w:val="00DD574B"/>
    <w:rsid w:val="00DD7B72"/>
    <w:rsid w:val="00DE7C6A"/>
    <w:rsid w:val="00DF560D"/>
    <w:rsid w:val="00E02C30"/>
    <w:rsid w:val="00E02F43"/>
    <w:rsid w:val="00E0760D"/>
    <w:rsid w:val="00E16DA1"/>
    <w:rsid w:val="00E57385"/>
    <w:rsid w:val="00E93484"/>
    <w:rsid w:val="00E97EEE"/>
    <w:rsid w:val="00EB7BA5"/>
    <w:rsid w:val="00F041C7"/>
    <w:rsid w:val="00F05F39"/>
    <w:rsid w:val="00F16F50"/>
    <w:rsid w:val="00F24714"/>
    <w:rsid w:val="00F36FC0"/>
    <w:rsid w:val="00F41A15"/>
    <w:rsid w:val="00F47812"/>
    <w:rsid w:val="00F63739"/>
    <w:rsid w:val="00F72D66"/>
    <w:rsid w:val="00F82DAA"/>
    <w:rsid w:val="00F86BB5"/>
    <w:rsid w:val="00F87941"/>
    <w:rsid w:val="00FA655C"/>
    <w:rsid w:val="00FB327F"/>
    <w:rsid w:val="00FB7CDE"/>
    <w:rsid w:val="00FC11ED"/>
    <w:rsid w:val="00FD517E"/>
    <w:rsid w:val="00FD778E"/>
    <w:rsid w:val="00FE351F"/>
    <w:rsid w:val="00FE3853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  <w:style w:type="paragraph" w:styleId="a8">
    <w:name w:val="No Spacing"/>
    <w:uiPriority w:val="1"/>
    <w:qFormat/>
    <w:rsid w:val="007D1F7F"/>
    <w:pPr>
      <w:bidi/>
      <w:spacing w:after="0" w:line="240" w:lineRule="auto"/>
    </w:pPr>
  </w:style>
  <w:style w:type="character" w:customStyle="1" w:styleId="apple-converted-space">
    <w:name w:val="apple-converted-space"/>
    <w:basedOn w:val="a0"/>
    <w:rsid w:val="003F3DDE"/>
  </w:style>
  <w:style w:type="table" w:styleId="3-4">
    <w:name w:val="Medium Grid 3 Accent 4"/>
    <w:basedOn w:val="a1"/>
    <w:uiPriority w:val="69"/>
    <w:rsid w:val="003353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  <w:style w:type="paragraph" w:styleId="a8">
    <w:name w:val="No Spacing"/>
    <w:uiPriority w:val="1"/>
    <w:qFormat/>
    <w:rsid w:val="007D1F7F"/>
    <w:pPr>
      <w:bidi/>
      <w:spacing w:after="0" w:line="240" w:lineRule="auto"/>
    </w:pPr>
  </w:style>
  <w:style w:type="character" w:customStyle="1" w:styleId="apple-converted-space">
    <w:name w:val="apple-converted-space"/>
    <w:basedOn w:val="a0"/>
    <w:rsid w:val="003F3DDE"/>
  </w:style>
  <w:style w:type="table" w:styleId="3-4">
    <w:name w:val="Medium Grid 3 Accent 4"/>
    <w:basedOn w:val="a1"/>
    <w:uiPriority w:val="69"/>
    <w:rsid w:val="003353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B28F0-5C47-4B9A-9122-2D3F40C7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2594</Words>
  <Characters>14792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Maher</cp:lastModifiedBy>
  <cp:revision>2</cp:revision>
  <cp:lastPrinted>2017-04-04T18:02:00Z</cp:lastPrinted>
  <dcterms:created xsi:type="dcterms:W3CDTF">2020-04-11T06:07:00Z</dcterms:created>
  <dcterms:modified xsi:type="dcterms:W3CDTF">2020-04-11T06:07:00Z</dcterms:modified>
</cp:coreProperties>
</file>