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1CB" w:rsidRDefault="004801CB" w:rsidP="004801CB">
      <w:pPr>
        <w:spacing w:after="0" w:line="240" w:lineRule="auto"/>
        <w:rPr>
          <w:b/>
          <w:bCs/>
          <w:sz w:val="24"/>
          <w:szCs w:val="24"/>
          <w:rtl/>
          <w:lang w:bidi="ar-IQ"/>
        </w:rPr>
      </w:pPr>
    </w:p>
    <w:p w:rsidR="008C5BA8" w:rsidRDefault="008C5BA8" w:rsidP="004801CB">
      <w:pPr>
        <w:spacing w:after="0" w:line="240" w:lineRule="auto"/>
        <w:rPr>
          <w:b/>
          <w:bCs/>
          <w:sz w:val="24"/>
          <w:szCs w:val="24"/>
          <w:rtl/>
          <w:lang w:bidi="ar-IQ"/>
        </w:rPr>
      </w:pPr>
    </w:p>
    <w:p w:rsidR="008C5BA8" w:rsidRDefault="008C5BA8" w:rsidP="008C5BA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rtl/>
        </w:rPr>
        <w:t xml:space="preserve">وزارة التعليم العالي والبحث العلمي </w:t>
      </w:r>
    </w:p>
    <w:p w:rsidR="008C5BA8" w:rsidRDefault="008C5BA8" w:rsidP="008C5BA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rtl/>
        </w:rPr>
        <w:t xml:space="preserve">جهاز الإشراف والتقويم العلمي </w:t>
      </w:r>
    </w:p>
    <w:p w:rsidR="008C5BA8" w:rsidRDefault="008C5BA8" w:rsidP="008C5BA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rtl/>
        </w:rPr>
        <w:t>دائرة ضمان الجودة والاعتماد الاكاديمي</w:t>
      </w:r>
    </w:p>
    <w:p w:rsidR="008C5BA8" w:rsidRDefault="008C5BA8" w:rsidP="008C5BA8">
      <w:pPr>
        <w:rPr>
          <w:b/>
          <w:bCs/>
          <w:sz w:val="24"/>
          <w:szCs w:val="24"/>
          <w:rtl/>
        </w:rPr>
      </w:pPr>
    </w:p>
    <w:p w:rsidR="008C5BA8" w:rsidRDefault="008C5BA8" w:rsidP="008C5BA8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الجامعة  :-بغداد</w:t>
      </w:r>
    </w:p>
    <w:p w:rsidR="008C5BA8" w:rsidRDefault="008C5BA8" w:rsidP="008C5BA8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الكلية:كلية التربية /ابن رشد للعلوم الانسانية</w:t>
      </w:r>
    </w:p>
    <w:p w:rsidR="008C5BA8" w:rsidRDefault="008C5BA8" w:rsidP="008C5BA8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القسم العلمي :التاريخ </w:t>
      </w:r>
    </w:p>
    <w:p w:rsidR="008C5BA8" w:rsidRDefault="008C5BA8" w:rsidP="008C5BA8">
      <w:pPr>
        <w:rPr>
          <w:b/>
          <w:bCs/>
          <w:sz w:val="24"/>
          <w:szCs w:val="24"/>
          <w:rtl/>
        </w:rPr>
      </w:pPr>
    </w:p>
    <w:p w:rsidR="008C5BA8" w:rsidRDefault="008C5BA8" w:rsidP="009520F5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hAnsiTheme="majorBidi" w:cstheme="majorBidi"/>
          <w:b/>
          <w:bCs/>
          <w:sz w:val="32"/>
          <w:szCs w:val="32"/>
          <w:rtl/>
        </w:rPr>
        <w:t xml:space="preserve">نموذج وصف المقرر للعام الدراسي </w:t>
      </w:r>
      <w:r w:rsidR="009520F5">
        <w:rPr>
          <w:rFonts w:asciiTheme="majorBidi" w:hAnsiTheme="majorBidi" w:cstheme="majorBidi"/>
          <w:sz w:val="32"/>
          <w:szCs w:val="32"/>
          <w:rtl/>
        </w:rPr>
        <w:t>2020 - 2021</w:t>
      </w:r>
    </w:p>
    <w:p w:rsidR="008C5BA8" w:rsidRDefault="008C5BA8" w:rsidP="004801CB">
      <w:pPr>
        <w:spacing w:after="0" w:line="240" w:lineRule="auto"/>
        <w:rPr>
          <w:b/>
          <w:bCs/>
          <w:sz w:val="24"/>
          <w:szCs w:val="24"/>
          <w:lang w:bidi="ar-IQ"/>
        </w:rPr>
      </w:pPr>
    </w:p>
    <w:p w:rsidR="001972A7" w:rsidRPr="001972A7" w:rsidRDefault="001972A7" w:rsidP="001972A7">
      <w:pPr>
        <w:rPr>
          <w:rFonts w:asciiTheme="majorBidi" w:hAnsiTheme="majorBidi" w:cstheme="majorBidi"/>
          <w:b/>
          <w:bCs/>
          <w:sz w:val="28"/>
          <w:szCs w:val="28"/>
        </w:rPr>
      </w:pPr>
      <w:r w:rsidRPr="001972A7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المادة تاريخ العراق السياسي</w:t>
      </w:r>
      <w:r w:rsidRPr="001972A7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/ دكتوراه التأريخ الحديث</w:t>
      </w:r>
    </w:p>
    <w:p w:rsidR="001972A7" w:rsidRDefault="004801CB" w:rsidP="001972A7">
      <w:pPr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أ.د. علي محمد كريم ( دكتوراه الكورس الاول</w:t>
      </w:r>
      <w:bookmarkStart w:id="0" w:name="_GoBack"/>
      <w:bookmarkEnd w:id="0"/>
      <w:r>
        <w:rPr>
          <w:rFonts w:hint="cs"/>
          <w:b/>
          <w:bCs/>
          <w:sz w:val="24"/>
          <w:szCs w:val="24"/>
          <w:rtl/>
          <w:lang w:bidi="ar-IQ"/>
        </w:rPr>
        <w:t>)</w:t>
      </w:r>
    </w:p>
    <w:p w:rsidR="008C5BA8" w:rsidRDefault="008C5BA8" w:rsidP="001972A7">
      <w:pPr>
        <w:rPr>
          <w:b/>
          <w:bCs/>
          <w:sz w:val="24"/>
          <w:szCs w:val="24"/>
          <w:rtl/>
          <w:lang w:bidi="ar-IQ"/>
        </w:rPr>
      </w:pPr>
    </w:p>
    <w:p w:rsidR="004801CB" w:rsidRPr="001972A7" w:rsidRDefault="001972A7" w:rsidP="001972A7">
      <w:pPr>
        <w:rPr>
          <w:b/>
          <w:bCs/>
          <w:sz w:val="24"/>
          <w:szCs w:val="24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وصف المقرر</w:t>
      </w:r>
    </w:p>
    <w:tbl>
      <w:tblPr>
        <w:tblStyle w:val="TableGrid1"/>
        <w:bidiVisual/>
        <w:tblW w:w="0" w:type="auto"/>
        <w:tblInd w:w="-233" w:type="dxa"/>
        <w:tblLook w:val="04A0"/>
      </w:tblPr>
      <w:tblGrid>
        <w:gridCol w:w="4921"/>
        <w:gridCol w:w="3834"/>
      </w:tblGrid>
      <w:tr w:rsidR="004801CB" w:rsidRPr="003C50F0" w:rsidTr="00885140">
        <w:tc>
          <w:tcPr>
            <w:tcW w:w="8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AD0C7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يوفر وصف المقرر هذا إيجازا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</w:t>
            </w:r>
            <w:r w:rsidR="00AD0C7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.</w:t>
            </w: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4801CB" w:rsidRPr="003C50F0" w:rsidTr="00885140">
        <w:trPr>
          <w:trHeight w:val="986"/>
        </w:trPr>
        <w:tc>
          <w:tcPr>
            <w:tcW w:w="8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01CB" w:rsidRPr="003C50F0" w:rsidTr="00885140"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Pr="003C50F0" w:rsidRDefault="004801CB" w:rsidP="004801C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المؤسسة التعليمية </w:t>
            </w:r>
          </w:p>
          <w:p w:rsidR="004801CB" w:rsidRPr="003C50F0" w:rsidRDefault="004801CB" w:rsidP="00F41336">
            <w:p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كلية التربية للعلوم الإنسانية \ ابن رشد</w:t>
            </w:r>
          </w:p>
        </w:tc>
      </w:tr>
      <w:tr w:rsidR="004801CB" w:rsidRPr="003C50F0" w:rsidTr="00885140"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4801C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القسم العلمي </w:t>
            </w:r>
            <w:r w:rsidR="001972A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/ المركز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التاريخ</w:t>
            </w:r>
          </w:p>
        </w:tc>
      </w:tr>
      <w:tr w:rsidR="004801CB" w:rsidRPr="003C50F0" w:rsidTr="00885140"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4801C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اسم / رمز المقرر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3D2474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تاريخ العراق السياسي </w:t>
            </w:r>
            <w:r w:rsidR="004801CB"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الحديث والمعاصر</w:t>
            </w:r>
          </w:p>
        </w:tc>
      </w:tr>
      <w:tr w:rsidR="004801CB" w:rsidRPr="003C50F0" w:rsidTr="00885140"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7A1359" w:rsidP="004801C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50F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أشكال</w:t>
            </w:r>
            <w:r w:rsidR="004801CB"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الحضور المتاحة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952876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  <w:rtl/>
              </w:rPr>
              <w:t>أسبوعي – حضوري و اليكتروني</w:t>
            </w:r>
          </w:p>
        </w:tc>
      </w:tr>
      <w:tr w:rsidR="004801CB" w:rsidRPr="003C50F0" w:rsidTr="00885140"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4801C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الفصل / السنة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952876" w:rsidP="0040507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سنوي</w:t>
            </w:r>
            <w:r w:rsidR="00405077">
              <w:rPr>
                <w:b/>
                <w:bCs/>
                <w:sz w:val="24"/>
                <w:szCs w:val="24"/>
                <w:rtl/>
              </w:rPr>
              <w:t>– كورسات  2020 - 2021</w:t>
            </w:r>
          </w:p>
        </w:tc>
      </w:tr>
      <w:tr w:rsidR="004801CB" w:rsidRPr="003C50F0" w:rsidTr="00885140"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4801C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عدد الساعات الدراسية (الكلي)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30</w:t>
            </w:r>
          </w:p>
        </w:tc>
      </w:tr>
      <w:tr w:rsidR="004801CB" w:rsidRPr="003C50F0" w:rsidTr="00885140"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4801C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تاريخ اعداد هذا الوصف 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9520F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20</w:t>
            </w:r>
            <w:r w:rsidR="009520F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20</w:t>
            </w:r>
          </w:p>
        </w:tc>
      </w:tr>
      <w:tr w:rsidR="004801CB" w:rsidRPr="003C50F0" w:rsidTr="00885140"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Pr="003C50F0" w:rsidRDefault="004801CB" w:rsidP="004801C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اهداف المقرر</w:t>
            </w:r>
          </w:p>
          <w:p w:rsidR="004801CB" w:rsidRPr="003C50F0" w:rsidRDefault="004801CB" w:rsidP="00F41336">
            <w:p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التعمق في دراسة </w:t>
            </w:r>
            <w:r w:rsidR="003D24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تاريخ العراق السياسي</w:t>
            </w:r>
          </w:p>
        </w:tc>
      </w:tr>
      <w:tr w:rsidR="004801CB" w:rsidRPr="003C50F0" w:rsidTr="00885140">
        <w:trPr>
          <w:trHeight w:val="315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Pr="003C50F0" w:rsidRDefault="004801CB" w:rsidP="00F41336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4801CB" w:rsidRPr="003C50F0" w:rsidRDefault="004801CB" w:rsidP="00F41336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تعزيز المقاربات التاريخية </w:t>
            </w:r>
          </w:p>
        </w:tc>
      </w:tr>
      <w:tr w:rsidR="004801CB" w:rsidRPr="003C50F0" w:rsidTr="00885140">
        <w:trPr>
          <w:trHeight w:val="315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Pr="003C50F0" w:rsidRDefault="004801CB" w:rsidP="00F41336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4801CB" w:rsidRPr="003C50F0" w:rsidRDefault="004801CB" w:rsidP="00F41336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فهم تجربة المؤسسات المختلفة </w:t>
            </w:r>
            <w:r w:rsidR="003D2474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في </w:t>
            </w:r>
            <w:r w:rsidR="003D24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تاريخ العراق السياسي</w:t>
            </w:r>
          </w:p>
        </w:tc>
      </w:tr>
      <w:tr w:rsidR="004801CB" w:rsidRPr="003C50F0" w:rsidTr="00885140">
        <w:trPr>
          <w:trHeight w:val="300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Pr="003C50F0" w:rsidRDefault="004801CB" w:rsidP="00F41336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4801CB" w:rsidRPr="003C50F0" w:rsidRDefault="004801CB" w:rsidP="00F41336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lastRenderedPageBreak/>
              <w:t xml:space="preserve">معرفة اسس </w:t>
            </w:r>
            <w:r w:rsidR="003D24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تاريخ العراق السياسي</w:t>
            </w:r>
          </w:p>
        </w:tc>
      </w:tr>
      <w:tr w:rsidR="004801CB" w:rsidRPr="003C50F0" w:rsidTr="00885140"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Pr="003C50F0" w:rsidRDefault="004801CB" w:rsidP="00885140">
            <w:p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حل الاشكاليات </w:t>
            </w:r>
          </w:p>
        </w:tc>
      </w:tr>
      <w:tr w:rsidR="004801CB" w:rsidRPr="003C50F0" w:rsidTr="00885140">
        <w:trPr>
          <w:trHeight w:val="4778"/>
        </w:trPr>
        <w:tc>
          <w:tcPr>
            <w:tcW w:w="8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9- مخرجات المقرر وطرائق التعليم والتعلم والتقييم </w:t>
            </w:r>
          </w:p>
          <w:p w:rsidR="004801CB" w:rsidRPr="003C50F0" w:rsidRDefault="004801CB" w:rsidP="004801C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الأهداف المعرفية </w:t>
            </w:r>
          </w:p>
          <w:p w:rsidR="004801CB" w:rsidRPr="003C50F0" w:rsidRDefault="004801CB" w:rsidP="00F41336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أ1-معرفة مرتكزات ووقائع </w:t>
            </w:r>
            <w:r w:rsidR="003D24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تاريخ العراق السياسي</w:t>
            </w:r>
          </w:p>
          <w:p w:rsidR="004801CB" w:rsidRPr="003C50F0" w:rsidRDefault="003D2474" w:rsidP="00F41336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أ2-تو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ظ</w:t>
            </w:r>
            <w:r w:rsidR="004801CB"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يف فهم الاشكالية في دراسة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تاريخ العراق السياسي</w:t>
            </w:r>
          </w:p>
          <w:p w:rsidR="004801CB" w:rsidRPr="003C50F0" w:rsidRDefault="004801CB" w:rsidP="00F41336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أ3-القدرة على معرفة مخرجات الوقائع والاحداث التي مر بها </w:t>
            </w:r>
            <w:r w:rsidR="003D24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تاريخ العراق السياسي</w:t>
            </w:r>
          </w:p>
          <w:p w:rsidR="004801CB" w:rsidRPr="003C50F0" w:rsidRDefault="004801CB" w:rsidP="00F41336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أ4-وضع بناء معرفي دقيق </w:t>
            </w:r>
            <w:r w:rsidR="003D24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تاريخ العراق السياسي </w:t>
            </w: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وتفسيره</w:t>
            </w:r>
          </w:p>
          <w:p w:rsidR="004801CB" w:rsidRPr="003C50F0" w:rsidRDefault="004801CB" w:rsidP="00F41336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أ-5-</w:t>
            </w:r>
          </w:p>
          <w:p w:rsidR="004801CB" w:rsidRPr="003C50F0" w:rsidRDefault="004801CB" w:rsidP="00F41336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أ6-</w:t>
            </w:r>
          </w:p>
          <w:p w:rsidR="004801CB" w:rsidRPr="003C50F0" w:rsidRDefault="004801CB" w:rsidP="004801C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الأهداف المهاراتية الخاصة بالمقرر.</w:t>
            </w:r>
          </w:p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 ب1-قدرة الربط في تحليل الاسباب والنتائج</w:t>
            </w:r>
          </w:p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   ب2-معرفة كيفية التعامل مع الاحداث في بلد مثل العراق</w:t>
            </w:r>
          </w:p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ب3-تنمية قدرة الطلبة على الفهم واستيعاب </w:t>
            </w:r>
            <w:r w:rsidR="003D24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تاريخ العراق السياسي</w:t>
            </w:r>
          </w:p>
        </w:tc>
      </w:tr>
      <w:tr w:rsidR="004801CB" w:rsidRPr="003C50F0" w:rsidTr="00885140"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طرائق التعليم والتعلم 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01CB" w:rsidRPr="003C50F0" w:rsidTr="00885140">
        <w:trPr>
          <w:trHeight w:val="1042"/>
        </w:trPr>
        <w:tc>
          <w:tcPr>
            <w:tcW w:w="8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4801CB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استخدام التحليلي في دراسة المادة</w:t>
            </w:r>
          </w:p>
          <w:p w:rsidR="004801CB" w:rsidRPr="003C50F0" w:rsidRDefault="004801CB" w:rsidP="004801CB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عرض البيانات والوثائق والخرائط والمصورات التاريخية</w:t>
            </w:r>
          </w:p>
          <w:p w:rsidR="004801CB" w:rsidRPr="003C50F0" w:rsidRDefault="004801CB" w:rsidP="004801CB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الافادة من الافلام الوثائقية</w:t>
            </w:r>
          </w:p>
        </w:tc>
      </w:tr>
      <w:tr w:rsidR="004801CB" w:rsidRPr="003C50F0" w:rsidTr="00885140">
        <w:tc>
          <w:tcPr>
            <w:tcW w:w="8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طرائق التقييم </w:t>
            </w:r>
          </w:p>
        </w:tc>
      </w:tr>
      <w:tr w:rsidR="004801CB" w:rsidRPr="003C50F0" w:rsidTr="00885140">
        <w:trPr>
          <w:trHeight w:val="1568"/>
        </w:trPr>
        <w:tc>
          <w:tcPr>
            <w:tcW w:w="8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4801CB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اجراء امتحانات فصلية </w:t>
            </w:r>
          </w:p>
          <w:p w:rsidR="004801CB" w:rsidRPr="003C50F0" w:rsidRDefault="004801CB" w:rsidP="004801CB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اجراء امتحانات سريعة (اكوزات)</w:t>
            </w:r>
          </w:p>
          <w:p w:rsidR="004801CB" w:rsidRPr="003C50F0" w:rsidRDefault="004801CB" w:rsidP="004801CB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المطالبة باعداد اوراق عمل</w:t>
            </w:r>
          </w:p>
        </w:tc>
      </w:tr>
      <w:tr w:rsidR="004801CB" w:rsidRPr="003C50F0" w:rsidTr="00885140">
        <w:tc>
          <w:tcPr>
            <w:tcW w:w="8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ج- الأهداف الوجدانية والقيمية </w:t>
            </w:r>
          </w:p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ج1-تحديد اسس التعاون وفهم </w:t>
            </w:r>
            <w:r w:rsidR="0029056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تاريخ العراق السياسي</w:t>
            </w:r>
          </w:p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ج2-الافادة من تجارب الاخرين وتوضيفها في التجربة الحالية</w:t>
            </w:r>
          </w:p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ج3-</w:t>
            </w:r>
          </w:p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ج4-</w:t>
            </w:r>
          </w:p>
        </w:tc>
      </w:tr>
      <w:tr w:rsidR="004801CB" w:rsidRPr="003C50F0" w:rsidTr="00885140">
        <w:tc>
          <w:tcPr>
            <w:tcW w:w="8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طرائق التعليم والتعلم </w:t>
            </w:r>
          </w:p>
        </w:tc>
      </w:tr>
      <w:tr w:rsidR="004801CB" w:rsidRPr="003C50F0" w:rsidTr="00885140">
        <w:trPr>
          <w:trHeight w:val="1042"/>
        </w:trPr>
        <w:tc>
          <w:tcPr>
            <w:tcW w:w="8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4801CB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العرض التاريخي ومن ثم المناقشة في ذلك</w:t>
            </w:r>
          </w:p>
          <w:p w:rsidR="004801CB" w:rsidRPr="003C50F0" w:rsidRDefault="00290560" w:rsidP="004801CB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س</w:t>
            </w:r>
            <w:r w:rsidR="004801CB"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تخدام طريقة المناقشة التاريخية الموضوعية</w:t>
            </w:r>
          </w:p>
        </w:tc>
      </w:tr>
      <w:tr w:rsidR="004801CB" w:rsidRPr="003C50F0" w:rsidTr="00885140">
        <w:tc>
          <w:tcPr>
            <w:tcW w:w="8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طرائق التقييم </w:t>
            </w:r>
          </w:p>
        </w:tc>
      </w:tr>
      <w:tr w:rsidR="004801CB" w:rsidRPr="003C50F0" w:rsidTr="00885140">
        <w:trPr>
          <w:trHeight w:val="1042"/>
        </w:trPr>
        <w:tc>
          <w:tcPr>
            <w:tcW w:w="8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Pr="003C50F0" w:rsidRDefault="004801CB" w:rsidP="004801CB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الاختبارات الفصلية </w:t>
            </w:r>
          </w:p>
          <w:p w:rsidR="004801CB" w:rsidRPr="003C50F0" w:rsidRDefault="004801CB" w:rsidP="004801CB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الاختبارات السريعة</w:t>
            </w:r>
          </w:p>
          <w:p w:rsidR="004801CB" w:rsidRPr="003C50F0" w:rsidRDefault="004801CB" w:rsidP="004801CB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مناقشة اوراق العمل والابحاث الفصلية</w:t>
            </w:r>
          </w:p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د-المهارات العامة والتأهيلية المنقولة (المهارات الأخرى المتعلقة بقابلية التوظيف والتطور الشخصي ).</w:t>
            </w:r>
          </w:p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د1-معرفة ادوار الشخصيات وبيان عوامل النجاح والفشل</w:t>
            </w:r>
          </w:p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د2-فهم دور المؤسسات العراقية وتحديد عوامل نجاحها وتجاوز الازمات التي مرت بها</w:t>
            </w:r>
          </w:p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د3-</w:t>
            </w:r>
          </w:p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د4-</w:t>
            </w:r>
          </w:p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:rsidR="004801CB" w:rsidRPr="003C50F0" w:rsidRDefault="004801CB" w:rsidP="004801CB">
      <w:pPr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4801CB" w:rsidRPr="003C50F0" w:rsidRDefault="004801CB" w:rsidP="004801CB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3C50F0">
        <w:rPr>
          <w:rFonts w:asciiTheme="majorBidi" w:hAnsiTheme="majorBidi" w:cstheme="majorBidi"/>
          <w:b/>
          <w:bCs/>
          <w:sz w:val="28"/>
          <w:szCs w:val="28"/>
          <w:rtl/>
        </w:rPr>
        <w:t xml:space="preserve">10-  بنية المقرر </w:t>
      </w:r>
    </w:p>
    <w:p w:rsidR="004801CB" w:rsidRPr="003C50F0" w:rsidRDefault="004801CB" w:rsidP="004801CB">
      <w:pPr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</w:p>
    <w:tbl>
      <w:tblPr>
        <w:tblStyle w:val="a4"/>
        <w:bidiVisual/>
        <w:tblW w:w="10133" w:type="dxa"/>
        <w:tblInd w:w="-912" w:type="dxa"/>
        <w:tblLook w:val="04A0"/>
      </w:tblPr>
      <w:tblGrid>
        <w:gridCol w:w="1167"/>
        <w:gridCol w:w="978"/>
        <w:gridCol w:w="1539"/>
        <w:gridCol w:w="2866"/>
        <w:gridCol w:w="1108"/>
        <w:gridCol w:w="2475"/>
      </w:tblGrid>
      <w:tr w:rsidR="004801CB" w:rsidRPr="003C50F0" w:rsidTr="003D2474">
        <w:trPr>
          <w:trHeight w:val="580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الأُسبوع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1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الساعات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مُخرجات التعليم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أسم الموضوع / الوحدة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طريقة التعليم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طريقة التقييم</w:t>
            </w:r>
          </w:p>
        </w:tc>
      </w:tr>
      <w:tr w:rsidR="004801CB" w:rsidRPr="003C50F0" w:rsidTr="003D2474">
        <w:trPr>
          <w:trHeight w:val="2117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الأوّل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التعريف بتصنيف الوثائق العراقية وموارد الدراسات التاريخية المعاصرة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pStyle w:val="a5"/>
              <w:ind w:firstLine="206"/>
              <w:jc w:val="lowKashida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مفردات المادة </w:t>
            </w:r>
          </w:p>
          <w:p w:rsidR="004801CB" w:rsidRPr="00885140" w:rsidRDefault="004801CB" w:rsidP="00885140">
            <w:pPr>
              <w:pStyle w:val="a5"/>
              <w:numPr>
                <w:ilvl w:val="0"/>
                <w:numId w:val="7"/>
              </w:numPr>
              <w:tabs>
                <w:tab w:val="clear" w:pos="650"/>
                <w:tab w:val="num" w:pos="386"/>
              </w:tabs>
              <w:ind w:left="386" w:hanging="360"/>
              <w:jc w:val="lowKashida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88514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التعريف بالمصادر لدراسة </w:t>
            </w:r>
            <w:r w:rsidR="00290560" w:rsidRPr="00885140">
              <w:rPr>
                <w:rFonts w:hint="cs"/>
                <w:rtl/>
                <w:lang w:bidi="ar-IQ"/>
              </w:rPr>
              <w:t xml:space="preserve">تاريخ العراق </w:t>
            </w:r>
            <w:r w:rsidR="00885140" w:rsidRPr="00885140">
              <w:rPr>
                <w:rFonts w:hint="cs"/>
                <w:rtl/>
                <w:lang w:bidi="ar-IQ"/>
              </w:rPr>
              <w:t xml:space="preserve">السياسي </w:t>
            </w:r>
            <w:r w:rsidRPr="0088514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.</w:t>
            </w:r>
          </w:p>
          <w:p w:rsidR="004801CB" w:rsidRPr="003C50F0" w:rsidRDefault="004801CB" w:rsidP="00885140">
            <w:pPr>
              <w:pStyle w:val="a5"/>
              <w:ind w:left="26"/>
              <w:jc w:val="lowKashida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أُسلوب المُحاضرة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مُستوى المُناقشة للطالب</w:t>
            </w:r>
          </w:p>
        </w:tc>
      </w:tr>
      <w:tr w:rsidR="004801CB" w:rsidRPr="003C50F0" w:rsidTr="003D2474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عرض ومُناقشة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قُدرة تحليل الطَّالب</w:t>
            </w:r>
          </w:p>
        </w:tc>
      </w:tr>
      <w:tr w:rsidR="004801CB" w:rsidRPr="003C50F0" w:rsidTr="003D2474">
        <w:trPr>
          <w:trHeight w:val="896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أُسلوب المُحاضرة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مُستوى التحليل</w:t>
            </w:r>
          </w:p>
        </w:tc>
      </w:tr>
      <w:tr w:rsidR="004801CB" w:rsidRPr="003C50F0" w:rsidTr="003D2474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عرض وتقويم تأريخي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تقييم ورصانة المعلومات</w:t>
            </w:r>
          </w:p>
        </w:tc>
      </w:tr>
      <w:tr w:rsidR="004801CB" w:rsidRPr="003C50F0" w:rsidTr="003D2474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أُسلوب المُناقشة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مُستوى الفهم والتعليق</w:t>
            </w:r>
          </w:p>
        </w:tc>
      </w:tr>
      <w:tr w:rsidR="004801CB" w:rsidRPr="003C50F0" w:rsidTr="003D2474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السّادس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أسلوب المُحاضرة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الإجابة على الاسئِلة</w:t>
            </w:r>
          </w:p>
        </w:tc>
      </w:tr>
      <w:tr w:rsidR="004801CB" w:rsidRPr="003C50F0" w:rsidTr="003D2474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السّابع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مُناقشة وتحليل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تقييم ورصانة المعلومات</w:t>
            </w:r>
          </w:p>
        </w:tc>
      </w:tr>
      <w:tr w:rsidR="004801CB" w:rsidRPr="003C50F0" w:rsidTr="003D2474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الثّامن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محاضرة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مُستوى التحليل</w:t>
            </w:r>
          </w:p>
        </w:tc>
      </w:tr>
      <w:tr w:rsidR="004801CB" w:rsidRPr="003C50F0" w:rsidTr="003D2474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التّاسِع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مُحاضرة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مُستوى الرَّبُط بينَ الأحداث</w:t>
            </w:r>
          </w:p>
        </w:tc>
      </w:tr>
      <w:tr w:rsidR="004801CB" w:rsidRPr="003C50F0" w:rsidTr="003D2474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lastRenderedPageBreak/>
              <w:t>العاشِر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مُناقشة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تقويم الأحداث من قِبل الطَّالب</w:t>
            </w:r>
          </w:p>
        </w:tc>
      </w:tr>
      <w:tr w:rsidR="004801CB" w:rsidRPr="003C50F0" w:rsidTr="003D2474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عرض وتحليل للأحداث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رصانة المعلومات</w:t>
            </w:r>
          </w:p>
        </w:tc>
      </w:tr>
      <w:tr w:rsidR="004801CB" w:rsidRPr="003C50F0" w:rsidTr="003D2474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مُناقشة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مُستوى المُناقشة</w:t>
            </w:r>
          </w:p>
        </w:tc>
      </w:tr>
      <w:tr w:rsidR="004801CB" w:rsidRPr="003C50F0" w:rsidTr="003D2474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أسلوب المُحاضرة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معرفة مُستوى الفِهم</w:t>
            </w:r>
          </w:p>
        </w:tc>
      </w:tr>
      <w:tr w:rsidR="004801CB" w:rsidRPr="003C50F0" w:rsidTr="003D2474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المُناقشة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قُدرة الطَّالب على الرَّبُط</w:t>
            </w:r>
          </w:p>
        </w:tc>
      </w:tr>
      <w:tr w:rsidR="004801CB" w:rsidRPr="003C50F0" w:rsidTr="003D2474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تحليل وعرض الوقائع 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اختبار</w:t>
            </w:r>
          </w:p>
        </w:tc>
      </w:tr>
    </w:tbl>
    <w:p w:rsidR="004801CB" w:rsidRPr="003C50F0" w:rsidRDefault="004801CB" w:rsidP="004801CB">
      <w:pPr>
        <w:rPr>
          <w:rFonts w:asciiTheme="majorBidi" w:hAnsiTheme="majorBidi" w:cstheme="majorBidi"/>
          <w:b/>
          <w:bCs/>
          <w:sz w:val="28"/>
          <w:szCs w:val="28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3166"/>
        <w:gridCol w:w="5356"/>
      </w:tblGrid>
      <w:tr w:rsidR="004801CB" w:rsidRPr="003C50F0" w:rsidTr="002750B4"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11- البنية التحتية </w:t>
            </w:r>
          </w:p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01CB" w:rsidRPr="003C50F0" w:rsidTr="002750B4"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Pr="003C50F0" w:rsidRDefault="004801CB" w:rsidP="004801CB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الكتب المقررة المطلوبة </w:t>
            </w:r>
          </w:p>
          <w:p w:rsidR="004801CB" w:rsidRPr="003C50F0" w:rsidRDefault="004801CB" w:rsidP="00F41336">
            <w:p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290560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جعفر عباس حميدي ,تاريخ العراق المعاصر</w:t>
            </w:r>
          </w:p>
        </w:tc>
      </w:tr>
      <w:tr w:rsidR="004801CB" w:rsidRPr="003C50F0" w:rsidTr="002750B4"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Pr="003C50F0" w:rsidRDefault="004801CB" w:rsidP="004801CB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المراجع الرئيسية (المصادر)</w:t>
            </w:r>
          </w:p>
          <w:p w:rsidR="004801CB" w:rsidRPr="003C50F0" w:rsidRDefault="004801CB" w:rsidP="00F41336">
            <w:p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pStyle w:val="a5"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IQ"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IQ"/>
              </w:rPr>
              <w:t xml:space="preserve">المصادر </w:t>
            </w:r>
          </w:p>
          <w:p w:rsidR="004801CB" w:rsidRPr="00290560" w:rsidRDefault="004801CB" w:rsidP="004801CB">
            <w:pPr>
              <w:pStyle w:val="a5"/>
              <w:numPr>
                <w:ilvl w:val="0"/>
                <w:numId w:val="8"/>
              </w:numPr>
              <w:jc w:val="lowKashida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29056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عباس العزاوي ، تاريخ العراق بين احتلاليين .</w:t>
            </w:r>
          </w:p>
          <w:p w:rsidR="004801CB" w:rsidRPr="00290560" w:rsidRDefault="004801CB" w:rsidP="004801CB">
            <w:pPr>
              <w:pStyle w:val="a5"/>
              <w:numPr>
                <w:ilvl w:val="0"/>
                <w:numId w:val="8"/>
              </w:numPr>
              <w:jc w:val="lowKashida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29056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عباس العزاوي ، العشائر العراقية .</w:t>
            </w:r>
          </w:p>
          <w:p w:rsidR="004801CB" w:rsidRPr="00290560" w:rsidRDefault="004801CB" w:rsidP="004801CB">
            <w:pPr>
              <w:pStyle w:val="a5"/>
              <w:numPr>
                <w:ilvl w:val="0"/>
                <w:numId w:val="8"/>
              </w:numPr>
              <w:jc w:val="lowKashida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29056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لونكريك ، أربعة قرون من تاريخ العراق الحديث .</w:t>
            </w:r>
          </w:p>
          <w:p w:rsidR="00290560" w:rsidRPr="00290560" w:rsidRDefault="00290560" w:rsidP="00290560">
            <w:pPr>
              <w:pStyle w:val="a5"/>
              <w:ind w:left="206"/>
              <w:jc w:val="lowKashida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29056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-</w:t>
            </w:r>
            <w:r w:rsidRPr="0029056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</w:t>
            </w:r>
            <w:r w:rsidRPr="00290560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طارق العقيلي , مقدمة في تاريخ العراق المعاصر</w:t>
            </w:r>
          </w:p>
          <w:p w:rsidR="004801CB" w:rsidRPr="003C50F0" w:rsidRDefault="004801CB" w:rsidP="00F41336">
            <w:pPr>
              <w:pStyle w:val="a5"/>
              <w:jc w:val="lowKashida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  <w:p w:rsidR="004801CB" w:rsidRPr="003C50F0" w:rsidRDefault="004801CB" w:rsidP="00F41336">
            <w:pPr>
              <w:pStyle w:val="a5"/>
              <w:jc w:val="lowKashida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  <w:p w:rsidR="004801CB" w:rsidRPr="003C50F0" w:rsidRDefault="004801CB" w:rsidP="004801CB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01CB" w:rsidRPr="003C50F0" w:rsidTr="002750B4"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Pr="003C50F0" w:rsidRDefault="004801CB" w:rsidP="004801CB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الكتب والمراجع التي يوصي بها ( المجلات العلمية , التقارير , ...)</w:t>
            </w:r>
          </w:p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4801CB">
            <w:pPr>
              <w:pStyle w:val="a5"/>
              <w:numPr>
                <w:ilvl w:val="0"/>
                <w:numId w:val="8"/>
              </w:numPr>
              <w:jc w:val="lowKashida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3C50F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جميل موسى النجار التعليم البريطاني في العراق .</w:t>
            </w:r>
          </w:p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01CB" w:rsidRPr="003C50F0" w:rsidTr="002750B4"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Pr="003C50F0" w:rsidRDefault="004801CB" w:rsidP="004801CB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المراجع الالكترونية , مواقع الانترنيت ...</w:t>
            </w:r>
          </w:p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Pr="003C50F0" w:rsidRDefault="004801CB" w:rsidP="00F4133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الافادة من</w:t>
            </w:r>
          </w:p>
          <w:p w:rsidR="004801CB" w:rsidRPr="003C50F0" w:rsidRDefault="004801CB" w:rsidP="004801CB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C50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المكتبة الالكترونية الافتراضية ، وزارة التعليم العالي والبحث العلمي</w:t>
            </w:r>
          </w:p>
          <w:p w:rsidR="004801CB" w:rsidRPr="003C50F0" w:rsidRDefault="004801CB" w:rsidP="00F41336">
            <w:pPr>
              <w:pStyle w:val="a3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:rsidR="004801CB" w:rsidRDefault="004801CB"/>
    <w:tbl>
      <w:tblPr>
        <w:tblpPr w:leftFromText="180" w:rightFromText="180" w:vertAnchor="page" w:horzAnchor="margin" w:tblpY="85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22"/>
      </w:tblGrid>
      <w:tr w:rsidR="001972A7" w:rsidRPr="0034175A" w:rsidTr="001972A7">
        <w:trPr>
          <w:trHeight w:val="1696"/>
        </w:trPr>
        <w:tc>
          <w:tcPr>
            <w:tcW w:w="8522" w:type="dxa"/>
          </w:tcPr>
          <w:p w:rsidR="001972A7" w:rsidRPr="0034175A" w:rsidRDefault="001972A7" w:rsidP="001972A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lastRenderedPageBreak/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خطة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تطويرالمقررالدراسي</w:t>
            </w:r>
          </w:p>
          <w:p w:rsidR="001972A7" w:rsidRDefault="001972A7" w:rsidP="001972A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CF1C76">
              <w:rPr>
                <w:rFonts w:hint="cs"/>
                <w:b/>
                <w:bCs/>
                <w:sz w:val="24"/>
                <w:szCs w:val="24"/>
                <w:rtl/>
              </w:rPr>
              <w:t xml:space="preserve">التوسع في المادة العلمية  ولاسيما اطارها الزمني </w:t>
            </w:r>
          </w:p>
          <w:p w:rsidR="001972A7" w:rsidRDefault="001972A7" w:rsidP="001972A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الإفادة </w:t>
            </w:r>
            <w:r w:rsidRPr="004801CB">
              <w:rPr>
                <w:rFonts w:hint="cs"/>
                <w:b/>
                <w:bCs/>
                <w:sz w:val="24"/>
                <w:szCs w:val="24"/>
                <w:rtl/>
              </w:rPr>
              <w:t xml:space="preserve"> من البرامج الوثائقية والتقارير السنوية</w:t>
            </w:r>
          </w:p>
          <w:p w:rsidR="001972A7" w:rsidRPr="00885140" w:rsidRDefault="001972A7" w:rsidP="001972A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885140">
              <w:rPr>
                <w:rFonts w:hint="cs"/>
                <w:b/>
                <w:bCs/>
                <w:sz w:val="24"/>
                <w:szCs w:val="24"/>
                <w:rtl/>
              </w:rPr>
              <w:t xml:space="preserve">تحليل الظروف الموضوعية للمادة العلمية </w:t>
            </w:r>
          </w:p>
        </w:tc>
      </w:tr>
    </w:tbl>
    <w:p w:rsidR="002750B4" w:rsidRPr="004801CB" w:rsidRDefault="002750B4" w:rsidP="002750B4"/>
    <w:sectPr w:rsidR="002750B4" w:rsidRPr="004801CB" w:rsidSect="00F5772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EBA" w:rsidRDefault="005C3EBA" w:rsidP="002750B4">
      <w:pPr>
        <w:spacing w:after="0" w:line="240" w:lineRule="auto"/>
      </w:pPr>
      <w:r>
        <w:separator/>
      </w:r>
    </w:p>
  </w:endnote>
  <w:endnote w:type="continuationSeparator" w:id="1">
    <w:p w:rsidR="005C3EBA" w:rsidRDefault="005C3EBA" w:rsidP="00275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EBA" w:rsidRDefault="005C3EBA" w:rsidP="002750B4">
      <w:pPr>
        <w:spacing w:after="0" w:line="240" w:lineRule="auto"/>
      </w:pPr>
      <w:r>
        <w:separator/>
      </w:r>
    </w:p>
  </w:footnote>
  <w:footnote w:type="continuationSeparator" w:id="1">
    <w:p w:rsidR="005C3EBA" w:rsidRDefault="005C3EBA" w:rsidP="002750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556F1"/>
    <w:multiLevelType w:val="hybridMultilevel"/>
    <w:tmpl w:val="4E4E676C"/>
    <w:lvl w:ilvl="0" w:tplc="964412A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DD2757"/>
    <w:multiLevelType w:val="hybridMultilevel"/>
    <w:tmpl w:val="16A07B28"/>
    <w:lvl w:ilvl="0" w:tplc="8ECED962">
      <w:start w:val="1"/>
      <w:numFmt w:val="bullet"/>
      <w:lvlText w:val="-"/>
      <w:lvlJc w:val="left"/>
      <w:pPr>
        <w:tabs>
          <w:tab w:val="num" w:pos="566"/>
        </w:tabs>
        <w:ind w:left="566" w:hanging="360"/>
      </w:pPr>
      <w:rPr>
        <w:rFonts w:ascii="Andalus" w:eastAsia="MS Mincho" w:hAnsi="Andalus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86"/>
        </w:tabs>
        <w:ind w:left="12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06"/>
        </w:tabs>
        <w:ind w:left="20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26"/>
        </w:tabs>
        <w:ind w:left="27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46"/>
        </w:tabs>
        <w:ind w:left="34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66"/>
        </w:tabs>
        <w:ind w:left="41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86"/>
        </w:tabs>
        <w:ind w:left="48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06"/>
        </w:tabs>
        <w:ind w:left="56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26"/>
        </w:tabs>
        <w:ind w:left="6326" w:hanging="360"/>
      </w:pPr>
      <w:rPr>
        <w:rFonts w:ascii="Wingdings" w:hAnsi="Wingdings" w:hint="default"/>
      </w:rPr>
    </w:lvl>
  </w:abstractNum>
  <w:abstractNum w:abstractNumId="3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F01686"/>
    <w:multiLevelType w:val="hybridMultilevel"/>
    <w:tmpl w:val="50949FD0"/>
    <w:lvl w:ilvl="0" w:tplc="0734DABE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8B6A67"/>
    <w:multiLevelType w:val="hybridMultilevel"/>
    <w:tmpl w:val="8AF45E6A"/>
    <w:lvl w:ilvl="0" w:tplc="98A229A8">
      <w:start w:val="1"/>
      <w:numFmt w:val="decimal"/>
      <w:lvlText w:val="%1."/>
      <w:lvlJc w:val="left"/>
      <w:pPr>
        <w:tabs>
          <w:tab w:val="num" w:pos="650"/>
        </w:tabs>
        <w:ind w:left="650" w:hanging="444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86"/>
        </w:tabs>
        <w:ind w:left="12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6"/>
        </w:tabs>
        <w:ind w:left="20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26"/>
        </w:tabs>
        <w:ind w:left="27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46"/>
        </w:tabs>
        <w:ind w:left="34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66"/>
        </w:tabs>
        <w:ind w:left="41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86"/>
        </w:tabs>
        <w:ind w:left="48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06"/>
        </w:tabs>
        <w:ind w:left="56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26"/>
        </w:tabs>
        <w:ind w:left="6326" w:hanging="180"/>
      </w:pPr>
    </w:lvl>
  </w:abstractNum>
  <w:abstractNum w:abstractNumId="7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1CB"/>
    <w:rsid w:val="00064B40"/>
    <w:rsid w:val="00124C59"/>
    <w:rsid w:val="001345EB"/>
    <w:rsid w:val="001972A7"/>
    <w:rsid w:val="001B5E26"/>
    <w:rsid w:val="001F1258"/>
    <w:rsid w:val="001F7D99"/>
    <w:rsid w:val="0027220D"/>
    <w:rsid w:val="002750B4"/>
    <w:rsid w:val="00290560"/>
    <w:rsid w:val="002A6ECF"/>
    <w:rsid w:val="003D2474"/>
    <w:rsid w:val="00405077"/>
    <w:rsid w:val="004700F1"/>
    <w:rsid w:val="004801CB"/>
    <w:rsid w:val="005C195B"/>
    <w:rsid w:val="005C3EBA"/>
    <w:rsid w:val="005F3024"/>
    <w:rsid w:val="00744897"/>
    <w:rsid w:val="007A1359"/>
    <w:rsid w:val="00885140"/>
    <w:rsid w:val="008C5BA8"/>
    <w:rsid w:val="009520F5"/>
    <w:rsid w:val="00952876"/>
    <w:rsid w:val="009B550D"/>
    <w:rsid w:val="00AD0C77"/>
    <w:rsid w:val="00BA0A8C"/>
    <w:rsid w:val="00C16503"/>
    <w:rsid w:val="00E45645"/>
    <w:rsid w:val="00F00143"/>
    <w:rsid w:val="00F5772F"/>
    <w:rsid w:val="00F97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1CB"/>
    <w:pPr>
      <w:bidi/>
      <w:spacing w:after="160" w:line="259" w:lineRule="auto"/>
    </w:pPr>
    <w:rPr>
      <w:rFonts w:ascii="Calibri" w:eastAsia="Calibri" w:hAnsi="Calibri" w:cs="Aria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01CB"/>
    <w:pPr>
      <w:ind w:left="720"/>
      <w:contextualSpacing/>
    </w:pPr>
  </w:style>
  <w:style w:type="table" w:styleId="a4">
    <w:name w:val="Table Grid"/>
    <w:basedOn w:val="a1"/>
    <w:uiPriority w:val="39"/>
    <w:rsid w:val="004801C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uiPriority w:val="39"/>
    <w:rsid w:val="004801C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4801CB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har">
    <w:name w:val="رأس صفحة Char"/>
    <w:basedOn w:val="a0"/>
    <w:link w:val="a5"/>
    <w:rsid w:val="004801CB"/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a6">
    <w:name w:val="footer"/>
    <w:basedOn w:val="a"/>
    <w:link w:val="Char0"/>
    <w:uiPriority w:val="99"/>
    <w:semiHidden/>
    <w:unhideWhenUsed/>
    <w:rsid w:val="002750B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semiHidden/>
    <w:rsid w:val="002750B4"/>
    <w:rPr>
      <w:rFonts w:ascii="Calibri" w:eastAsia="Calibri" w:hAnsi="Calibri" w:cs="Aria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5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4017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s20</dc:creator>
  <cp:lastModifiedBy>lenovo s20</cp:lastModifiedBy>
  <cp:revision>10</cp:revision>
  <dcterms:created xsi:type="dcterms:W3CDTF">2020-12-24T18:51:00Z</dcterms:created>
  <dcterms:modified xsi:type="dcterms:W3CDTF">2021-02-22T22:11:00Z</dcterms:modified>
</cp:coreProperties>
</file>