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22A2" w:rsidRPr="005953C2" w:rsidRDefault="00A922A2" w:rsidP="004F661C">
      <w:pPr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 xml:space="preserve">وزارة التعليم العالي والبحث العلمي </w:t>
      </w:r>
    </w:p>
    <w:p w:rsidR="00A922A2" w:rsidRPr="005953C2" w:rsidRDefault="00A922A2" w:rsidP="00A922A2">
      <w:pPr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 xml:space="preserve">جهاز الاشراف والتقويم العلمي </w:t>
      </w:r>
    </w:p>
    <w:p w:rsidR="00A922A2" w:rsidRPr="005953C2" w:rsidRDefault="00A922A2" w:rsidP="00A922A2">
      <w:pPr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>دائرة ضمان الجودة والاعتماد الاكاديمي</w:t>
      </w:r>
    </w:p>
    <w:p w:rsidR="00A922A2" w:rsidRPr="005953C2" w:rsidRDefault="00EE38FD" w:rsidP="005953C2">
      <w:pPr>
        <w:rPr>
          <w:b/>
          <w:bCs/>
          <w:sz w:val="24"/>
          <w:szCs w:val="24"/>
          <w:rtl/>
        </w:rPr>
      </w:pPr>
      <w:r>
        <w:rPr>
          <w:b/>
          <w:bCs/>
          <w:noProof/>
          <w:sz w:val="24"/>
          <w:szCs w:val="24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" o:spid="_x0000_s1026" type="#_x0000_t202" style="position:absolute;left:0;text-align:left;margin-left:93pt;margin-top:21.5pt;width:543.75pt;height:37.5pt;z-index:-25165875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" filled="f" stroked="f">
            <v:textbox>
              <w:txbxContent>
                <w:p w:rsidR="008A73E9" w:rsidRPr="005953C2" w:rsidRDefault="008A73E9" w:rsidP="00A922A2">
                  <w:pPr>
                    <w:jc w:val="center"/>
                    <w:rPr>
                      <w:color w:val="5B9BD5" w:themeColor="accent1"/>
                      <w:sz w:val="32"/>
                      <w:szCs w:val="32"/>
                      <w:rtl/>
                    </w:rPr>
                  </w:pPr>
                  <w:r w:rsidRPr="005953C2">
                    <w:rPr>
                      <w:rFonts w:hint="cs"/>
                      <w:color w:val="5B9BD5" w:themeColor="accent1"/>
                      <w:sz w:val="32"/>
                      <w:szCs w:val="32"/>
                      <w:rtl/>
                    </w:rPr>
                    <w:t>استمارة وصف البرنامج الاكاديمي للكليات والمعاهد</w:t>
                  </w:r>
                </w:p>
              </w:txbxContent>
            </v:textbox>
            <w10:wrap type="topAndBottom" anchorx="margin"/>
          </v:shape>
        </w:pict>
      </w:r>
      <w:r w:rsidR="00A922A2" w:rsidRPr="005953C2">
        <w:rPr>
          <w:rFonts w:hint="cs"/>
          <w:b/>
          <w:bCs/>
          <w:sz w:val="24"/>
          <w:szCs w:val="24"/>
          <w:rtl/>
        </w:rPr>
        <w:t>الجامعة  :-</w:t>
      </w:r>
      <w:r w:rsidR="003C6ACC">
        <w:rPr>
          <w:rFonts w:hint="cs"/>
          <w:b/>
          <w:bCs/>
          <w:sz w:val="24"/>
          <w:szCs w:val="24"/>
          <w:rtl/>
        </w:rPr>
        <w:t>بغداد</w:t>
      </w:r>
    </w:p>
    <w:p w:rsidR="00A922A2" w:rsidRPr="005953C2" w:rsidRDefault="00A922A2" w:rsidP="00A922A2">
      <w:pPr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>الكلية /المعهد :</w:t>
      </w:r>
      <w:r w:rsidR="003C6ACC">
        <w:rPr>
          <w:rFonts w:hint="cs"/>
          <w:b/>
          <w:bCs/>
          <w:sz w:val="24"/>
          <w:szCs w:val="24"/>
          <w:rtl/>
        </w:rPr>
        <w:t xml:space="preserve">التربية ابن رشد للعلوم الانسانية  </w:t>
      </w:r>
    </w:p>
    <w:p w:rsidR="00A922A2" w:rsidRPr="005953C2" w:rsidRDefault="00A922A2" w:rsidP="000538AD">
      <w:pPr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>القسم العلمي :</w:t>
      </w:r>
      <w:r w:rsidR="000538AD">
        <w:rPr>
          <w:rFonts w:hint="cs"/>
          <w:b/>
          <w:bCs/>
          <w:sz w:val="24"/>
          <w:szCs w:val="24"/>
          <w:rtl/>
        </w:rPr>
        <w:t>علوم القران</w:t>
      </w:r>
      <w:r w:rsidR="003C6ACC">
        <w:rPr>
          <w:rFonts w:hint="cs"/>
          <w:b/>
          <w:bCs/>
          <w:sz w:val="24"/>
          <w:szCs w:val="24"/>
          <w:rtl/>
        </w:rPr>
        <w:t xml:space="preserve"> </w:t>
      </w:r>
    </w:p>
    <w:p w:rsidR="00EE6F3B" w:rsidRDefault="00EE6F3B" w:rsidP="004F661C">
      <w:pPr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 xml:space="preserve">تاريخ مليء الملف :- </w:t>
      </w:r>
      <w:r w:rsidR="007C155E">
        <w:rPr>
          <w:rFonts w:hint="cs"/>
          <w:b/>
          <w:bCs/>
          <w:sz w:val="24"/>
          <w:szCs w:val="24"/>
          <w:rtl/>
        </w:rPr>
        <w:t>1</w:t>
      </w:r>
      <w:r>
        <w:rPr>
          <w:rFonts w:hint="cs"/>
          <w:b/>
          <w:bCs/>
          <w:sz w:val="24"/>
          <w:szCs w:val="24"/>
          <w:rtl/>
        </w:rPr>
        <w:t xml:space="preserve">/ </w:t>
      </w:r>
      <w:r w:rsidR="007C155E">
        <w:rPr>
          <w:rFonts w:hint="cs"/>
          <w:b/>
          <w:bCs/>
          <w:sz w:val="24"/>
          <w:szCs w:val="24"/>
          <w:rtl/>
        </w:rPr>
        <w:t>9</w:t>
      </w:r>
      <w:r>
        <w:rPr>
          <w:rFonts w:hint="cs"/>
          <w:b/>
          <w:bCs/>
          <w:sz w:val="24"/>
          <w:szCs w:val="24"/>
          <w:rtl/>
        </w:rPr>
        <w:t>/ 20</w:t>
      </w:r>
      <w:r w:rsidR="004F661C">
        <w:rPr>
          <w:rFonts w:hint="cs"/>
          <w:b/>
          <w:bCs/>
          <w:sz w:val="24"/>
          <w:szCs w:val="24"/>
          <w:rtl/>
        </w:rPr>
        <w:t>20</w:t>
      </w:r>
    </w:p>
    <w:p w:rsidR="00A922A2" w:rsidRPr="005953C2" w:rsidRDefault="00A922A2" w:rsidP="00EE6F3B">
      <w:pPr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>التوقيع :                                                                                                   التوقيع :</w:t>
      </w:r>
    </w:p>
    <w:p w:rsidR="00A922A2" w:rsidRPr="005953C2" w:rsidRDefault="00A922A2" w:rsidP="004F661C">
      <w:pPr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 xml:space="preserve">اسم رئيس القسم :  </w:t>
      </w:r>
      <w:r w:rsidR="00EE6F3B">
        <w:rPr>
          <w:rFonts w:hint="cs"/>
          <w:b/>
          <w:bCs/>
          <w:sz w:val="24"/>
          <w:szCs w:val="24"/>
          <w:rtl/>
        </w:rPr>
        <w:t xml:space="preserve">ا </w:t>
      </w:r>
      <w:r w:rsidR="004F661C">
        <w:rPr>
          <w:rFonts w:hint="cs"/>
          <w:b/>
          <w:bCs/>
          <w:sz w:val="24"/>
          <w:szCs w:val="24"/>
          <w:rtl/>
        </w:rPr>
        <w:t xml:space="preserve">د نضال حنش </w:t>
      </w:r>
      <w:proofErr w:type="spellStart"/>
      <w:r w:rsidR="004F661C">
        <w:rPr>
          <w:rFonts w:hint="cs"/>
          <w:b/>
          <w:bCs/>
          <w:sz w:val="24"/>
          <w:szCs w:val="24"/>
          <w:rtl/>
        </w:rPr>
        <w:t>شبار</w:t>
      </w:r>
      <w:proofErr w:type="spellEnd"/>
      <w:r w:rsidR="000538AD">
        <w:rPr>
          <w:rFonts w:hint="cs"/>
          <w:b/>
          <w:bCs/>
          <w:sz w:val="24"/>
          <w:szCs w:val="24"/>
          <w:rtl/>
        </w:rPr>
        <w:t xml:space="preserve">                                                   </w:t>
      </w:r>
      <w:r w:rsidRPr="005953C2">
        <w:rPr>
          <w:rFonts w:hint="cs"/>
          <w:b/>
          <w:bCs/>
          <w:sz w:val="24"/>
          <w:szCs w:val="24"/>
          <w:rtl/>
        </w:rPr>
        <w:t>اسم المعاون العلمي :</w:t>
      </w:r>
      <w:proofErr w:type="spellStart"/>
      <w:r w:rsidR="007C33C0">
        <w:rPr>
          <w:rFonts w:hint="cs"/>
          <w:b/>
          <w:bCs/>
          <w:sz w:val="24"/>
          <w:szCs w:val="24"/>
          <w:rtl/>
        </w:rPr>
        <w:t>ا.د</w:t>
      </w:r>
      <w:proofErr w:type="spellEnd"/>
      <w:r w:rsidR="007C33C0">
        <w:rPr>
          <w:rFonts w:hint="cs"/>
          <w:b/>
          <w:bCs/>
          <w:sz w:val="24"/>
          <w:szCs w:val="24"/>
          <w:rtl/>
        </w:rPr>
        <w:t xml:space="preserve"> حسن</w:t>
      </w:r>
      <w:r w:rsidR="00B90074">
        <w:rPr>
          <w:rFonts w:hint="cs"/>
          <w:b/>
          <w:bCs/>
          <w:sz w:val="24"/>
          <w:szCs w:val="24"/>
          <w:rtl/>
        </w:rPr>
        <w:t xml:space="preserve"> علي السيد</w:t>
      </w:r>
    </w:p>
    <w:p w:rsidR="00A922A2" w:rsidRPr="005953C2" w:rsidRDefault="00A922A2" w:rsidP="004F661C">
      <w:pPr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 xml:space="preserve">التاريخ :  </w:t>
      </w:r>
      <w:r w:rsidR="00AF1741">
        <w:rPr>
          <w:rFonts w:hint="cs"/>
          <w:b/>
          <w:bCs/>
          <w:sz w:val="24"/>
          <w:szCs w:val="24"/>
          <w:rtl/>
        </w:rPr>
        <w:t>1/ 9/ 20</w:t>
      </w:r>
      <w:r w:rsidR="004F661C">
        <w:rPr>
          <w:rFonts w:hint="cs"/>
          <w:b/>
          <w:bCs/>
          <w:sz w:val="24"/>
          <w:szCs w:val="24"/>
          <w:rtl/>
        </w:rPr>
        <w:t>20</w:t>
      </w:r>
      <w:r w:rsidRPr="005953C2">
        <w:rPr>
          <w:rFonts w:hint="cs"/>
          <w:b/>
          <w:bCs/>
          <w:sz w:val="24"/>
          <w:szCs w:val="24"/>
          <w:rtl/>
        </w:rPr>
        <w:t xml:space="preserve">  </w:t>
      </w:r>
      <w:r w:rsidR="000538AD">
        <w:rPr>
          <w:rFonts w:hint="cs"/>
          <w:b/>
          <w:bCs/>
          <w:sz w:val="24"/>
          <w:szCs w:val="24"/>
          <w:rtl/>
        </w:rPr>
        <w:t xml:space="preserve">                                                                                        </w:t>
      </w:r>
      <w:r w:rsidRPr="005953C2">
        <w:rPr>
          <w:rFonts w:hint="cs"/>
          <w:b/>
          <w:bCs/>
          <w:sz w:val="24"/>
          <w:szCs w:val="24"/>
          <w:rtl/>
        </w:rPr>
        <w:t xml:space="preserve"> التاريخ :</w:t>
      </w:r>
      <w:r w:rsidR="00AF1741">
        <w:rPr>
          <w:rFonts w:hint="cs"/>
          <w:b/>
          <w:bCs/>
          <w:sz w:val="24"/>
          <w:szCs w:val="24"/>
          <w:rtl/>
        </w:rPr>
        <w:t>1/ 9/ 20</w:t>
      </w:r>
      <w:r w:rsidR="004F661C">
        <w:rPr>
          <w:rFonts w:hint="cs"/>
          <w:b/>
          <w:bCs/>
          <w:sz w:val="24"/>
          <w:szCs w:val="24"/>
          <w:rtl/>
        </w:rPr>
        <w:t>20</w:t>
      </w:r>
    </w:p>
    <w:p w:rsidR="00A922A2" w:rsidRPr="005953C2" w:rsidRDefault="00A922A2" w:rsidP="00A922A2">
      <w:pPr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 xml:space="preserve">دقق الملف من قبل </w:t>
      </w:r>
    </w:p>
    <w:p w:rsidR="00A922A2" w:rsidRDefault="00A922A2" w:rsidP="00A922A2">
      <w:pPr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 xml:space="preserve">شعبة ضمان الجودة والأداء الجامعي </w:t>
      </w:r>
    </w:p>
    <w:p w:rsidR="00A922A2" w:rsidRPr="005953C2" w:rsidRDefault="00A922A2" w:rsidP="007C155E">
      <w:pPr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>اسم مدير شعبة ضمان الجودة والأداء الجامعي :</w:t>
      </w:r>
      <w:r w:rsidR="00EE6F3B">
        <w:rPr>
          <w:rFonts w:hint="cs"/>
          <w:b/>
          <w:bCs/>
          <w:sz w:val="24"/>
          <w:szCs w:val="24"/>
          <w:rtl/>
        </w:rPr>
        <w:t xml:space="preserve">- أ. </w:t>
      </w:r>
      <w:proofErr w:type="spellStart"/>
      <w:r w:rsidR="00EE6F3B">
        <w:rPr>
          <w:rFonts w:hint="cs"/>
          <w:b/>
          <w:bCs/>
          <w:sz w:val="24"/>
          <w:szCs w:val="24"/>
          <w:rtl/>
        </w:rPr>
        <w:t>م.د</w:t>
      </w:r>
      <w:proofErr w:type="spellEnd"/>
      <w:r w:rsidR="00EE6F3B">
        <w:rPr>
          <w:rFonts w:hint="cs"/>
          <w:b/>
          <w:bCs/>
          <w:sz w:val="24"/>
          <w:szCs w:val="24"/>
          <w:rtl/>
        </w:rPr>
        <w:t xml:space="preserve"> </w:t>
      </w:r>
      <w:r w:rsidR="007C155E">
        <w:rPr>
          <w:rFonts w:hint="cs"/>
          <w:b/>
          <w:bCs/>
          <w:sz w:val="24"/>
          <w:szCs w:val="24"/>
          <w:rtl/>
        </w:rPr>
        <w:t>وسن كريم عبد الرضا</w:t>
      </w:r>
    </w:p>
    <w:p w:rsidR="00A922A2" w:rsidRPr="005953C2" w:rsidRDefault="00A922A2" w:rsidP="004F661C">
      <w:pPr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 xml:space="preserve">التاريخ </w:t>
      </w:r>
      <w:r w:rsidR="00AF1741">
        <w:rPr>
          <w:rFonts w:hint="cs"/>
          <w:b/>
          <w:bCs/>
          <w:sz w:val="24"/>
          <w:szCs w:val="24"/>
          <w:rtl/>
        </w:rPr>
        <w:t>1/ 9/ 20</w:t>
      </w:r>
      <w:r w:rsidR="004F661C">
        <w:rPr>
          <w:rFonts w:hint="cs"/>
          <w:b/>
          <w:bCs/>
          <w:sz w:val="24"/>
          <w:szCs w:val="24"/>
          <w:rtl/>
        </w:rPr>
        <w:t>20</w:t>
      </w:r>
      <w:r w:rsidRPr="005953C2">
        <w:rPr>
          <w:rFonts w:hint="cs"/>
          <w:b/>
          <w:bCs/>
          <w:sz w:val="24"/>
          <w:szCs w:val="24"/>
          <w:rtl/>
        </w:rPr>
        <w:t xml:space="preserve">التوقيع </w:t>
      </w:r>
    </w:p>
    <w:p w:rsidR="00A922A2" w:rsidRPr="005953C2" w:rsidRDefault="00A922A2" w:rsidP="00D751F3">
      <w:pPr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 xml:space="preserve">    مصادقة السيد العميد</w:t>
      </w:r>
      <w:r w:rsidR="00B90074">
        <w:rPr>
          <w:rFonts w:hint="cs"/>
          <w:b/>
          <w:bCs/>
          <w:sz w:val="24"/>
          <w:szCs w:val="24"/>
          <w:rtl/>
        </w:rPr>
        <w:t xml:space="preserve">: </w:t>
      </w:r>
      <w:proofErr w:type="spellStart"/>
      <w:r w:rsidR="00B90074">
        <w:rPr>
          <w:rFonts w:hint="cs"/>
          <w:b/>
          <w:bCs/>
          <w:sz w:val="24"/>
          <w:szCs w:val="24"/>
          <w:rtl/>
        </w:rPr>
        <w:t>ا.د</w:t>
      </w:r>
      <w:proofErr w:type="spellEnd"/>
      <w:r w:rsidR="00B90074">
        <w:rPr>
          <w:rFonts w:hint="cs"/>
          <w:b/>
          <w:bCs/>
          <w:sz w:val="24"/>
          <w:szCs w:val="24"/>
          <w:rtl/>
        </w:rPr>
        <w:t xml:space="preserve"> علاوي سادر جازع</w:t>
      </w:r>
    </w:p>
    <w:p w:rsidR="00A922A2" w:rsidRPr="005953C2" w:rsidRDefault="00A922A2" w:rsidP="00A922A2">
      <w:pPr>
        <w:rPr>
          <w:b/>
          <w:bCs/>
          <w:sz w:val="24"/>
          <w:szCs w:val="24"/>
          <w:u w:val="single"/>
          <w:rtl/>
        </w:rPr>
      </w:pPr>
      <w:r w:rsidRPr="005953C2">
        <w:rPr>
          <w:rFonts w:hint="cs"/>
          <w:b/>
          <w:bCs/>
          <w:sz w:val="24"/>
          <w:szCs w:val="24"/>
          <w:u w:val="single"/>
          <w:rtl/>
        </w:rPr>
        <w:lastRenderedPageBreak/>
        <w:t xml:space="preserve">اهداف البرنامج الاكاديمي </w:t>
      </w:r>
    </w:p>
    <w:p w:rsidR="00A922A2" w:rsidRPr="005953C2" w:rsidRDefault="00A922A2" w:rsidP="00A922A2">
      <w:pPr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 xml:space="preserve">يوفر وصف البرنامج الاكاديمي هذا ايجازا مقتضيا لاهم خصائص البرنامج ومخرجات التعلم المتوقعة من الطالب تحقيقها مبرهنا عما اذا كان قد حقق الاستفادة القصوى من الفرص المتاحة . </w:t>
      </w:r>
      <w:proofErr w:type="spellStart"/>
      <w:r w:rsidRPr="005953C2">
        <w:rPr>
          <w:rFonts w:hint="cs"/>
          <w:b/>
          <w:bCs/>
          <w:sz w:val="24"/>
          <w:szCs w:val="24"/>
          <w:rtl/>
        </w:rPr>
        <w:t>ويصاحبة</w:t>
      </w:r>
      <w:proofErr w:type="spellEnd"/>
      <w:r w:rsidRPr="005953C2">
        <w:rPr>
          <w:rFonts w:hint="cs"/>
          <w:b/>
          <w:bCs/>
          <w:sz w:val="24"/>
          <w:szCs w:val="24"/>
          <w:rtl/>
        </w:rPr>
        <w:t xml:space="preserve"> وصف لكل مقرر ضمن البرنامج </w:t>
      </w:r>
    </w:p>
    <w:p w:rsidR="00A922A2" w:rsidRPr="005953C2" w:rsidRDefault="00A922A2" w:rsidP="00A922A2">
      <w:pPr>
        <w:rPr>
          <w:b/>
          <w:bCs/>
          <w:sz w:val="24"/>
          <w:szCs w:val="24"/>
          <w:rtl/>
        </w:rPr>
      </w:pPr>
    </w:p>
    <w:tbl>
      <w:tblPr>
        <w:tblStyle w:val="a3"/>
        <w:bidiVisual/>
        <w:tblW w:w="0" w:type="auto"/>
        <w:tblLook w:val="04A0" w:firstRow="1" w:lastRow="0" w:firstColumn="1" w:lastColumn="0" w:noHBand="0" w:noVBand="1"/>
      </w:tblPr>
      <w:tblGrid>
        <w:gridCol w:w="4148"/>
        <w:gridCol w:w="8117"/>
      </w:tblGrid>
      <w:tr w:rsidR="00A922A2" w:rsidRPr="005953C2" w:rsidTr="00B2217D">
        <w:tc>
          <w:tcPr>
            <w:tcW w:w="4148" w:type="dxa"/>
          </w:tcPr>
          <w:p w:rsidR="00A922A2" w:rsidRPr="005953C2" w:rsidRDefault="00A922A2" w:rsidP="009536B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1. المؤسسة التعليمية </w:t>
            </w:r>
          </w:p>
        </w:tc>
        <w:tc>
          <w:tcPr>
            <w:tcW w:w="8117" w:type="dxa"/>
          </w:tcPr>
          <w:p w:rsidR="00A922A2" w:rsidRPr="005953C2" w:rsidRDefault="003C6ACC" w:rsidP="009536B7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وزارة التعليم العالي والبحث العلمي / جامعة بغداد / كلية التربية ابن رشد للعلوم الانسانية </w:t>
            </w:r>
          </w:p>
        </w:tc>
      </w:tr>
      <w:tr w:rsidR="00A922A2" w:rsidRPr="005953C2" w:rsidTr="00B2217D">
        <w:tc>
          <w:tcPr>
            <w:tcW w:w="4148" w:type="dxa"/>
          </w:tcPr>
          <w:p w:rsidR="00A922A2" w:rsidRPr="005953C2" w:rsidRDefault="00A922A2" w:rsidP="009536B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2. القسم العلمي / المركز </w:t>
            </w:r>
          </w:p>
        </w:tc>
        <w:tc>
          <w:tcPr>
            <w:tcW w:w="8117" w:type="dxa"/>
          </w:tcPr>
          <w:p w:rsidR="00A922A2" w:rsidRPr="005953C2" w:rsidRDefault="000538AD" w:rsidP="009536B7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علوم القران</w:t>
            </w:r>
          </w:p>
        </w:tc>
      </w:tr>
      <w:tr w:rsidR="00A922A2" w:rsidRPr="005953C2" w:rsidTr="00B2217D">
        <w:tc>
          <w:tcPr>
            <w:tcW w:w="4148" w:type="dxa"/>
          </w:tcPr>
          <w:p w:rsidR="00A922A2" w:rsidRPr="005953C2" w:rsidRDefault="00A922A2" w:rsidP="009536B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3. اسم البرنامج الاكاديمي او المهني </w:t>
            </w:r>
          </w:p>
        </w:tc>
        <w:tc>
          <w:tcPr>
            <w:tcW w:w="8117" w:type="dxa"/>
          </w:tcPr>
          <w:p w:rsidR="00A922A2" w:rsidRPr="005953C2" w:rsidRDefault="008A73E9" w:rsidP="000538AD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ماجستير</w:t>
            </w:r>
            <w:r w:rsidR="003C6ACC">
              <w:rPr>
                <w:rFonts w:hint="cs"/>
                <w:b/>
                <w:bCs/>
                <w:sz w:val="24"/>
                <w:szCs w:val="24"/>
                <w:rtl/>
              </w:rPr>
              <w:t xml:space="preserve"> كلية التربية / </w:t>
            </w:r>
            <w:r w:rsidR="000538AD">
              <w:rPr>
                <w:rFonts w:hint="cs"/>
                <w:b/>
                <w:bCs/>
                <w:sz w:val="24"/>
                <w:szCs w:val="24"/>
                <w:rtl/>
              </w:rPr>
              <w:t>علوم القران</w:t>
            </w:r>
          </w:p>
        </w:tc>
      </w:tr>
      <w:tr w:rsidR="00A922A2" w:rsidRPr="005953C2" w:rsidTr="00B2217D">
        <w:tc>
          <w:tcPr>
            <w:tcW w:w="4148" w:type="dxa"/>
          </w:tcPr>
          <w:p w:rsidR="00A922A2" w:rsidRPr="005953C2" w:rsidRDefault="00A922A2" w:rsidP="009536B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4.اسم الشهادة النهائية </w:t>
            </w:r>
          </w:p>
        </w:tc>
        <w:tc>
          <w:tcPr>
            <w:tcW w:w="8117" w:type="dxa"/>
          </w:tcPr>
          <w:p w:rsidR="00A922A2" w:rsidRPr="005953C2" w:rsidRDefault="008A73E9" w:rsidP="009536B7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ماجستير</w:t>
            </w:r>
          </w:p>
        </w:tc>
      </w:tr>
      <w:tr w:rsidR="00A922A2" w:rsidRPr="005953C2" w:rsidTr="00B2217D">
        <w:tc>
          <w:tcPr>
            <w:tcW w:w="4148" w:type="dxa"/>
          </w:tcPr>
          <w:p w:rsidR="00A922A2" w:rsidRPr="005953C2" w:rsidRDefault="00A922A2" w:rsidP="009536B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5.النظام الدراسي :سنوي / مقررات أخرى </w:t>
            </w:r>
          </w:p>
        </w:tc>
        <w:tc>
          <w:tcPr>
            <w:tcW w:w="8117" w:type="dxa"/>
          </w:tcPr>
          <w:p w:rsidR="00A922A2" w:rsidRPr="005953C2" w:rsidRDefault="003C6ACC" w:rsidP="009536B7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سنوي</w:t>
            </w:r>
          </w:p>
        </w:tc>
      </w:tr>
      <w:tr w:rsidR="00A922A2" w:rsidRPr="005953C2" w:rsidTr="00B2217D">
        <w:tc>
          <w:tcPr>
            <w:tcW w:w="4148" w:type="dxa"/>
          </w:tcPr>
          <w:p w:rsidR="00A922A2" w:rsidRPr="005953C2" w:rsidRDefault="00A922A2" w:rsidP="009536B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6.برنامج الاعتماد المعتمد </w:t>
            </w:r>
          </w:p>
        </w:tc>
        <w:tc>
          <w:tcPr>
            <w:tcW w:w="8117" w:type="dxa"/>
          </w:tcPr>
          <w:p w:rsidR="00A922A2" w:rsidRPr="005953C2" w:rsidRDefault="00B16D71" w:rsidP="009536B7">
            <w:pPr>
              <w:rPr>
                <w:b/>
                <w:bCs/>
                <w:sz w:val="24"/>
                <w:szCs w:val="24"/>
                <w:rtl/>
              </w:rPr>
            </w:pP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لايوجد</w:t>
            </w:r>
            <w:proofErr w:type="spellEnd"/>
          </w:p>
        </w:tc>
      </w:tr>
      <w:tr w:rsidR="00A922A2" w:rsidRPr="005953C2" w:rsidTr="00B2217D">
        <w:tc>
          <w:tcPr>
            <w:tcW w:w="4148" w:type="dxa"/>
          </w:tcPr>
          <w:p w:rsidR="00A922A2" w:rsidRPr="005953C2" w:rsidRDefault="00A922A2" w:rsidP="009536B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7.المؤثرات الخارجية الاخرى</w:t>
            </w:r>
          </w:p>
        </w:tc>
        <w:tc>
          <w:tcPr>
            <w:tcW w:w="8117" w:type="dxa"/>
          </w:tcPr>
          <w:p w:rsidR="00A922A2" w:rsidRPr="005953C2" w:rsidRDefault="000538AD" w:rsidP="009536B7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تسجيلات لتلاوات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وفديوات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E503EC">
              <w:rPr>
                <w:rFonts w:hint="cs"/>
                <w:b/>
                <w:bCs/>
                <w:sz w:val="24"/>
                <w:szCs w:val="24"/>
                <w:rtl/>
              </w:rPr>
              <w:t>دينية</w:t>
            </w:r>
          </w:p>
        </w:tc>
      </w:tr>
      <w:tr w:rsidR="00A922A2" w:rsidRPr="005953C2" w:rsidTr="00B2217D">
        <w:tc>
          <w:tcPr>
            <w:tcW w:w="4148" w:type="dxa"/>
          </w:tcPr>
          <w:p w:rsidR="00A922A2" w:rsidRPr="005953C2" w:rsidRDefault="00A922A2" w:rsidP="009536B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8.تاريخ اعداد الوصف </w:t>
            </w:r>
          </w:p>
        </w:tc>
        <w:tc>
          <w:tcPr>
            <w:tcW w:w="8117" w:type="dxa"/>
          </w:tcPr>
          <w:p w:rsidR="00A922A2" w:rsidRPr="005953C2" w:rsidRDefault="00CE659E" w:rsidP="004F661C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20</w:t>
            </w:r>
            <w:r w:rsidR="004F661C">
              <w:rPr>
                <w:rFonts w:hint="cs"/>
                <w:b/>
                <w:bCs/>
                <w:sz w:val="24"/>
                <w:szCs w:val="24"/>
                <w:rtl/>
              </w:rPr>
              <w:t>20</w:t>
            </w:r>
            <w:r w:rsidR="00AF1741">
              <w:rPr>
                <w:rFonts w:hint="cs"/>
                <w:b/>
                <w:bCs/>
                <w:sz w:val="24"/>
                <w:szCs w:val="24"/>
                <w:rtl/>
              </w:rPr>
              <w:t>- 20</w:t>
            </w:r>
            <w:r w:rsidR="004F661C">
              <w:rPr>
                <w:rFonts w:hint="cs"/>
                <w:b/>
                <w:bCs/>
                <w:sz w:val="24"/>
                <w:szCs w:val="24"/>
                <w:rtl/>
              </w:rPr>
              <w:t>21</w:t>
            </w:r>
            <w:bookmarkStart w:id="0" w:name="_GoBack"/>
            <w:bookmarkEnd w:id="0"/>
          </w:p>
        </w:tc>
      </w:tr>
      <w:tr w:rsidR="00A922A2" w:rsidRPr="005953C2" w:rsidTr="00B2217D">
        <w:tc>
          <w:tcPr>
            <w:tcW w:w="4148" w:type="dxa"/>
          </w:tcPr>
          <w:p w:rsidR="00A922A2" w:rsidRPr="005953C2" w:rsidRDefault="00A922A2" w:rsidP="009536B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9.اهداف البرنامج الاكاديمي</w:t>
            </w:r>
          </w:p>
        </w:tc>
        <w:tc>
          <w:tcPr>
            <w:tcW w:w="8117" w:type="dxa"/>
          </w:tcPr>
          <w:p w:rsidR="00A922A2" w:rsidRPr="005953C2" w:rsidRDefault="003C6ACC" w:rsidP="00E503EC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>معرفة مستوى المعرفة العلمية و</w:t>
            </w:r>
            <w:r w:rsidR="00E503EC">
              <w:rPr>
                <w:rFonts w:cs="Times New Roman" w:hint="cs"/>
                <w:sz w:val="28"/>
                <w:szCs w:val="28"/>
                <w:rtl/>
                <w:lang w:bidi="ar-IQ"/>
              </w:rPr>
              <w:t>الدينية</w:t>
            </w: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 للطالب</w:t>
            </w:r>
          </w:p>
        </w:tc>
      </w:tr>
      <w:tr w:rsidR="00A922A2" w:rsidRPr="005953C2" w:rsidTr="00B2217D">
        <w:tc>
          <w:tcPr>
            <w:tcW w:w="4148" w:type="dxa"/>
          </w:tcPr>
          <w:p w:rsidR="00A922A2" w:rsidRPr="005953C2" w:rsidRDefault="00A922A2" w:rsidP="009536B7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117" w:type="dxa"/>
          </w:tcPr>
          <w:p w:rsidR="00A922A2" w:rsidRPr="005953C2" w:rsidRDefault="003C6ACC" w:rsidP="009536B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>بيان مدى تأثير برامج التدريس  في تنمية قدرات الطلبة الذهنية والتعليمية.</w:t>
            </w:r>
          </w:p>
        </w:tc>
      </w:tr>
      <w:tr w:rsidR="00A922A2" w:rsidRPr="005953C2" w:rsidTr="00B2217D">
        <w:tc>
          <w:tcPr>
            <w:tcW w:w="4148" w:type="dxa"/>
          </w:tcPr>
          <w:p w:rsidR="00A922A2" w:rsidRPr="005953C2" w:rsidRDefault="00A922A2" w:rsidP="009536B7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117" w:type="dxa"/>
          </w:tcPr>
          <w:p w:rsidR="00A922A2" w:rsidRPr="005953C2" w:rsidRDefault="003C6ACC" w:rsidP="009536B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>دراسة معوقات وسبل تطوير العملية التربوية.</w:t>
            </w:r>
          </w:p>
        </w:tc>
      </w:tr>
      <w:tr w:rsidR="00A922A2" w:rsidRPr="005953C2" w:rsidTr="00B2217D">
        <w:tc>
          <w:tcPr>
            <w:tcW w:w="4148" w:type="dxa"/>
          </w:tcPr>
          <w:p w:rsidR="00A922A2" w:rsidRPr="005953C2" w:rsidRDefault="00A922A2" w:rsidP="009536B7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117" w:type="dxa"/>
          </w:tcPr>
          <w:p w:rsidR="00A922A2" w:rsidRPr="005953C2" w:rsidRDefault="003C6ACC" w:rsidP="009536B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>الأعداد الأمثل لمدرس كفوء مؤهل للتدريس في المدارس الثانوية .</w:t>
            </w:r>
          </w:p>
        </w:tc>
      </w:tr>
      <w:tr w:rsidR="00A922A2" w:rsidRPr="005953C2" w:rsidTr="00B2217D">
        <w:tc>
          <w:tcPr>
            <w:tcW w:w="4148" w:type="dxa"/>
          </w:tcPr>
          <w:p w:rsidR="00A922A2" w:rsidRPr="005953C2" w:rsidRDefault="00A922A2" w:rsidP="009536B7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117" w:type="dxa"/>
          </w:tcPr>
          <w:p w:rsidR="00A922A2" w:rsidRPr="005953C2" w:rsidRDefault="00307990" w:rsidP="009536B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cs="Times New Roman" w:hint="cs"/>
                <w:color w:val="000000" w:themeColor="text1"/>
                <w:sz w:val="28"/>
                <w:szCs w:val="28"/>
                <w:rtl/>
                <w:lang w:bidi="ar-IQ"/>
              </w:rPr>
              <w:t>تنمية قدرة الطلبة على نقل الافكار وتبادلها في وسط العملية التعليمية</w:t>
            </w:r>
          </w:p>
        </w:tc>
      </w:tr>
      <w:tr w:rsidR="00A922A2" w:rsidRPr="005953C2" w:rsidTr="00B2217D">
        <w:tc>
          <w:tcPr>
            <w:tcW w:w="4148" w:type="dxa"/>
          </w:tcPr>
          <w:p w:rsidR="00A922A2" w:rsidRPr="005953C2" w:rsidRDefault="00A922A2" w:rsidP="009536B7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117" w:type="dxa"/>
          </w:tcPr>
          <w:p w:rsidR="00A922A2" w:rsidRPr="005953C2" w:rsidRDefault="00307990" w:rsidP="009536B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>- بيان مدى تأثير برامج التدريس  في تنمية قدرات الطلبة الذهنية والتعليمية</w:t>
            </w:r>
          </w:p>
        </w:tc>
      </w:tr>
      <w:tr w:rsidR="00307990" w:rsidRPr="005953C2" w:rsidTr="009536B7">
        <w:tc>
          <w:tcPr>
            <w:tcW w:w="4148" w:type="dxa"/>
          </w:tcPr>
          <w:p w:rsidR="00307990" w:rsidRPr="005953C2" w:rsidRDefault="00307990" w:rsidP="009536B7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117" w:type="dxa"/>
            <w:vAlign w:val="center"/>
          </w:tcPr>
          <w:p w:rsidR="00307990" w:rsidRPr="007B7CCE" w:rsidRDefault="00307990" w:rsidP="00307990">
            <w:pPr>
              <w:autoSpaceDE w:val="0"/>
              <w:autoSpaceDN w:val="0"/>
              <w:adjustRightInd w:val="0"/>
              <w:rPr>
                <w:rFonts w:cs="Times New Roman"/>
                <w:sz w:val="28"/>
                <w:szCs w:val="28"/>
                <w:lang w:bidi="ar-IQ"/>
              </w:rPr>
            </w:pPr>
          </w:p>
        </w:tc>
      </w:tr>
      <w:tr w:rsidR="00307990" w:rsidRPr="005953C2" w:rsidTr="00B2217D">
        <w:tc>
          <w:tcPr>
            <w:tcW w:w="4148" w:type="dxa"/>
          </w:tcPr>
          <w:p w:rsidR="00307990" w:rsidRPr="005953C2" w:rsidRDefault="00307990" w:rsidP="009536B7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117" w:type="dxa"/>
          </w:tcPr>
          <w:p w:rsidR="00307990" w:rsidRPr="005953C2" w:rsidRDefault="00307990" w:rsidP="009536B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A922A2" w:rsidRPr="005953C2" w:rsidRDefault="00A922A2">
      <w:pPr>
        <w:rPr>
          <w:sz w:val="24"/>
          <w:szCs w:val="24"/>
          <w:rtl/>
        </w:rPr>
      </w:pPr>
    </w:p>
    <w:p w:rsidR="00A922A2" w:rsidRDefault="00A922A2">
      <w:pPr>
        <w:rPr>
          <w:sz w:val="24"/>
          <w:szCs w:val="24"/>
          <w:rtl/>
        </w:rPr>
      </w:pPr>
    </w:p>
    <w:p w:rsidR="00B16D71" w:rsidRPr="005953C2" w:rsidRDefault="00B16D71">
      <w:pPr>
        <w:rPr>
          <w:sz w:val="24"/>
          <w:szCs w:val="24"/>
          <w:rtl/>
        </w:rPr>
      </w:pPr>
    </w:p>
    <w:p w:rsidR="00A922A2" w:rsidRPr="005953C2" w:rsidRDefault="00A922A2" w:rsidP="009F5AB4">
      <w:pPr>
        <w:rPr>
          <w:sz w:val="24"/>
          <w:szCs w:val="24"/>
          <w:rtl/>
        </w:rPr>
      </w:pPr>
    </w:p>
    <w:tbl>
      <w:tblPr>
        <w:tblStyle w:val="a3"/>
        <w:bidiVisual/>
        <w:tblW w:w="0" w:type="auto"/>
        <w:tblInd w:w="74" w:type="dxa"/>
        <w:tblLook w:val="04A0" w:firstRow="1" w:lastRow="0" w:firstColumn="1" w:lastColumn="0" w:noHBand="0" w:noVBand="1"/>
      </w:tblPr>
      <w:tblGrid>
        <w:gridCol w:w="1678"/>
        <w:gridCol w:w="1646"/>
        <w:gridCol w:w="3104"/>
        <w:gridCol w:w="741"/>
        <w:gridCol w:w="5448"/>
      </w:tblGrid>
      <w:tr w:rsidR="00A922A2" w:rsidRPr="005953C2" w:rsidTr="00B2217D">
        <w:tc>
          <w:tcPr>
            <w:tcW w:w="12617" w:type="dxa"/>
            <w:gridSpan w:val="5"/>
          </w:tcPr>
          <w:p w:rsidR="00A922A2" w:rsidRPr="005953C2" w:rsidRDefault="00A922A2" w:rsidP="009536B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10-.مخرجات البرنامج المطلوبة وطرائق التعليم والتقييم</w:t>
            </w:r>
          </w:p>
          <w:p w:rsidR="00A922A2" w:rsidRPr="005953C2" w:rsidRDefault="00A922A2" w:rsidP="009536B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A922A2" w:rsidRPr="005953C2" w:rsidTr="00B2217D">
        <w:tc>
          <w:tcPr>
            <w:tcW w:w="12617" w:type="dxa"/>
            <w:gridSpan w:val="5"/>
          </w:tcPr>
          <w:p w:rsidR="00A922A2" w:rsidRPr="005953C2" w:rsidRDefault="00A922A2" w:rsidP="009536B7">
            <w:pPr>
              <w:pStyle w:val="a4"/>
              <w:numPr>
                <w:ilvl w:val="0"/>
                <w:numId w:val="1"/>
              </w:numPr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الأهداف المعرفية </w:t>
            </w:r>
          </w:p>
          <w:p w:rsidR="00307990" w:rsidRPr="00E4594B" w:rsidRDefault="00307990" w:rsidP="00307990">
            <w:pPr>
              <w:autoSpaceDE w:val="0"/>
              <w:autoSpaceDN w:val="0"/>
              <w:adjustRightInd w:val="0"/>
              <w:ind w:left="612"/>
              <w:rPr>
                <w:rFonts w:cs="Times New Roman"/>
                <w:sz w:val="28"/>
                <w:szCs w:val="28"/>
                <w:rtl/>
                <w:lang w:bidi="ar-IQ"/>
              </w:rPr>
            </w:pPr>
            <w:r w:rsidRPr="00E4594B">
              <w:rPr>
                <w:rFonts w:cs="Times New Roman"/>
                <w:sz w:val="28"/>
                <w:szCs w:val="28"/>
                <w:rtl/>
                <w:lang w:bidi="ar-IQ"/>
              </w:rPr>
              <w:t xml:space="preserve">أ1-   </w:t>
            </w: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>حقل المعرفة العلمية لدى الطلبة</w:t>
            </w:r>
          </w:p>
          <w:p w:rsidR="00307990" w:rsidRPr="00E4594B" w:rsidRDefault="00307990" w:rsidP="00307990">
            <w:pPr>
              <w:autoSpaceDE w:val="0"/>
              <w:autoSpaceDN w:val="0"/>
              <w:adjustRightInd w:val="0"/>
              <w:ind w:left="612"/>
              <w:rPr>
                <w:rFonts w:cs="Times New Roman"/>
                <w:sz w:val="28"/>
                <w:szCs w:val="28"/>
                <w:rtl/>
                <w:lang w:bidi="ar-IQ"/>
              </w:rPr>
            </w:pPr>
            <w:r w:rsidRPr="00E4594B">
              <w:rPr>
                <w:rFonts w:cs="Times New Roman"/>
                <w:sz w:val="28"/>
                <w:szCs w:val="28"/>
                <w:rtl/>
                <w:lang w:bidi="ar-IQ"/>
              </w:rPr>
              <w:t>أ2-</w:t>
            </w: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   اعتماد اخر علمية حديثة لتطوير المستوى التعليمي.</w:t>
            </w:r>
          </w:p>
          <w:p w:rsidR="00307990" w:rsidRPr="00E4594B" w:rsidRDefault="00307990" w:rsidP="00307990">
            <w:pPr>
              <w:autoSpaceDE w:val="0"/>
              <w:autoSpaceDN w:val="0"/>
              <w:adjustRightInd w:val="0"/>
              <w:ind w:left="612"/>
              <w:rPr>
                <w:rFonts w:cs="Times New Roman"/>
                <w:sz w:val="28"/>
                <w:szCs w:val="28"/>
                <w:lang w:bidi="ar-IQ"/>
              </w:rPr>
            </w:pPr>
            <w:r w:rsidRPr="00E4594B">
              <w:rPr>
                <w:rFonts w:cs="Times New Roman"/>
                <w:sz w:val="28"/>
                <w:szCs w:val="28"/>
                <w:rtl/>
                <w:lang w:bidi="ar-IQ"/>
              </w:rPr>
              <w:t xml:space="preserve">أ3- </w:t>
            </w: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  أعداد باحث رصين وناجح . </w:t>
            </w:r>
          </w:p>
          <w:p w:rsidR="00307990" w:rsidRPr="00E4594B" w:rsidRDefault="00307990" w:rsidP="00E503EC">
            <w:pPr>
              <w:autoSpaceDE w:val="0"/>
              <w:autoSpaceDN w:val="0"/>
              <w:adjustRightInd w:val="0"/>
              <w:ind w:left="612"/>
              <w:rPr>
                <w:rFonts w:cs="Times New Roman"/>
                <w:sz w:val="28"/>
                <w:szCs w:val="28"/>
                <w:lang w:bidi="ar-IQ"/>
              </w:rPr>
            </w:pPr>
            <w:r w:rsidRPr="00E4594B">
              <w:rPr>
                <w:rFonts w:cs="Times New Roman"/>
                <w:sz w:val="28"/>
                <w:szCs w:val="28"/>
                <w:rtl/>
                <w:lang w:bidi="ar-IQ"/>
              </w:rPr>
              <w:t>أ4-</w:t>
            </w: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   توضيح وسير محور </w:t>
            </w:r>
            <w:r w:rsidR="00E503EC">
              <w:rPr>
                <w:rFonts w:cs="Times New Roman" w:hint="cs"/>
                <w:sz w:val="28"/>
                <w:szCs w:val="28"/>
                <w:rtl/>
                <w:lang w:bidi="ar-IQ"/>
              </w:rPr>
              <w:t>علوم القران</w:t>
            </w: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 .</w:t>
            </w:r>
          </w:p>
          <w:p w:rsidR="00307990" w:rsidRPr="00E4594B" w:rsidRDefault="00307990" w:rsidP="00307990">
            <w:pPr>
              <w:autoSpaceDE w:val="0"/>
              <w:autoSpaceDN w:val="0"/>
              <w:adjustRightInd w:val="0"/>
              <w:ind w:left="612"/>
              <w:rPr>
                <w:rFonts w:cs="Times New Roman"/>
                <w:sz w:val="28"/>
                <w:szCs w:val="28"/>
                <w:lang w:bidi="ar-IQ"/>
              </w:rPr>
            </w:pPr>
            <w:r w:rsidRPr="00E4594B">
              <w:rPr>
                <w:rFonts w:cs="Times New Roman"/>
                <w:sz w:val="28"/>
                <w:szCs w:val="28"/>
                <w:rtl/>
                <w:lang w:bidi="ar-IQ"/>
              </w:rPr>
              <w:t xml:space="preserve">أ5- </w:t>
            </w: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  شرح كل ما هو يختص بصلب الموضوع .</w:t>
            </w:r>
          </w:p>
          <w:p w:rsidR="00A922A2" w:rsidRPr="005953C2" w:rsidRDefault="00307990" w:rsidP="00307990">
            <w:pPr>
              <w:pStyle w:val="a4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E4594B">
              <w:rPr>
                <w:rFonts w:cs="Times New Roman"/>
                <w:sz w:val="28"/>
                <w:szCs w:val="28"/>
                <w:rtl/>
                <w:lang w:bidi="ar-IQ"/>
              </w:rPr>
              <w:t>أ</w:t>
            </w:r>
            <w:r w:rsidRPr="00E4594B">
              <w:rPr>
                <w:rFonts w:cs="Times New Roman" w:hint="cs"/>
                <w:sz w:val="28"/>
                <w:szCs w:val="28"/>
                <w:rtl/>
                <w:lang w:bidi="ar-IQ"/>
              </w:rPr>
              <w:t>6-</w:t>
            </w: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   رفد المادة العلمية بمعلومات خارجية .</w:t>
            </w:r>
          </w:p>
          <w:p w:rsidR="00A922A2" w:rsidRPr="005953C2" w:rsidRDefault="00A922A2" w:rsidP="009536B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A922A2" w:rsidRPr="005953C2" w:rsidTr="00B2217D">
        <w:tc>
          <w:tcPr>
            <w:tcW w:w="12617" w:type="dxa"/>
            <w:gridSpan w:val="5"/>
          </w:tcPr>
          <w:p w:rsidR="00307990" w:rsidRDefault="00A922A2" w:rsidP="00307990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ب- الأهداف </w:t>
            </w:r>
            <w:proofErr w:type="spellStart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المهاراتية</w:t>
            </w:r>
            <w:proofErr w:type="spellEnd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 الخاصة بالبرنامج </w:t>
            </w:r>
          </w:p>
          <w:p w:rsidR="00307990" w:rsidRDefault="00307990" w:rsidP="00307990">
            <w:pPr>
              <w:rPr>
                <w:b/>
                <w:bCs/>
                <w:sz w:val="24"/>
                <w:szCs w:val="24"/>
                <w:rtl/>
              </w:rPr>
            </w:pPr>
          </w:p>
          <w:p w:rsidR="00307990" w:rsidRPr="00E4594B" w:rsidRDefault="00307990" w:rsidP="00307990">
            <w:pPr>
              <w:autoSpaceDE w:val="0"/>
              <w:autoSpaceDN w:val="0"/>
              <w:adjustRightInd w:val="0"/>
              <w:ind w:left="612"/>
              <w:rPr>
                <w:rFonts w:cs="Times New Roman"/>
                <w:sz w:val="28"/>
                <w:szCs w:val="28"/>
                <w:rtl/>
                <w:lang w:bidi="ar-IQ"/>
              </w:rPr>
            </w:pPr>
            <w:r w:rsidRPr="00E4594B"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ب </w:t>
            </w:r>
            <w:r w:rsidRPr="00E4594B">
              <w:rPr>
                <w:rFonts w:cs="Times New Roman"/>
                <w:sz w:val="28"/>
                <w:szCs w:val="28"/>
                <w:rtl/>
                <w:lang w:bidi="ar-IQ"/>
              </w:rPr>
              <w:t>1 -</w:t>
            </w: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  عمل ورشة عمل داخل القاعة .</w:t>
            </w:r>
          </w:p>
          <w:p w:rsidR="00307990" w:rsidRPr="00E4594B" w:rsidRDefault="00307990" w:rsidP="00307990">
            <w:pPr>
              <w:autoSpaceDE w:val="0"/>
              <w:autoSpaceDN w:val="0"/>
              <w:adjustRightInd w:val="0"/>
              <w:ind w:left="612"/>
              <w:rPr>
                <w:rFonts w:cs="Times New Roman"/>
                <w:sz w:val="28"/>
                <w:szCs w:val="28"/>
                <w:rtl/>
                <w:lang w:bidi="ar-IQ"/>
              </w:rPr>
            </w:pPr>
            <w:r w:rsidRPr="00E4594B"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ب </w:t>
            </w:r>
            <w:r w:rsidRPr="00E4594B">
              <w:rPr>
                <w:rFonts w:cs="Times New Roman"/>
                <w:sz w:val="28"/>
                <w:szCs w:val="28"/>
                <w:rtl/>
                <w:lang w:bidi="ar-IQ"/>
              </w:rPr>
              <w:t xml:space="preserve">2 - </w:t>
            </w: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  أعداد خلاصة بالدراسة تركز على أهم الاستنتاجات .</w:t>
            </w:r>
          </w:p>
          <w:p w:rsidR="00A922A2" w:rsidRPr="00307990" w:rsidRDefault="00307990" w:rsidP="00E503EC">
            <w:pPr>
              <w:autoSpaceDE w:val="0"/>
              <w:autoSpaceDN w:val="0"/>
              <w:adjustRightInd w:val="0"/>
              <w:ind w:left="612"/>
              <w:rPr>
                <w:rFonts w:cs="Times New Roman"/>
                <w:sz w:val="28"/>
                <w:szCs w:val="28"/>
                <w:rtl/>
                <w:lang w:bidi="ar-IQ"/>
              </w:rPr>
            </w:pPr>
            <w:r w:rsidRPr="00E4594B"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ب </w:t>
            </w:r>
            <w:r w:rsidRPr="00E4594B">
              <w:rPr>
                <w:rFonts w:cs="Times New Roman"/>
                <w:sz w:val="28"/>
                <w:szCs w:val="28"/>
                <w:rtl/>
                <w:lang w:bidi="ar-IQ"/>
              </w:rPr>
              <w:t xml:space="preserve">3 -   </w:t>
            </w: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رفد الطلبة بأهم المصادر </w:t>
            </w:r>
            <w:r w:rsidR="00E503EC">
              <w:rPr>
                <w:rFonts w:cs="Times New Roman" w:hint="cs"/>
                <w:sz w:val="28"/>
                <w:szCs w:val="28"/>
                <w:rtl/>
                <w:lang w:bidi="ar-IQ"/>
              </w:rPr>
              <w:t>الدينية</w:t>
            </w: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 .</w:t>
            </w:r>
          </w:p>
        </w:tc>
      </w:tr>
      <w:tr w:rsidR="00BF2980" w:rsidRPr="005953C2" w:rsidTr="00B2217D">
        <w:tc>
          <w:tcPr>
            <w:tcW w:w="12617" w:type="dxa"/>
            <w:gridSpan w:val="5"/>
          </w:tcPr>
          <w:p w:rsidR="00BF2980" w:rsidRPr="005953C2" w:rsidRDefault="00BF2980" w:rsidP="009536B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طرائق التعليم والتعلم </w:t>
            </w:r>
          </w:p>
        </w:tc>
      </w:tr>
      <w:tr w:rsidR="00A922A2" w:rsidRPr="005953C2" w:rsidTr="00B2217D">
        <w:tc>
          <w:tcPr>
            <w:tcW w:w="12617" w:type="dxa"/>
            <w:gridSpan w:val="5"/>
          </w:tcPr>
          <w:p w:rsidR="00A922A2" w:rsidRDefault="00A922A2" w:rsidP="009536B7">
            <w:pPr>
              <w:rPr>
                <w:b/>
                <w:bCs/>
                <w:sz w:val="24"/>
                <w:szCs w:val="24"/>
                <w:rtl/>
              </w:rPr>
            </w:pPr>
          </w:p>
          <w:p w:rsidR="00307990" w:rsidRDefault="00307990" w:rsidP="00307990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cs="Times New Roman"/>
                <w:sz w:val="28"/>
                <w:szCs w:val="28"/>
                <w:rtl/>
                <w:lang w:bidi="ar-IQ"/>
              </w:rPr>
            </w:pP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>المناقشة والحوار .</w:t>
            </w:r>
          </w:p>
          <w:p w:rsidR="00307990" w:rsidRDefault="00307990" w:rsidP="00E503EC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cs="Times New Roman"/>
                <w:sz w:val="28"/>
                <w:szCs w:val="28"/>
                <w:rtl/>
                <w:lang w:bidi="ar-IQ"/>
              </w:rPr>
            </w:pP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الاستعانة </w:t>
            </w:r>
            <w:proofErr w:type="spellStart"/>
            <w:r w:rsidR="00E503EC">
              <w:rPr>
                <w:rFonts w:cs="Times New Roman" w:hint="cs"/>
                <w:sz w:val="28"/>
                <w:szCs w:val="28"/>
                <w:rtl/>
                <w:lang w:bidi="ar-IQ"/>
              </w:rPr>
              <w:t>بنسجيلات</w:t>
            </w:r>
            <w:proofErr w:type="spellEnd"/>
            <w:r w:rsidR="00E503EC"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 </w:t>
            </w:r>
            <w:proofErr w:type="spellStart"/>
            <w:r w:rsidR="00E503EC">
              <w:rPr>
                <w:rFonts w:cs="Times New Roman" w:hint="cs"/>
                <w:sz w:val="28"/>
                <w:szCs w:val="28"/>
                <w:rtl/>
                <w:lang w:bidi="ar-IQ"/>
              </w:rPr>
              <w:t>وفديوات</w:t>
            </w:r>
            <w:proofErr w:type="spellEnd"/>
            <w:r w:rsidR="00E503EC"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 دينية</w:t>
            </w: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 كوسائل تعليمية  </w:t>
            </w:r>
          </w:p>
          <w:p w:rsidR="00307990" w:rsidRDefault="00307990" w:rsidP="00307990">
            <w:pPr>
              <w:pStyle w:val="a4"/>
              <w:numPr>
                <w:ilvl w:val="0"/>
                <w:numId w:val="6"/>
              </w:numPr>
              <w:rPr>
                <w:b/>
                <w:bCs/>
                <w:sz w:val="24"/>
                <w:szCs w:val="24"/>
              </w:rPr>
            </w:pPr>
            <w:r w:rsidRPr="00307990">
              <w:rPr>
                <w:rFonts w:cs="Times New Roman" w:hint="cs"/>
                <w:sz w:val="28"/>
                <w:szCs w:val="28"/>
                <w:rtl/>
                <w:lang w:bidi="ar-IQ"/>
              </w:rPr>
              <w:t>اعداد بحوث سنوية .</w:t>
            </w:r>
          </w:p>
          <w:p w:rsidR="00307990" w:rsidRDefault="00307990" w:rsidP="00307990">
            <w:pPr>
              <w:pStyle w:val="a4"/>
              <w:numPr>
                <w:ilvl w:val="0"/>
                <w:numId w:val="6"/>
              </w:numPr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استخدام محاضرات البوربوينت</w:t>
            </w:r>
          </w:p>
          <w:p w:rsidR="00307990" w:rsidRPr="00307990" w:rsidRDefault="00307990" w:rsidP="00307990">
            <w:pPr>
              <w:pStyle w:val="a4"/>
              <w:numPr>
                <w:ilvl w:val="0"/>
                <w:numId w:val="6"/>
              </w:num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كذلك استخدام الطرائق التقليدية في العملية التعليمية</w:t>
            </w:r>
          </w:p>
          <w:p w:rsidR="00307990" w:rsidRDefault="009536B7" w:rsidP="009536B7">
            <w:pPr>
              <w:tabs>
                <w:tab w:val="left" w:pos="2981"/>
              </w:tabs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ab/>
            </w:r>
          </w:p>
          <w:p w:rsidR="00307990" w:rsidRDefault="00307990" w:rsidP="009536B7">
            <w:pPr>
              <w:rPr>
                <w:b/>
                <w:bCs/>
                <w:sz w:val="24"/>
                <w:szCs w:val="24"/>
                <w:rtl/>
              </w:rPr>
            </w:pPr>
          </w:p>
          <w:p w:rsidR="00B16D71" w:rsidRDefault="00B16D71" w:rsidP="009536B7">
            <w:pPr>
              <w:rPr>
                <w:b/>
                <w:bCs/>
                <w:sz w:val="24"/>
                <w:szCs w:val="24"/>
                <w:rtl/>
              </w:rPr>
            </w:pPr>
          </w:p>
          <w:p w:rsidR="00307990" w:rsidRDefault="00307990" w:rsidP="009536B7">
            <w:pPr>
              <w:rPr>
                <w:b/>
                <w:bCs/>
                <w:sz w:val="24"/>
                <w:szCs w:val="24"/>
                <w:rtl/>
              </w:rPr>
            </w:pPr>
          </w:p>
          <w:p w:rsidR="00A922A2" w:rsidRPr="005953C2" w:rsidRDefault="00A922A2" w:rsidP="009536B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BF2980" w:rsidRPr="005953C2" w:rsidTr="00B2217D">
        <w:tc>
          <w:tcPr>
            <w:tcW w:w="12617" w:type="dxa"/>
            <w:gridSpan w:val="5"/>
          </w:tcPr>
          <w:p w:rsidR="00BF2980" w:rsidRDefault="00B33FF9" w:rsidP="009536B7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lastRenderedPageBreak/>
              <w:t>طرائق التقييم</w:t>
            </w:r>
          </w:p>
          <w:p w:rsidR="00B33FF9" w:rsidRDefault="00B33FF9" w:rsidP="00B33FF9">
            <w:pPr>
              <w:numPr>
                <w:ilvl w:val="0"/>
                <w:numId w:val="7"/>
              </w:numPr>
              <w:tabs>
                <w:tab w:val="clear" w:pos="1080"/>
                <w:tab w:val="num" w:pos="540"/>
              </w:tabs>
              <w:autoSpaceDE w:val="0"/>
              <w:autoSpaceDN w:val="0"/>
              <w:adjustRightInd w:val="0"/>
              <w:ind w:left="720"/>
              <w:rPr>
                <w:rFonts w:cs="Times New Roman"/>
                <w:sz w:val="28"/>
                <w:szCs w:val="28"/>
                <w:lang w:bidi="ar-IQ"/>
              </w:rPr>
            </w:pP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الامتحان التقويمي اليومي والفصلي .                  </w:t>
            </w:r>
          </w:p>
          <w:p w:rsidR="00B33FF9" w:rsidRPr="00B33FF9" w:rsidRDefault="00B33FF9" w:rsidP="00B33FF9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>2-</w:t>
            </w:r>
            <w:r w:rsidRPr="00B33FF9">
              <w:rPr>
                <w:rFonts w:cs="Times New Roman" w:hint="cs"/>
                <w:sz w:val="28"/>
                <w:szCs w:val="28"/>
                <w:rtl/>
                <w:lang w:bidi="ar-IQ"/>
              </w:rPr>
              <w:t>أعداد أوراق نقاش وبحث خاصة بالمادة .</w:t>
            </w:r>
          </w:p>
          <w:p w:rsidR="00B33FF9" w:rsidRPr="00B33FF9" w:rsidRDefault="00B33FF9" w:rsidP="00B33FF9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3-امتحان نهائي</w:t>
            </w:r>
          </w:p>
          <w:p w:rsidR="00B33FF9" w:rsidRPr="005953C2" w:rsidRDefault="00B33FF9" w:rsidP="009536B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A922A2" w:rsidRPr="005953C2" w:rsidTr="00B2217D">
        <w:trPr>
          <w:trHeight w:val="2264"/>
        </w:trPr>
        <w:tc>
          <w:tcPr>
            <w:tcW w:w="12617" w:type="dxa"/>
            <w:gridSpan w:val="5"/>
          </w:tcPr>
          <w:p w:rsidR="00A922A2" w:rsidRDefault="00A922A2" w:rsidP="009536B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ج </w:t>
            </w:r>
            <w:r w:rsidRPr="005953C2">
              <w:rPr>
                <w:b/>
                <w:bCs/>
                <w:sz w:val="24"/>
                <w:szCs w:val="24"/>
                <w:rtl/>
              </w:rPr>
              <w:t>–</w:t>
            </w: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 الأهداف الوجدانية والقيمية .</w:t>
            </w:r>
          </w:p>
          <w:p w:rsidR="00B33FF9" w:rsidRPr="005953C2" w:rsidRDefault="00B33FF9" w:rsidP="009536B7">
            <w:pPr>
              <w:rPr>
                <w:b/>
                <w:bCs/>
                <w:sz w:val="24"/>
                <w:szCs w:val="24"/>
                <w:rtl/>
              </w:rPr>
            </w:pPr>
          </w:p>
          <w:p w:rsidR="00B33FF9" w:rsidRPr="00E4594B" w:rsidRDefault="00B33FF9" w:rsidP="00E503EC">
            <w:pPr>
              <w:autoSpaceDE w:val="0"/>
              <w:autoSpaceDN w:val="0"/>
              <w:adjustRightInd w:val="0"/>
              <w:rPr>
                <w:rFonts w:cs="Times New Roman"/>
                <w:sz w:val="28"/>
                <w:szCs w:val="28"/>
                <w:rtl/>
                <w:lang w:bidi="ar-IQ"/>
              </w:rPr>
            </w:pPr>
            <w:r w:rsidRPr="00E4594B">
              <w:rPr>
                <w:rFonts w:cs="Times New Roman"/>
                <w:sz w:val="28"/>
                <w:szCs w:val="28"/>
                <w:rtl/>
                <w:lang w:bidi="ar-IQ"/>
              </w:rPr>
              <w:t xml:space="preserve">         ج1- </w:t>
            </w: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 توضح أهم المشكلات التعليمية التي يعاني منها طالب البكالوريوس  فيما يتعلق بطرائق تدريس اختصاص</w:t>
            </w:r>
            <w:r w:rsidR="00E503EC"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 علوم القران</w:t>
            </w: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 .</w:t>
            </w:r>
          </w:p>
          <w:p w:rsidR="00B33FF9" w:rsidRPr="00E4594B" w:rsidRDefault="00B33FF9" w:rsidP="00E503EC">
            <w:pPr>
              <w:autoSpaceDE w:val="0"/>
              <w:autoSpaceDN w:val="0"/>
              <w:adjustRightInd w:val="0"/>
              <w:ind w:left="612"/>
              <w:rPr>
                <w:rFonts w:cs="Times New Roman"/>
                <w:sz w:val="28"/>
                <w:szCs w:val="28"/>
                <w:rtl/>
                <w:lang w:bidi="ar-IQ"/>
              </w:rPr>
            </w:pPr>
            <w:r w:rsidRPr="00E4594B">
              <w:rPr>
                <w:rFonts w:cs="Times New Roman"/>
                <w:sz w:val="28"/>
                <w:szCs w:val="28"/>
                <w:rtl/>
                <w:lang w:bidi="ar-IQ"/>
              </w:rPr>
              <w:t>ج2-</w:t>
            </w: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  أثر العامل النفسي والقيمي والمعرفي في التطورات ا</w:t>
            </w:r>
            <w:r w:rsidR="00E503EC">
              <w:rPr>
                <w:rFonts w:cs="Times New Roman" w:hint="cs"/>
                <w:sz w:val="28"/>
                <w:szCs w:val="28"/>
                <w:rtl/>
                <w:lang w:bidi="ar-IQ"/>
              </w:rPr>
              <w:t>لداخلية للعملية التربوية لاختصاص علوم القران</w:t>
            </w: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 .</w:t>
            </w:r>
          </w:p>
          <w:p w:rsidR="00B33FF9" w:rsidRPr="00E4594B" w:rsidRDefault="00B33FF9" w:rsidP="00B33FF9">
            <w:pPr>
              <w:autoSpaceDE w:val="0"/>
              <w:autoSpaceDN w:val="0"/>
              <w:adjustRightInd w:val="0"/>
              <w:ind w:left="612"/>
              <w:rPr>
                <w:rFonts w:cs="Times New Roman"/>
                <w:sz w:val="28"/>
                <w:szCs w:val="28"/>
                <w:rtl/>
                <w:lang w:bidi="ar-IQ"/>
              </w:rPr>
            </w:pPr>
            <w:r w:rsidRPr="00E4594B">
              <w:rPr>
                <w:rFonts w:cs="Times New Roman"/>
                <w:sz w:val="28"/>
                <w:szCs w:val="28"/>
                <w:rtl/>
                <w:lang w:bidi="ar-IQ"/>
              </w:rPr>
              <w:t>ج3-</w:t>
            </w: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  الاطلاع على أهم المصادر المتعلقة بالمادة .</w:t>
            </w:r>
          </w:p>
          <w:p w:rsidR="00A922A2" w:rsidRPr="005953C2" w:rsidRDefault="00B33FF9" w:rsidP="00B33FF9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E4594B">
              <w:rPr>
                <w:rFonts w:cs="Times New Roman"/>
                <w:sz w:val="28"/>
                <w:szCs w:val="28"/>
                <w:rtl/>
                <w:lang w:bidi="ar-IQ"/>
              </w:rPr>
              <w:t xml:space="preserve">   ج</w:t>
            </w:r>
            <w:r w:rsidRPr="00E4594B">
              <w:rPr>
                <w:rFonts w:cs="Times New Roman" w:hint="cs"/>
                <w:sz w:val="28"/>
                <w:szCs w:val="28"/>
                <w:rtl/>
                <w:lang w:bidi="ar-IQ"/>
              </w:rPr>
              <w:t>4-</w:t>
            </w: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   توضيح وشرح سبل تجاوز العقبات وتطوير العلاقات .</w:t>
            </w:r>
          </w:p>
          <w:p w:rsidR="00A922A2" w:rsidRDefault="00A922A2" w:rsidP="009536B7">
            <w:pPr>
              <w:rPr>
                <w:b/>
                <w:bCs/>
                <w:sz w:val="24"/>
                <w:szCs w:val="24"/>
                <w:rtl/>
              </w:rPr>
            </w:pPr>
          </w:p>
          <w:p w:rsidR="00FF4444" w:rsidRPr="005953C2" w:rsidRDefault="00FF4444" w:rsidP="009536B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A922A2" w:rsidRPr="005953C2" w:rsidTr="00B2217D">
        <w:tc>
          <w:tcPr>
            <w:tcW w:w="12617" w:type="dxa"/>
            <w:gridSpan w:val="5"/>
          </w:tcPr>
          <w:p w:rsidR="00A922A2" w:rsidRPr="005953C2" w:rsidRDefault="00A922A2" w:rsidP="009536B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طرائق التعليم والتعلم </w:t>
            </w:r>
          </w:p>
        </w:tc>
      </w:tr>
      <w:tr w:rsidR="00A922A2" w:rsidRPr="005953C2" w:rsidTr="00B2217D">
        <w:trPr>
          <w:trHeight w:val="1042"/>
        </w:trPr>
        <w:tc>
          <w:tcPr>
            <w:tcW w:w="12617" w:type="dxa"/>
            <w:gridSpan w:val="5"/>
          </w:tcPr>
          <w:p w:rsidR="00A922A2" w:rsidRPr="005953C2" w:rsidRDefault="00A922A2" w:rsidP="009536B7">
            <w:pPr>
              <w:rPr>
                <w:b/>
                <w:bCs/>
                <w:sz w:val="24"/>
                <w:szCs w:val="24"/>
                <w:rtl/>
              </w:rPr>
            </w:pPr>
          </w:p>
          <w:p w:rsidR="00B33FF9" w:rsidRDefault="00B33FF9" w:rsidP="00B33FF9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cs="Times New Roman"/>
                <w:sz w:val="28"/>
                <w:szCs w:val="28"/>
                <w:lang w:bidi="ar-IQ"/>
              </w:rPr>
            </w:pP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>أثارة أسئلة واستنباط الأجوبة .</w:t>
            </w:r>
          </w:p>
          <w:p w:rsidR="00B33FF9" w:rsidRDefault="00B33FF9" w:rsidP="00B33FF9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cs="Times New Roman"/>
                <w:sz w:val="28"/>
                <w:szCs w:val="28"/>
                <w:lang w:bidi="ar-IQ"/>
              </w:rPr>
            </w:pP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>التأكيد على أسلوب البحث والاستنتاج .</w:t>
            </w:r>
          </w:p>
          <w:p w:rsidR="00A922A2" w:rsidRPr="00B33FF9" w:rsidRDefault="00B33FF9" w:rsidP="00B33FF9">
            <w:pPr>
              <w:pStyle w:val="a4"/>
              <w:numPr>
                <w:ilvl w:val="0"/>
                <w:numId w:val="8"/>
              </w:num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B33FF9">
              <w:rPr>
                <w:rFonts w:cs="Times New Roman" w:hint="cs"/>
                <w:sz w:val="28"/>
                <w:szCs w:val="28"/>
                <w:rtl/>
                <w:lang w:bidi="ar-IQ"/>
              </w:rPr>
              <w:t>توضيح وشرح بعض المصادر الأجنبية ذات العلاقة بالموضوع</w:t>
            </w:r>
          </w:p>
          <w:p w:rsidR="00A922A2" w:rsidRPr="005953C2" w:rsidRDefault="00A922A2" w:rsidP="009536B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A922A2" w:rsidRPr="005953C2" w:rsidTr="00B2217D">
        <w:trPr>
          <w:trHeight w:val="70"/>
        </w:trPr>
        <w:tc>
          <w:tcPr>
            <w:tcW w:w="12617" w:type="dxa"/>
            <w:gridSpan w:val="5"/>
          </w:tcPr>
          <w:p w:rsidR="00A922A2" w:rsidRPr="005953C2" w:rsidRDefault="00A922A2" w:rsidP="009536B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طرائق التقييم </w:t>
            </w:r>
          </w:p>
          <w:p w:rsidR="00B33FF9" w:rsidRDefault="00B33FF9" w:rsidP="00B33FF9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cs="Times New Roman"/>
                <w:sz w:val="28"/>
                <w:szCs w:val="28"/>
                <w:lang w:bidi="ar-IQ"/>
              </w:rPr>
            </w:pPr>
            <w:proofErr w:type="spellStart"/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>أختبار</w:t>
            </w:r>
            <w:proofErr w:type="spellEnd"/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 يومي </w:t>
            </w:r>
          </w:p>
          <w:p w:rsidR="00B33FF9" w:rsidRDefault="00B33FF9" w:rsidP="00B33FF9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cs="Times New Roman"/>
                <w:sz w:val="28"/>
                <w:szCs w:val="28"/>
                <w:lang w:bidi="ar-IQ"/>
              </w:rPr>
            </w:pPr>
            <w:proofErr w:type="spellStart"/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>أمتحان</w:t>
            </w:r>
            <w:proofErr w:type="spellEnd"/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 فصلي .</w:t>
            </w:r>
          </w:p>
          <w:p w:rsidR="00B33FF9" w:rsidRPr="009536B7" w:rsidRDefault="00B33FF9" w:rsidP="009536B7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cs="Times New Roman"/>
                <w:sz w:val="28"/>
                <w:szCs w:val="28"/>
                <w:lang w:bidi="ar-IQ"/>
              </w:rPr>
            </w:pP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>أوراق بحث يومية .</w:t>
            </w:r>
          </w:p>
          <w:p w:rsidR="00A922A2" w:rsidRPr="00B33FF9" w:rsidRDefault="00B33FF9" w:rsidP="00B33FF9">
            <w:pPr>
              <w:pStyle w:val="a4"/>
              <w:numPr>
                <w:ilvl w:val="0"/>
                <w:numId w:val="9"/>
              </w:numPr>
              <w:rPr>
                <w:b/>
                <w:bCs/>
                <w:sz w:val="24"/>
                <w:szCs w:val="24"/>
                <w:rtl/>
              </w:rPr>
            </w:pPr>
            <w:r w:rsidRPr="00B33FF9">
              <w:rPr>
                <w:rFonts w:cs="Times New Roman" w:hint="cs"/>
                <w:sz w:val="28"/>
                <w:szCs w:val="28"/>
                <w:rtl/>
                <w:lang w:bidi="ar-IQ"/>
              </w:rPr>
              <w:t>عرض مادة علمية .</w:t>
            </w:r>
          </w:p>
          <w:p w:rsidR="00A922A2" w:rsidRPr="005953C2" w:rsidRDefault="00A922A2" w:rsidP="009536B7">
            <w:pPr>
              <w:rPr>
                <w:b/>
                <w:bCs/>
                <w:sz w:val="24"/>
                <w:szCs w:val="24"/>
                <w:rtl/>
              </w:rPr>
            </w:pPr>
          </w:p>
          <w:p w:rsidR="00A922A2" w:rsidRPr="005953C2" w:rsidRDefault="00A922A2" w:rsidP="009536B7">
            <w:pPr>
              <w:rPr>
                <w:b/>
                <w:bCs/>
                <w:sz w:val="24"/>
                <w:szCs w:val="24"/>
                <w:rtl/>
              </w:rPr>
            </w:pPr>
          </w:p>
          <w:p w:rsidR="00A922A2" w:rsidRPr="005953C2" w:rsidRDefault="00A922A2" w:rsidP="009536B7">
            <w:pPr>
              <w:rPr>
                <w:b/>
                <w:bCs/>
                <w:i/>
                <w:iCs/>
                <w:sz w:val="24"/>
                <w:szCs w:val="24"/>
                <w:rtl/>
              </w:rPr>
            </w:pPr>
          </w:p>
          <w:p w:rsidR="00A922A2" w:rsidRPr="005953C2" w:rsidRDefault="00A922A2" w:rsidP="00A922A2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د. المهارات العامة والتأهيلية المنقولة (المهارات الأخرى المتعلقة بقابلية التوظيف والتطور الشخصي ).</w:t>
            </w:r>
          </w:p>
          <w:p w:rsidR="00B33FF9" w:rsidRPr="00E4594B" w:rsidRDefault="00B33FF9" w:rsidP="00E503EC">
            <w:pPr>
              <w:tabs>
                <w:tab w:val="left" w:pos="687"/>
              </w:tabs>
              <w:autoSpaceDE w:val="0"/>
              <w:autoSpaceDN w:val="0"/>
              <w:adjustRightInd w:val="0"/>
              <w:ind w:left="612"/>
              <w:rPr>
                <w:rFonts w:cs="Times New Roman"/>
                <w:sz w:val="28"/>
                <w:szCs w:val="28"/>
                <w:rtl/>
                <w:lang w:bidi="ar-IQ"/>
              </w:rPr>
            </w:pPr>
            <w:r w:rsidRPr="00E4594B">
              <w:rPr>
                <w:rFonts w:cs="Times New Roman"/>
                <w:sz w:val="28"/>
                <w:szCs w:val="28"/>
                <w:rtl/>
                <w:lang w:bidi="ar-IQ"/>
              </w:rPr>
              <w:t>د1-</w:t>
            </w: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  تدريب الطلبة على كتابة البحوث </w:t>
            </w:r>
            <w:r w:rsidR="00E503EC">
              <w:rPr>
                <w:rFonts w:cs="Times New Roman" w:hint="cs"/>
                <w:sz w:val="28"/>
                <w:szCs w:val="28"/>
                <w:rtl/>
                <w:lang w:bidi="ar-IQ"/>
              </w:rPr>
              <w:t>الخاصة بالعلوم الشرعية</w:t>
            </w: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 .</w:t>
            </w:r>
          </w:p>
          <w:p w:rsidR="00B33FF9" w:rsidRPr="00E4594B" w:rsidRDefault="00B33FF9" w:rsidP="00B33FF9">
            <w:pPr>
              <w:tabs>
                <w:tab w:val="left" w:pos="687"/>
              </w:tabs>
              <w:autoSpaceDE w:val="0"/>
              <w:autoSpaceDN w:val="0"/>
              <w:adjustRightInd w:val="0"/>
              <w:ind w:left="612"/>
              <w:rPr>
                <w:rFonts w:cs="Times New Roman"/>
                <w:sz w:val="28"/>
                <w:szCs w:val="28"/>
                <w:rtl/>
                <w:lang w:bidi="ar-IQ"/>
              </w:rPr>
            </w:pPr>
            <w:r w:rsidRPr="00E4594B">
              <w:rPr>
                <w:rFonts w:cs="Times New Roman"/>
                <w:sz w:val="28"/>
                <w:szCs w:val="28"/>
                <w:rtl/>
                <w:lang w:bidi="ar-IQ"/>
              </w:rPr>
              <w:t>د2-</w:t>
            </w: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  أعداد مدرس كفوء </w:t>
            </w:r>
            <w:proofErr w:type="spellStart"/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>متميز</w:t>
            </w:r>
            <w:r w:rsidR="008A73E9">
              <w:rPr>
                <w:rFonts w:cs="Times New Roman" w:hint="cs"/>
                <w:sz w:val="28"/>
                <w:szCs w:val="28"/>
                <w:rtl/>
                <w:lang w:bidi="ar-IQ"/>
              </w:rPr>
              <w:t>يتناسب</w:t>
            </w:r>
            <w:proofErr w:type="spellEnd"/>
            <w:r w:rsidR="008A73E9"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 ومستوى الاستاذ الجامعي</w:t>
            </w: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 .</w:t>
            </w:r>
          </w:p>
          <w:p w:rsidR="00B33FF9" w:rsidRPr="00E4594B" w:rsidRDefault="00B33FF9" w:rsidP="00B33FF9">
            <w:pPr>
              <w:tabs>
                <w:tab w:val="left" w:pos="687"/>
              </w:tabs>
              <w:autoSpaceDE w:val="0"/>
              <w:autoSpaceDN w:val="0"/>
              <w:adjustRightInd w:val="0"/>
              <w:ind w:left="612"/>
              <w:rPr>
                <w:rFonts w:cs="Times New Roman"/>
                <w:sz w:val="28"/>
                <w:szCs w:val="28"/>
                <w:rtl/>
                <w:lang w:bidi="ar-IQ"/>
              </w:rPr>
            </w:pPr>
            <w:r w:rsidRPr="00E4594B">
              <w:rPr>
                <w:rFonts w:cs="Times New Roman"/>
                <w:sz w:val="28"/>
                <w:szCs w:val="28"/>
                <w:rtl/>
                <w:lang w:bidi="ar-IQ"/>
              </w:rPr>
              <w:t>د3-</w:t>
            </w: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  أعداد مهارة الحث والاستنتاج والدلالة .</w:t>
            </w:r>
          </w:p>
          <w:p w:rsidR="00A922A2" w:rsidRPr="005953C2" w:rsidRDefault="00B33FF9" w:rsidP="00B33FF9">
            <w:pPr>
              <w:rPr>
                <w:b/>
                <w:bCs/>
                <w:sz w:val="24"/>
                <w:szCs w:val="24"/>
                <w:rtl/>
              </w:rPr>
            </w:pPr>
            <w:r w:rsidRPr="00E4594B">
              <w:rPr>
                <w:rFonts w:cs="Times New Roman"/>
                <w:sz w:val="28"/>
                <w:szCs w:val="28"/>
                <w:rtl/>
                <w:lang w:bidi="ar-IQ"/>
              </w:rPr>
              <w:t xml:space="preserve">   د4-</w:t>
            </w: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  معرفة لغة أساسية إضافة للعربية .</w:t>
            </w:r>
            <w:r w:rsidR="00A922A2" w:rsidRPr="005953C2">
              <w:rPr>
                <w:b/>
                <w:bCs/>
                <w:sz w:val="24"/>
                <w:szCs w:val="24"/>
                <w:rtl/>
              </w:rPr>
              <w:tab/>
            </w:r>
          </w:p>
        </w:tc>
      </w:tr>
      <w:tr w:rsidR="00A922A2" w:rsidRPr="005953C2" w:rsidTr="00B2217D">
        <w:tc>
          <w:tcPr>
            <w:tcW w:w="12617" w:type="dxa"/>
            <w:gridSpan w:val="5"/>
          </w:tcPr>
          <w:p w:rsidR="00A922A2" w:rsidRPr="005953C2" w:rsidRDefault="00A922A2" w:rsidP="009536B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lastRenderedPageBreak/>
              <w:t xml:space="preserve">طرائق التعليم والتعلم </w:t>
            </w:r>
          </w:p>
        </w:tc>
      </w:tr>
      <w:tr w:rsidR="00A922A2" w:rsidRPr="005953C2" w:rsidTr="00B2217D">
        <w:trPr>
          <w:trHeight w:val="1042"/>
        </w:trPr>
        <w:tc>
          <w:tcPr>
            <w:tcW w:w="12617" w:type="dxa"/>
            <w:gridSpan w:val="5"/>
          </w:tcPr>
          <w:p w:rsidR="00A922A2" w:rsidRPr="005953C2" w:rsidRDefault="00A922A2" w:rsidP="009536B7">
            <w:pPr>
              <w:rPr>
                <w:b/>
                <w:bCs/>
                <w:sz w:val="24"/>
                <w:szCs w:val="24"/>
                <w:rtl/>
              </w:rPr>
            </w:pPr>
          </w:p>
          <w:p w:rsidR="00B33FF9" w:rsidRDefault="00B33FF9" w:rsidP="00B33FF9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cs="Times New Roman"/>
                <w:sz w:val="28"/>
                <w:szCs w:val="28"/>
                <w:lang w:bidi="ar-IQ"/>
              </w:rPr>
            </w:pP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>وضع مناهج دراسية شاملة وحديثة تتناسب مع الظروف الراهنة .</w:t>
            </w:r>
          </w:p>
          <w:p w:rsidR="00B33FF9" w:rsidRDefault="00B33FF9" w:rsidP="00B33FF9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cs="Times New Roman"/>
                <w:sz w:val="28"/>
                <w:szCs w:val="28"/>
                <w:lang w:bidi="ar-IQ"/>
              </w:rPr>
            </w:pP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>إرسال الطلبة للتدريب والتطبيق في الثانويات .</w:t>
            </w:r>
          </w:p>
          <w:p w:rsidR="00B33FF9" w:rsidRPr="00E4594B" w:rsidRDefault="00B33FF9" w:rsidP="00B33FF9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cs="Times New Roman"/>
                <w:sz w:val="28"/>
                <w:szCs w:val="28"/>
                <w:rtl/>
                <w:lang w:bidi="ar-IQ"/>
              </w:rPr>
            </w:pP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>تطوير المادة العلمية والبحثية في القسم .</w:t>
            </w:r>
          </w:p>
          <w:p w:rsidR="00FF4444" w:rsidRPr="005953C2" w:rsidRDefault="00FF4444" w:rsidP="009536B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A922A2" w:rsidRPr="005953C2" w:rsidTr="00B2217D">
        <w:tc>
          <w:tcPr>
            <w:tcW w:w="12617" w:type="dxa"/>
            <w:gridSpan w:val="5"/>
          </w:tcPr>
          <w:p w:rsidR="00A922A2" w:rsidRPr="005953C2" w:rsidRDefault="00A922A2" w:rsidP="009536B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طرائق التقييم </w:t>
            </w:r>
          </w:p>
        </w:tc>
      </w:tr>
      <w:tr w:rsidR="00A922A2" w:rsidRPr="005953C2" w:rsidTr="00B2217D">
        <w:trPr>
          <w:trHeight w:val="1042"/>
        </w:trPr>
        <w:tc>
          <w:tcPr>
            <w:tcW w:w="12617" w:type="dxa"/>
            <w:gridSpan w:val="5"/>
          </w:tcPr>
          <w:p w:rsidR="00B33FF9" w:rsidRPr="00B33FF9" w:rsidRDefault="00B33FF9" w:rsidP="00B33FF9">
            <w:pPr>
              <w:numPr>
                <w:ilvl w:val="0"/>
                <w:numId w:val="11"/>
              </w:numPr>
              <w:rPr>
                <w:rFonts w:cs="Times New Roman"/>
                <w:sz w:val="28"/>
                <w:szCs w:val="28"/>
                <w:lang w:bidi="ar-IQ"/>
              </w:rPr>
            </w:pP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>اختبار الطلاب أثناء مرحلة التطبيق .</w:t>
            </w:r>
          </w:p>
          <w:p w:rsidR="00B33FF9" w:rsidRDefault="00B33FF9" w:rsidP="00B33FF9">
            <w:pPr>
              <w:numPr>
                <w:ilvl w:val="0"/>
                <w:numId w:val="11"/>
              </w:numPr>
              <w:rPr>
                <w:rFonts w:cs="Times New Roman"/>
                <w:sz w:val="28"/>
                <w:szCs w:val="28"/>
                <w:lang w:bidi="ar-IQ"/>
              </w:rPr>
            </w:pP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>مناقشة البحوث السنوية .</w:t>
            </w:r>
          </w:p>
          <w:p w:rsidR="00A922A2" w:rsidRPr="00B33FF9" w:rsidRDefault="00B33FF9" w:rsidP="00B33FF9">
            <w:pPr>
              <w:pStyle w:val="a4"/>
              <w:numPr>
                <w:ilvl w:val="0"/>
                <w:numId w:val="11"/>
              </w:num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B33FF9">
              <w:rPr>
                <w:rFonts w:cs="Times New Roman" w:hint="cs"/>
                <w:sz w:val="28"/>
                <w:szCs w:val="28"/>
                <w:rtl/>
                <w:lang w:bidi="ar-IQ"/>
              </w:rPr>
              <w:t>أعداد الأوراق النقاشية والتقرير ذات الصلة .</w:t>
            </w:r>
          </w:p>
          <w:p w:rsidR="00A922A2" w:rsidRPr="005953C2" w:rsidRDefault="00A922A2" w:rsidP="009536B7">
            <w:pPr>
              <w:rPr>
                <w:b/>
                <w:bCs/>
                <w:sz w:val="24"/>
                <w:szCs w:val="24"/>
                <w:rtl/>
              </w:rPr>
            </w:pPr>
          </w:p>
          <w:p w:rsidR="00A922A2" w:rsidRPr="005953C2" w:rsidRDefault="00A922A2" w:rsidP="009536B7">
            <w:pPr>
              <w:rPr>
                <w:b/>
                <w:bCs/>
                <w:sz w:val="24"/>
                <w:szCs w:val="24"/>
                <w:rtl/>
              </w:rPr>
            </w:pPr>
          </w:p>
          <w:p w:rsidR="00A922A2" w:rsidRPr="005953C2" w:rsidRDefault="00A922A2" w:rsidP="009536B7">
            <w:pPr>
              <w:rPr>
                <w:b/>
                <w:bCs/>
                <w:sz w:val="24"/>
                <w:szCs w:val="24"/>
                <w:rtl/>
              </w:rPr>
            </w:pPr>
          </w:p>
          <w:p w:rsidR="00A922A2" w:rsidRDefault="00A922A2" w:rsidP="009536B7">
            <w:pPr>
              <w:rPr>
                <w:b/>
                <w:bCs/>
                <w:sz w:val="24"/>
                <w:szCs w:val="24"/>
                <w:rtl/>
              </w:rPr>
            </w:pPr>
          </w:p>
          <w:p w:rsidR="00B33FF9" w:rsidRDefault="00B33FF9" w:rsidP="009536B7">
            <w:pPr>
              <w:rPr>
                <w:b/>
                <w:bCs/>
                <w:sz w:val="24"/>
                <w:szCs w:val="24"/>
                <w:rtl/>
              </w:rPr>
            </w:pPr>
          </w:p>
          <w:p w:rsidR="00B33FF9" w:rsidRDefault="00B33FF9" w:rsidP="009536B7">
            <w:pPr>
              <w:rPr>
                <w:b/>
                <w:bCs/>
                <w:sz w:val="24"/>
                <w:szCs w:val="24"/>
                <w:rtl/>
              </w:rPr>
            </w:pPr>
          </w:p>
          <w:p w:rsidR="00B33FF9" w:rsidRDefault="00B33FF9" w:rsidP="009536B7">
            <w:pPr>
              <w:rPr>
                <w:b/>
                <w:bCs/>
                <w:sz w:val="24"/>
                <w:szCs w:val="24"/>
                <w:rtl/>
              </w:rPr>
            </w:pPr>
          </w:p>
          <w:p w:rsidR="00B33FF9" w:rsidRDefault="00B33FF9" w:rsidP="009536B7">
            <w:pPr>
              <w:rPr>
                <w:b/>
                <w:bCs/>
                <w:sz w:val="24"/>
                <w:szCs w:val="24"/>
                <w:rtl/>
              </w:rPr>
            </w:pPr>
          </w:p>
          <w:p w:rsidR="00B33FF9" w:rsidRDefault="00B33FF9" w:rsidP="009536B7">
            <w:pPr>
              <w:rPr>
                <w:b/>
                <w:bCs/>
                <w:sz w:val="24"/>
                <w:szCs w:val="24"/>
                <w:rtl/>
              </w:rPr>
            </w:pPr>
          </w:p>
          <w:p w:rsidR="00B33FF9" w:rsidRDefault="00B33FF9" w:rsidP="009536B7">
            <w:pPr>
              <w:rPr>
                <w:b/>
                <w:bCs/>
                <w:sz w:val="24"/>
                <w:szCs w:val="24"/>
                <w:rtl/>
              </w:rPr>
            </w:pPr>
          </w:p>
          <w:p w:rsidR="009D3DD0" w:rsidRDefault="009D3DD0" w:rsidP="009536B7">
            <w:pPr>
              <w:rPr>
                <w:b/>
                <w:bCs/>
                <w:sz w:val="24"/>
                <w:szCs w:val="24"/>
                <w:rtl/>
              </w:rPr>
            </w:pPr>
          </w:p>
          <w:p w:rsidR="00B33FF9" w:rsidRPr="005953C2" w:rsidRDefault="00B33FF9" w:rsidP="009536B7">
            <w:pPr>
              <w:rPr>
                <w:b/>
                <w:bCs/>
                <w:sz w:val="24"/>
                <w:szCs w:val="24"/>
                <w:rtl/>
              </w:rPr>
            </w:pPr>
          </w:p>
          <w:p w:rsidR="00A922A2" w:rsidRPr="005953C2" w:rsidRDefault="00A922A2" w:rsidP="009536B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A922A2" w:rsidRPr="005953C2" w:rsidTr="00B2217D">
        <w:tc>
          <w:tcPr>
            <w:tcW w:w="12617" w:type="dxa"/>
            <w:gridSpan w:val="5"/>
          </w:tcPr>
          <w:p w:rsidR="00A922A2" w:rsidRPr="005953C2" w:rsidRDefault="00A922A2" w:rsidP="009536B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lastRenderedPageBreak/>
              <w:t xml:space="preserve">11- بنية البرنامج </w:t>
            </w:r>
          </w:p>
          <w:p w:rsidR="00A922A2" w:rsidRPr="005953C2" w:rsidRDefault="00A922A2" w:rsidP="009536B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BF2980" w:rsidRPr="005953C2" w:rsidTr="00B2217D">
        <w:trPr>
          <w:trHeight w:val="330"/>
        </w:trPr>
        <w:tc>
          <w:tcPr>
            <w:tcW w:w="1678" w:type="dxa"/>
            <w:vMerge w:val="restart"/>
            <w:tcBorders>
              <w:top w:val="single" w:sz="4" w:space="0" w:color="000000"/>
              <w:right w:val="single" w:sz="4" w:space="0" w:color="000000"/>
            </w:tcBorders>
          </w:tcPr>
          <w:p w:rsidR="00A922A2" w:rsidRDefault="00A922A2" w:rsidP="009536B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المرحلة الدراسية </w:t>
            </w:r>
          </w:p>
          <w:p w:rsidR="008A73E9" w:rsidRPr="005953C2" w:rsidRDefault="008A73E9" w:rsidP="009536B7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الماجستير</w:t>
            </w:r>
          </w:p>
        </w:tc>
        <w:tc>
          <w:tcPr>
            <w:tcW w:w="1646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922A2" w:rsidRPr="005953C2" w:rsidRDefault="00A922A2" w:rsidP="009536B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رمز المقرر او المساق </w:t>
            </w:r>
          </w:p>
        </w:tc>
        <w:tc>
          <w:tcPr>
            <w:tcW w:w="310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922A2" w:rsidRPr="005953C2" w:rsidRDefault="00A922A2" w:rsidP="009536B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اسم المقرر او المساق </w:t>
            </w:r>
          </w:p>
        </w:tc>
        <w:tc>
          <w:tcPr>
            <w:tcW w:w="618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A922A2" w:rsidRPr="005953C2" w:rsidRDefault="00A922A2" w:rsidP="00A922A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الساعات المعتمدة</w:t>
            </w:r>
          </w:p>
          <w:p w:rsidR="00A922A2" w:rsidRPr="005953C2" w:rsidRDefault="00A922A2" w:rsidP="009536B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BF2980" w:rsidRPr="005953C2" w:rsidTr="00B2217D">
        <w:trPr>
          <w:trHeight w:val="420"/>
        </w:trPr>
        <w:tc>
          <w:tcPr>
            <w:tcW w:w="1678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A922A2" w:rsidRPr="005953C2" w:rsidRDefault="00A922A2" w:rsidP="009536B7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4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22A2" w:rsidRPr="005953C2" w:rsidRDefault="00A922A2" w:rsidP="009536B7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0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22A2" w:rsidRPr="005953C2" w:rsidRDefault="00A922A2" w:rsidP="009536B7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922A2" w:rsidRPr="005953C2" w:rsidRDefault="00A922A2" w:rsidP="009536B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نظري 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</w:tcBorders>
          </w:tcPr>
          <w:p w:rsidR="00A922A2" w:rsidRPr="005953C2" w:rsidRDefault="00A922A2" w:rsidP="009536B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عملي </w:t>
            </w:r>
          </w:p>
        </w:tc>
      </w:tr>
      <w:tr w:rsidR="000C5C7C" w:rsidRPr="00EF46B7" w:rsidTr="008A73E9">
        <w:tc>
          <w:tcPr>
            <w:tcW w:w="1678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F4B083" w:themeFill="accent2" w:themeFillTint="99"/>
          </w:tcPr>
          <w:p w:rsidR="000C5C7C" w:rsidRPr="005953C2" w:rsidRDefault="000C5C7C" w:rsidP="00A5168C">
            <w:pPr>
              <w:shd w:val="clear" w:color="auto" w:fill="FFD966" w:themeFill="accent4" w:themeFillTint="99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4B083" w:themeFill="accent2" w:themeFillTint="99"/>
            <w:vAlign w:val="center"/>
          </w:tcPr>
          <w:p w:rsidR="000C5C7C" w:rsidRPr="00492A27" w:rsidRDefault="000C5C7C" w:rsidP="00A5168C">
            <w:pPr>
              <w:shd w:val="clear" w:color="auto" w:fill="FFD966" w:themeFill="accent4" w:themeFillTint="99"/>
              <w:spacing w:before="120"/>
              <w:jc w:val="center"/>
              <w:rPr>
                <w:rFonts w:ascii="Arial" w:eastAsia="Times New Roman" w:hAnsi="Arial" w:cs="Arial"/>
                <w:b/>
                <w:bCs/>
                <w:lang w:bidi="ar-IQ"/>
              </w:rPr>
            </w:pPr>
            <w:r w:rsidRPr="00492A27">
              <w:rPr>
                <w:rFonts w:ascii="Calibri" w:eastAsia="Times New Roman" w:hAnsi="Calibri" w:cs="Arial"/>
                <w:b/>
                <w:bCs/>
                <w:color w:val="000000"/>
                <w:kern w:val="24"/>
                <w:rtl/>
                <w:lang w:bidi="ar-IQ"/>
              </w:rPr>
              <w:t>80</w:t>
            </w:r>
            <w:r>
              <w:rPr>
                <w:rFonts w:ascii="Calibri" w:eastAsia="Times New Roman" w:hAnsi="Calibri" w:cs="Arial" w:hint="cs"/>
                <w:b/>
                <w:bCs/>
                <w:color w:val="000000"/>
                <w:kern w:val="24"/>
                <w:rtl/>
                <w:lang w:bidi="ar-IQ"/>
              </w:rPr>
              <w:t>1</w:t>
            </w:r>
            <w:r w:rsidRPr="00492A27">
              <w:rPr>
                <w:rFonts w:ascii="Calibri" w:eastAsia="Times New Roman" w:hAnsi="Calibri" w:cs="Arial"/>
                <w:b/>
                <w:bCs/>
                <w:color w:val="000000"/>
                <w:kern w:val="24"/>
                <w:rtl/>
                <w:lang w:bidi="ar-IQ"/>
              </w:rPr>
              <w:t xml:space="preserve"> </w:t>
            </w:r>
            <w:r>
              <w:rPr>
                <w:rFonts w:ascii="Calibri" w:eastAsia="Times New Roman" w:hAnsi="Calibri" w:cs="Arial" w:hint="cs"/>
                <w:b/>
                <w:bCs/>
                <w:color w:val="000000"/>
                <w:kern w:val="24"/>
                <w:rtl/>
                <w:lang w:bidi="ar-IQ"/>
              </w:rPr>
              <w:t>عق دم</w:t>
            </w:r>
          </w:p>
        </w:tc>
        <w:tc>
          <w:tcPr>
            <w:tcW w:w="31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4B083" w:themeFill="accent2" w:themeFillTint="99"/>
          </w:tcPr>
          <w:p w:rsidR="000C5C7C" w:rsidRPr="003D2A70" w:rsidRDefault="000C5C7C" w:rsidP="00A5168C">
            <w:pPr>
              <w:shd w:val="clear" w:color="auto" w:fill="FFD966" w:themeFill="accent4" w:themeFillTint="99"/>
              <w:jc w:val="center"/>
              <w:rPr>
                <w:b/>
                <w:bCs/>
                <w:lang w:bidi="ar-IQ"/>
              </w:rPr>
            </w:pPr>
            <w:r w:rsidRPr="003D2A70">
              <w:rPr>
                <w:b/>
                <w:bCs/>
                <w:rtl/>
                <w:lang w:bidi="ar-IQ"/>
              </w:rPr>
              <w:t>دراسات في الفكر الإسلامي المعاصر</w:t>
            </w:r>
          </w:p>
        </w:tc>
        <w:tc>
          <w:tcPr>
            <w:tcW w:w="7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4B083" w:themeFill="accent2" w:themeFillTint="99"/>
          </w:tcPr>
          <w:p w:rsidR="000C5C7C" w:rsidRPr="005953C2" w:rsidRDefault="00243E17" w:rsidP="00A5168C">
            <w:pPr>
              <w:shd w:val="clear" w:color="auto" w:fill="FFD966" w:themeFill="accent4" w:themeFillTint="99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30</w:t>
            </w:r>
          </w:p>
        </w:tc>
        <w:tc>
          <w:tcPr>
            <w:tcW w:w="5448" w:type="dxa"/>
            <w:tcBorders>
              <w:left w:val="single" w:sz="4" w:space="0" w:color="000000"/>
            </w:tcBorders>
            <w:shd w:val="clear" w:color="auto" w:fill="F4B083" w:themeFill="accent2" w:themeFillTint="99"/>
          </w:tcPr>
          <w:p w:rsidR="000C5C7C" w:rsidRPr="00EF46B7" w:rsidRDefault="000C5C7C" w:rsidP="00A5168C">
            <w:pPr>
              <w:shd w:val="clear" w:color="auto" w:fill="FFD966" w:themeFill="accent4" w:themeFillTint="99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0C5C7C" w:rsidRPr="00EF46B7" w:rsidTr="008A73E9">
        <w:tc>
          <w:tcPr>
            <w:tcW w:w="1678" w:type="dxa"/>
            <w:tcBorders>
              <w:right w:val="single" w:sz="4" w:space="0" w:color="000000"/>
            </w:tcBorders>
            <w:shd w:val="clear" w:color="auto" w:fill="F4B083" w:themeFill="accent2" w:themeFillTint="99"/>
          </w:tcPr>
          <w:p w:rsidR="000C5C7C" w:rsidRPr="005953C2" w:rsidRDefault="000C5C7C" w:rsidP="00A5168C">
            <w:pPr>
              <w:shd w:val="clear" w:color="auto" w:fill="FFD966" w:themeFill="accent4" w:themeFillTint="99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4B083" w:themeFill="accent2" w:themeFillTint="99"/>
            <w:vAlign w:val="center"/>
          </w:tcPr>
          <w:p w:rsidR="000C5C7C" w:rsidRPr="00492A27" w:rsidRDefault="000C5C7C" w:rsidP="00A5168C">
            <w:pPr>
              <w:shd w:val="clear" w:color="auto" w:fill="FFD966" w:themeFill="accent4" w:themeFillTint="99"/>
              <w:jc w:val="center"/>
              <w:rPr>
                <w:rFonts w:ascii="Arial" w:eastAsia="Times New Roman" w:hAnsi="Arial" w:cs="Arial"/>
                <w:b/>
                <w:bCs/>
                <w:lang w:bidi="ar-IQ"/>
              </w:rPr>
            </w:pPr>
            <w:r>
              <w:rPr>
                <w:rFonts w:ascii="Calibri" w:eastAsia="Times New Roman" w:hAnsi="Calibri" w:cs="Arial" w:hint="cs"/>
                <w:b/>
                <w:bCs/>
                <w:color w:val="000000"/>
                <w:kern w:val="24"/>
                <w:rtl/>
                <w:lang w:bidi="ar-IQ"/>
              </w:rPr>
              <w:t xml:space="preserve">802 عق </w:t>
            </w:r>
            <w:proofErr w:type="spellStart"/>
            <w:r>
              <w:rPr>
                <w:rFonts w:ascii="Calibri" w:eastAsia="Times New Roman" w:hAnsi="Calibri" w:cs="Arial" w:hint="cs"/>
                <w:b/>
                <w:bCs/>
                <w:color w:val="000000"/>
                <w:kern w:val="24"/>
                <w:rtl/>
                <w:lang w:bidi="ar-IQ"/>
              </w:rPr>
              <w:t>عح</w:t>
            </w:r>
            <w:proofErr w:type="spellEnd"/>
          </w:p>
        </w:tc>
        <w:tc>
          <w:tcPr>
            <w:tcW w:w="31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4B083" w:themeFill="accent2" w:themeFillTint="99"/>
          </w:tcPr>
          <w:p w:rsidR="000C5C7C" w:rsidRPr="003D2A70" w:rsidRDefault="000C5C7C" w:rsidP="00A5168C">
            <w:pPr>
              <w:shd w:val="clear" w:color="auto" w:fill="FFD966" w:themeFill="accent4" w:themeFillTint="99"/>
              <w:jc w:val="center"/>
              <w:rPr>
                <w:b/>
                <w:bCs/>
                <w:lang w:bidi="ar-IQ"/>
              </w:rPr>
            </w:pPr>
            <w:r w:rsidRPr="003D2A70">
              <w:rPr>
                <w:b/>
                <w:bCs/>
                <w:rtl/>
                <w:lang w:bidi="ar-IQ"/>
              </w:rPr>
              <w:t>دراسات في علوم الحديث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4B083" w:themeFill="accent2" w:themeFillTint="99"/>
          </w:tcPr>
          <w:p w:rsidR="000C5C7C" w:rsidRPr="005953C2" w:rsidRDefault="00243E17" w:rsidP="00A5168C">
            <w:pPr>
              <w:shd w:val="clear" w:color="auto" w:fill="FFD966" w:themeFill="accent4" w:themeFillTint="99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30</w:t>
            </w:r>
          </w:p>
        </w:tc>
        <w:tc>
          <w:tcPr>
            <w:tcW w:w="5448" w:type="dxa"/>
            <w:tcBorders>
              <w:left w:val="single" w:sz="4" w:space="0" w:color="000000"/>
            </w:tcBorders>
            <w:shd w:val="clear" w:color="auto" w:fill="F4B083" w:themeFill="accent2" w:themeFillTint="99"/>
          </w:tcPr>
          <w:p w:rsidR="000C5C7C" w:rsidRPr="00EF46B7" w:rsidRDefault="000C5C7C" w:rsidP="00A5168C">
            <w:pPr>
              <w:shd w:val="clear" w:color="auto" w:fill="FFD966" w:themeFill="accent4" w:themeFillTint="99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0C5C7C" w:rsidRPr="00EF46B7" w:rsidTr="008A73E9">
        <w:tc>
          <w:tcPr>
            <w:tcW w:w="1678" w:type="dxa"/>
            <w:tcBorders>
              <w:right w:val="single" w:sz="4" w:space="0" w:color="000000"/>
            </w:tcBorders>
            <w:shd w:val="clear" w:color="auto" w:fill="F4B083" w:themeFill="accent2" w:themeFillTint="99"/>
          </w:tcPr>
          <w:p w:rsidR="000C5C7C" w:rsidRPr="005953C2" w:rsidRDefault="000C5C7C" w:rsidP="00A5168C">
            <w:pPr>
              <w:shd w:val="clear" w:color="auto" w:fill="FFD966" w:themeFill="accent4" w:themeFillTint="99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4B083" w:themeFill="accent2" w:themeFillTint="99"/>
            <w:vAlign w:val="center"/>
          </w:tcPr>
          <w:p w:rsidR="000C5C7C" w:rsidRPr="00492A27" w:rsidRDefault="000C5C7C" w:rsidP="00A5168C">
            <w:pPr>
              <w:shd w:val="clear" w:color="auto" w:fill="FFD966" w:themeFill="accent4" w:themeFillTint="99"/>
              <w:jc w:val="center"/>
              <w:rPr>
                <w:rFonts w:ascii="Calibri" w:eastAsia="Times New Roman" w:hAnsi="Calibri" w:cs="Arial"/>
                <w:b/>
                <w:bCs/>
                <w:color w:val="000000"/>
                <w:kern w:val="24"/>
                <w:rtl/>
                <w:lang w:bidi="ar-IQ"/>
              </w:rPr>
            </w:pPr>
            <w:r>
              <w:rPr>
                <w:rFonts w:ascii="Calibri" w:eastAsia="Times New Roman" w:hAnsi="Calibri" w:cs="Arial" w:hint="cs"/>
                <w:b/>
                <w:bCs/>
                <w:color w:val="000000"/>
                <w:kern w:val="24"/>
                <w:rtl/>
                <w:lang w:bidi="ar-IQ"/>
              </w:rPr>
              <w:t xml:space="preserve">803 عق </w:t>
            </w:r>
            <w:proofErr w:type="spellStart"/>
            <w:r>
              <w:rPr>
                <w:rFonts w:ascii="Calibri" w:eastAsia="Times New Roman" w:hAnsi="Calibri" w:cs="Arial" w:hint="cs"/>
                <w:b/>
                <w:bCs/>
                <w:color w:val="000000"/>
                <w:kern w:val="24"/>
                <w:rtl/>
                <w:lang w:bidi="ar-IQ"/>
              </w:rPr>
              <w:t>عق</w:t>
            </w:r>
            <w:proofErr w:type="spellEnd"/>
          </w:p>
        </w:tc>
        <w:tc>
          <w:tcPr>
            <w:tcW w:w="31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4B083" w:themeFill="accent2" w:themeFillTint="99"/>
          </w:tcPr>
          <w:p w:rsidR="000C5C7C" w:rsidRDefault="000C5C7C" w:rsidP="00A5168C">
            <w:pPr>
              <w:shd w:val="clear" w:color="auto" w:fill="FFD966" w:themeFill="accent4" w:themeFillTint="99"/>
              <w:jc w:val="center"/>
              <w:rPr>
                <w:b/>
                <w:bCs/>
                <w:rtl/>
                <w:lang w:bidi="ar-IQ"/>
              </w:rPr>
            </w:pPr>
          </w:p>
          <w:p w:rsidR="000C5C7C" w:rsidRPr="003D2A70" w:rsidRDefault="000C5C7C" w:rsidP="00A5168C">
            <w:pPr>
              <w:shd w:val="clear" w:color="auto" w:fill="FFD966" w:themeFill="accent4" w:themeFillTint="99"/>
              <w:jc w:val="center"/>
              <w:rPr>
                <w:b/>
                <w:bCs/>
                <w:lang w:bidi="ar-IQ"/>
              </w:rPr>
            </w:pPr>
            <w:r w:rsidRPr="003D2A70">
              <w:rPr>
                <w:b/>
                <w:bCs/>
                <w:rtl/>
                <w:lang w:bidi="ar-IQ"/>
              </w:rPr>
              <w:t>العقائد الإسلامية</w:t>
            </w:r>
          </w:p>
        </w:tc>
        <w:tc>
          <w:tcPr>
            <w:tcW w:w="74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4B083" w:themeFill="accent2" w:themeFillTint="99"/>
          </w:tcPr>
          <w:p w:rsidR="000C5C7C" w:rsidRPr="005953C2" w:rsidRDefault="00243E17" w:rsidP="00A5168C">
            <w:pPr>
              <w:shd w:val="clear" w:color="auto" w:fill="FFD966" w:themeFill="accent4" w:themeFillTint="99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30</w:t>
            </w:r>
          </w:p>
        </w:tc>
        <w:tc>
          <w:tcPr>
            <w:tcW w:w="5448" w:type="dxa"/>
            <w:tcBorders>
              <w:left w:val="single" w:sz="4" w:space="0" w:color="000000"/>
            </w:tcBorders>
            <w:shd w:val="clear" w:color="auto" w:fill="F4B083" w:themeFill="accent2" w:themeFillTint="99"/>
          </w:tcPr>
          <w:p w:rsidR="000C5C7C" w:rsidRPr="00EF46B7" w:rsidRDefault="000C5C7C" w:rsidP="00A5168C">
            <w:pPr>
              <w:shd w:val="clear" w:color="auto" w:fill="FFD966" w:themeFill="accent4" w:themeFillTint="99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0C5C7C" w:rsidRPr="00EF46B7" w:rsidTr="000C5C7C">
        <w:trPr>
          <w:trHeight w:val="547"/>
        </w:trPr>
        <w:tc>
          <w:tcPr>
            <w:tcW w:w="1678" w:type="dxa"/>
            <w:tcBorders>
              <w:right w:val="single" w:sz="4" w:space="0" w:color="000000"/>
            </w:tcBorders>
            <w:shd w:val="clear" w:color="auto" w:fill="F4B083" w:themeFill="accent2" w:themeFillTint="99"/>
          </w:tcPr>
          <w:tbl>
            <w:tblPr>
              <w:tblStyle w:val="a3"/>
              <w:bidiVisual/>
              <w:tblW w:w="0" w:type="auto"/>
              <w:tblInd w:w="74" w:type="dxa"/>
              <w:tblLook w:val="04A0" w:firstRow="1" w:lastRow="0" w:firstColumn="1" w:lastColumn="0" w:noHBand="0" w:noVBand="1"/>
            </w:tblPr>
            <w:tblGrid>
              <w:gridCol w:w="1378"/>
            </w:tblGrid>
            <w:tr w:rsidR="000C5C7C" w:rsidRPr="00B70C63" w:rsidTr="000C5C7C">
              <w:trPr>
                <w:trHeight w:val="547"/>
              </w:trPr>
              <w:tc>
                <w:tcPr>
                  <w:tcW w:w="1378" w:type="dxa"/>
                  <w:tcBorders>
                    <w:top w:val="single" w:sz="4" w:space="0" w:color="000000"/>
                    <w:right w:val="single" w:sz="4" w:space="0" w:color="000000"/>
                  </w:tcBorders>
                  <w:shd w:val="clear" w:color="auto" w:fill="FFC000"/>
                </w:tcPr>
                <w:p w:rsidR="000C5C7C" w:rsidRPr="00B70C63" w:rsidRDefault="000C5C7C" w:rsidP="00A5168C">
                  <w:pPr>
                    <w:shd w:val="clear" w:color="auto" w:fill="FFD966" w:themeFill="accent4" w:themeFillTint="99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4</w:t>
                  </w:r>
                </w:p>
                <w:p w:rsidR="000C5C7C" w:rsidRPr="00B70C63" w:rsidRDefault="000C5C7C" w:rsidP="00A5168C">
                  <w:pPr>
                    <w:shd w:val="clear" w:color="auto" w:fill="FFD966" w:themeFill="accent4" w:themeFillTint="99"/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0C5C7C" w:rsidRDefault="000C5C7C" w:rsidP="00A5168C">
            <w:pPr>
              <w:shd w:val="clear" w:color="auto" w:fill="FFD966" w:themeFill="accent4" w:themeFillTint="99"/>
            </w:pPr>
          </w:p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4B083" w:themeFill="accent2" w:themeFillTint="99"/>
            <w:vAlign w:val="center"/>
          </w:tcPr>
          <w:p w:rsidR="000C5C7C" w:rsidRPr="00492A27" w:rsidRDefault="000C5C7C" w:rsidP="00A5168C">
            <w:pPr>
              <w:shd w:val="clear" w:color="auto" w:fill="FFD966" w:themeFill="accent4" w:themeFillTint="99"/>
              <w:jc w:val="center"/>
              <w:rPr>
                <w:rFonts w:ascii="Calibri" w:eastAsia="Times New Roman" w:hAnsi="Calibri" w:cs="Arial"/>
                <w:b/>
                <w:bCs/>
                <w:color w:val="000000"/>
                <w:kern w:val="24"/>
                <w:rtl/>
                <w:lang w:bidi="ar-IQ"/>
              </w:rPr>
            </w:pPr>
            <w:r>
              <w:rPr>
                <w:rFonts w:ascii="Calibri" w:eastAsia="Times New Roman" w:hAnsi="Calibri" w:cs="Arial" w:hint="cs"/>
                <w:b/>
                <w:bCs/>
                <w:color w:val="000000"/>
                <w:kern w:val="24"/>
                <w:rtl/>
                <w:lang w:bidi="ar-IQ"/>
              </w:rPr>
              <w:t xml:space="preserve">804 عق </w:t>
            </w:r>
            <w:proofErr w:type="spellStart"/>
            <w:r>
              <w:rPr>
                <w:rFonts w:ascii="Calibri" w:eastAsia="Times New Roman" w:hAnsi="Calibri" w:cs="Arial" w:hint="cs"/>
                <w:b/>
                <w:bCs/>
                <w:color w:val="000000"/>
                <w:kern w:val="24"/>
                <w:rtl/>
                <w:lang w:bidi="ar-IQ"/>
              </w:rPr>
              <w:t>عأ</w:t>
            </w:r>
            <w:proofErr w:type="spellEnd"/>
          </w:p>
        </w:tc>
        <w:tc>
          <w:tcPr>
            <w:tcW w:w="31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4B083" w:themeFill="accent2" w:themeFillTint="99"/>
          </w:tcPr>
          <w:p w:rsidR="000C5C7C" w:rsidRDefault="000C5C7C" w:rsidP="00A5168C">
            <w:pPr>
              <w:shd w:val="clear" w:color="auto" w:fill="FFD966" w:themeFill="accent4" w:themeFillTint="99"/>
              <w:jc w:val="center"/>
              <w:rPr>
                <w:b/>
                <w:bCs/>
                <w:rtl/>
                <w:lang w:bidi="ar-IQ"/>
              </w:rPr>
            </w:pPr>
          </w:p>
          <w:p w:rsidR="000C5C7C" w:rsidRPr="003D2A70" w:rsidRDefault="000C5C7C" w:rsidP="00A5168C">
            <w:pPr>
              <w:shd w:val="clear" w:color="auto" w:fill="FFD966" w:themeFill="accent4" w:themeFillTint="99"/>
              <w:jc w:val="center"/>
              <w:rPr>
                <w:b/>
                <w:bCs/>
                <w:lang w:bidi="ar-IQ"/>
              </w:rPr>
            </w:pPr>
            <w:r w:rsidRPr="003D2A70">
              <w:rPr>
                <w:b/>
                <w:bCs/>
                <w:rtl/>
                <w:lang w:bidi="ar-IQ"/>
              </w:rPr>
              <w:t>علم الأديان</w:t>
            </w:r>
          </w:p>
        </w:tc>
        <w:tc>
          <w:tcPr>
            <w:tcW w:w="74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4B083" w:themeFill="accent2" w:themeFillTint="99"/>
          </w:tcPr>
          <w:p w:rsidR="000C5C7C" w:rsidRPr="005953C2" w:rsidRDefault="00B104B6" w:rsidP="00A5168C">
            <w:pPr>
              <w:shd w:val="clear" w:color="auto" w:fill="FFD966" w:themeFill="accent4" w:themeFillTint="99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30</w:t>
            </w:r>
          </w:p>
        </w:tc>
        <w:tc>
          <w:tcPr>
            <w:tcW w:w="5448" w:type="dxa"/>
            <w:tcBorders>
              <w:left w:val="single" w:sz="4" w:space="0" w:color="000000"/>
            </w:tcBorders>
            <w:shd w:val="clear" w:color="auto" w:fill="F4B083" w:themeFill="accent2" w:themeFillTint="99"/>
          </w:tcPr>
          <w:p w:rsidR="000C5C7C" w:rsidRPr="00EF46B7" w:rsidRDefault="000C5C7C" w:rsidP="00A5168C">
            <w:pPr>
              <w:shd w:val="clear" w:color="auto" w:fill="FFD966" w:themeFill="accent4" w:themeFillTint="99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0C5C7C" w:rsidRPr="005953C2" w:rsidTr="0073474C">
        <w:tc>
          <w:tcPr>
            <w:tcW w:w="1678" w:type="dxa"/>
            <w:tcBorders>
              <w:right w:val="single" w:sz="4" w:space="0" w:color="000000"/>
            </w:tcBorders>
            <w:shd w:val="clear" w:color="auto" w:fill="F4B083" w:themeFill="accent2" w:themeFillTint="99"/>
          </w:tcPr>
          <w:tbl>
            <w:tblPr>
              <w:tblStyle w:val="a3"/>
              <w:bidiVisual/>
              <w:tblW w:w="0" w:type="auto"/>
              <w:tblInd w:w="74" w:type="dxa"/>
              <w:tblLook w:val="04A0" w:firstRow="1" w:lastRow="0" w:firstColumn="1" w:lastColumn="0" w:noHBand="0" w:noVBand="1"/>
            </w:tblPr>
            <w:tblGrid>
              <w:gridCol w:w="1378"/>
            </w:tblGrid>
            <w:tr w:rsidR="000C5C7C" w:rsidRPr="00B70C63" w:rsidTr="000C5C7C">
              <w:trPr>
                <w:trHeight w:val="371"/>
              </w:trPr>
              <w:tc>
                <w:tcPr>
                  <w:tcW w:w="1378" w:type="dxa"/>
                  <w:tcBorders>
                    <w:top w:val="single" w:sz="4" w:space="0" w:color="000000"/>
                    <w:right w:val="single" w:sz="4" w:space="0" w:color="000000"/>
                  </w:tcBorders>
                  <w:shd w:val="clear" w:color="auto" w:fill="FFC000"/>
                </w:tcPr>
                <w:p w:rsidR="000C5C7C" w:rsidRPr="00B70C63" w:rsidRDefault="000C5C7C" w:rsidP="00A5168C">
                  <w:pPr>
                    <w:shd w:val="clear" w:color="auto" w:fill="FFD966" w:themeFill="accent4" w:themeFillTint="99"/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5</w:t>
                  </w:r>
                </w:p>
              </w:tc>
            </w:tr>
          </w:tbl>
          <w:p w:rsidR="000C5C7C" w:rsidRDefault="000C5C7C" w:rsidP="00A5168C">
            <w:pPr>
              <w:shd w:val="clear" w:color="auto" w:fill="FFD966" w:themeFill="accent4" w:themeFillTint="99"/>
            </w:pPr>
          </w:p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4B083" w:themeFill="accent2" w:themeFillTint="99"/>
          </w:tcPr>
          <w:p w:rsidR="000C5C7C" w:rsidRPr="00061AD6" w:rsidRDefault="000C5C7C" w:rsidP="00A5168C">
            <w:pPr>
              <w:shd w:val="clear" w:color="auto" w:fill="FFD966" w:themeFill="accent4" w:themeFillTint="99"/>
            </w:pPr>
            <w:r w:rsidRPr="00061AD6">
              <w:t xml:space="preserve">805 </w:t>
            </w:r>
            <w:r w:rsidRPr="00061AD6">
              <w:rPr>
                <w:rtl/>
              </w:rPr>
              <w:t>عق مت</w:t>
            </w:r>
          </w:p>
        </w:tc>
        <w:tc>
          <w:tcPr>
            <w:tcW w:w="31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4B083" w:themeFill="accent2" w:themeFillTint="99"/>
          </w:tcPr>
          <w:p w:rsidR="000C5C7C" w:rsidRDefault="000C5C7C" w:rsidP="00A5168C">
            <w:pPr>
              <w:shd w:val="clear" w:color="auto" w:fill="FFD966" w:themeFill="accent4" w:themeFillTint="99"/>
              <w:jc w:val="center"/>
              <w:rPr>
                <w:b/>
                <w:bCs/>
                <w:rtl/>
                <w:lang w:bidi="ar-IQ"/>
              </w:rPr>
            </w:pPr>
          </w:p>
          <w:p w:rsidR="000C5C7C" w:rsidRPr="003D2A70" w:rsidRDefault="000C5C7C" w:rsidP="00A5168C">
            <w:pPr>
              <w:shd w:val="clear" w:color="auto" w:fill="FFD966" w:themeFill="accent4" w:themeFillTint="99"/>
              <w:jc w:val="center"/>
              <w:rPr>
                <w:b/>
                <w:bCs/>
                <w:lang w:bidi="ar-IQ"/>
              </w:rPr>
            </w:pPr>
            <w:r w:rsidRPr="003D2A70">
              <w:rPr>
                <w:b/>
                <w:bCs/>
                <w:rtl/>
                <w:lang w:bidi="ar-IQ"/>
              </w:rPr>
              <w:t xml:space="preserve">منهج البحث وتحقيق النصوص </w:t>
            </w:r>
          </w:p>
        </w:tc>
        <w:tc>
          <w:tcPr>
            <w:tcW w:w="74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4B083" w:themeFill="accent2" w:themeFillTint="99"/>
          </w:tcPr>
          <w:p w:rsidR="000C5C7C" w:rsidRPr="005953C2" w:rsidRDefault="00B104B6" w:rsidP="00A5168C">
            <w:pPr>
              <w:shd w:val="clear" w:color="auto" w:fill="FFD966" w:themeFill="accent4" w:themeFillTint="99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30</w:t>
            </w:r>
          </w:p>
        </w:tc>
        <w:tc>
          <w:tcPr>
            <w:tcW w:w="5448" w:type="dxa"/>
            <w:tcBorders>
              <w:left w:val="single" w:sz="4" w:space="0" w:color="000000"/>
            </w:tcBorders>
            <w:shd w:val="clear" w:color="auto" w:fill="F4B083" w:themeFill="accent2" w:themeFillTint="99"/>
          </w:tcPr>
          <w:p w:rsidR="000C5C7C" w:rsidRPr="005953C2" w:rsidRDefault="000C5C7C" w:rsidP="00A5168C">
            <w:pPr>
              <w:shd w:val="clear" w:color="auto" w:fill="FFD966" w:themeFill="accent4" w:themeFillTint="99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0C5C7C" w:rsidRPr="005953C2" w:rsidTr="009930EA">
        <w:trPr>
          <w:trHeight w:val="705"/>
        </w:trPr>
        <w:tc>
          <w:tcPr>
            <w:tcW w:w="1678" w:type="dxa"/>
            <w:tcBorders>
              <w:right w:val="single" w:sz="4" w:space="0" w:color="000000"/>
            </w:tcBorders>
            <w:shd w:val="clear" w:color="auto" w:fill="F4B083" w:themeFill="accent2" w:themeFillTint="99"/>
          </w:tcPr>
          <w:tbl>
            <w:tblPr>
              <w:tblStyle w:val="a3"/>
              <w:bidiVisual/>
              <w:tblW w:w="0" w:type="auto"/>
              <w:tblInd w:w="74" w:type="dxa"/>
              <w:tblLook w:val="04A0" w:firstRow="1" w:lastRow="0" w:firstColumn="1" w:lastColumn="0" w:noHBand="0" w:noVBand="1"/>
            </w:tblPr>
            <w:tblGrid>
              <w:gridCol w:w="1378"/>
            </w:tblGrid>
            <w:tr w:rsidR="000C5C7C" w:rsidRPr="00B70C63" w:rsidTr="000C5C7C">
              <w:trPr>
                <w:trHeight w:val="899"/>
              </w:trPr>
              <w:tc>
                <w:tcPr>
                  <w:tcW w:w="1378" w:type="dxa"/>
                  <w:tcBorders>
                    <w:top w:val="single" w:sz="4" w:space="0" w:color="000000"/>
                    <w:right w:val="single" w:sz="4" w:space="0" w:color="000000"/>
                  </w:tcBorders>
                  <w:shd w:val="clear" w:color="auto" w:fill="FFC000"/>
                </w:tcPr>
                <w:p w:rsidR="000C5C7C" w:rsidRPr="00B70C63" w:rsidRDefault="000C5C7C" w:rsidP="00A5168C">
                  <w:pPr>
                    <w:shd w:val="clear" w:color="auto" w:fill="FFD966" w:themeFill="accent4" w:themeFillTint="99"/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6</w:t>
                  </w:r>
                </w:p>
              </w:tc>
            </w:tr>
          </w:tbl>
          <w:p w:rsidR="000C5C7C" w:rsidRDefault="000C5C7C" w:rsidP="00A5168C">
            <w:pPr>
              <w:shd w:val="clear" w:color="auto" w:fill="FFD966" w:themeFill="accent4" w:themeFillTint="99"/>
            </w:pPr>
          </w:p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4B083" w:themeFill="accent2" w:themeFillTint="99"/>
          </w:tcPr>
          <w:p w:rsidR="000C5C7C" w:rsidRPr="00061AD6" w:rsidRDefault="000C5C7C" w:rsidP="00A5168C">
            <w:pPr>
              <w:shd w:val="clear" w:color="auto" w:fill="FFD966" w:themeFill="accent4" w:themeFillTint="99"/>
            </w:pPr>
            <w:r w:rsidRPr="00061AD6">
              <w:t xml:space="preserve">806 </w:t>
            </w:r>
            <w:r w:rsidRPr="00061AD6">
              <w:rPr>
                <w:rtl/>
              </w:rPr>
              <w:t>عق دف</w:t>
            </w:r>
          </w:p>
        </w:tc>
        <w:tc>
          <w:tcPr>
            <w:tcW w:w="31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4B083" w:themeFill="accent2" w:themeFillTint="99"/>
          </w:tcPr>
          <w:p w:rsidR="000C5C7C" w:rsidRDefault="000C5C7C" w:rsidP="00A5168C">
            <w:pPr>
              <w:shd w:val="clear" w:color="auto" w:fill="FFD966" w:themeFill="accent4" w:themeFillTint="99"/>
              <w:jc w:val="center"/>
              <w:rPr>
                <w:b/>
                <w:bCs/>
                <w:rtl/>
                <w:lang w:bidi="ar-IQ"/>
              </w:rPr>
            </w:pPr>
          </w:p>
          <w:p w:rsidR="000C5C7C" w:rsidRPr="003D2A70" w:rsidRDefault="000C5C7C" w:rsidP="00A5168C">
            <w:pPr>
              <w:shd w:val="clear" w:color="auto" w:fill="FFD966" w:themeFill="accent4" w:themeFillTint="99"/>
              <w:jc w:val="center"/>
              <w:rPr>
                <w:b/>
                <w:bCs/>
                <w:lang w:bidi="ar-IQ"/>
              </w:rPr>
            </w:pPr>
            <w:r w:rsidRPr="003D2A70">
              <w:rPr>
                <w:b/>
                <w:bCs/>
                <w:rtl/>
                <w:lang w:bidi="ar-IQ"/>
              </w:rPr>
              <w:t>دراسات فقهية معاصرة</w:t>
            </w:r>
          </w:p>
        </w:tc>
        <w:tc>
          <w:tcPr>
            <w:tcW w:w="74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4B083" w:themeFill="accent2" w:themeFillTint="99"/>
          </w:tcPr>
          <w:p w:rsidR="000C5C7C" w:rsidRPr="005953C2" w:rsidRDefault="00B104B6" w:rsidP="00A5168C">
            <w:pPr>
              <w:shd w:val="clear" w:color="auto" w:fill="FFD966" w:themeFill="accent4" w:themeFillTint="99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45</w:t>
            </w:r>
          </w:p>
        </w:tc>
        <w:tc>
          <w:tcPr>
            <w:tcW w:w="5448" w:type="dxa"/>
            <w:tcBorders>
              <w:left w:val="single" w:sz="4" w:space="0" w:color="000000"/>
            </w:tcBorders>
            <w:shd w:val="clear" w:color="auto" w:fill="F4B083" w:themeFill="accent2" w:themeFillTint="99"/>
          </w:tcPr>
          <w:p w:rsidR="000C5C7C" w:rsidRPr="005953C2" w:rsidRDefault="000C5C7C" w:rsidP="00A5168C">
            <w:pPr>
              <w:shd w:val="clear" w:color="auto" w:fill="FFD966" w:themeFill="accent4" w:themeFillTint="99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0F4306" w:rsidRPr="005953C2" w:rsidTr="00EC5429">
        <w:tc>
          <w:tcPr>
            <w:tcW w:w="1678" w:type="dxa"/>
            <w:tcBorders>
              <w:top w:val="nil"/>
              <w:right w:val="single" w:sz="4" w:space="0" w:color="000000"/>
            </w:tcBorders>
            <w:shd w:val="clear" w:color="auto" w:fill="FFC000" w:themeFill="accent4"/>
          </w:tcPr>
          <w:p w:rsidR="000F4306" w:rsidRDefault="000F4306" w:rsidP="00A5168C">
            <w:pPr>
              <w:shd w:val="clear" w:color="auto" w:fill="FFD966" w:themeFill="accent4" w:themeFillTint="99"/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0F4306" w:rsidRPr="005953C2" w:rsidRDefault="009930EA" w:rsidP="00A5168C">
            <w:pPr>
              <w:shd w:val="clear" w:color="auto" w:fill="FFD966" w:themeFill="accent4" w:themeFillTint="99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1646" w:type="dxa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FFC000" w:themeFill="accent4"/>
            <w:vAlign w:val="center"/>
          </w:tcPr>
          <w:p w:rsidR="000F4306" w:rsidRPr="00492A27" w:rsidRDefault="000C5C7C" w:rsidP="00A5168C">
            <w:pPr>
              <w:shd w:val="clear" w:color="auto" w:fill="FFD966" w:themeFill="accent4" w:themeFillTint="99"/>
              <w:spacing w:before="120"/>
              <w:jc w:val="center"/>
              <w:rPr>
                <w:rFonts w:ascii="Calibri" w:eastAsia="Times New Roman" w:hAnsi="Calibri" w:cs="Arial"/>
                <w:b/>
                <w:bCs/>
                <w:color w:val="000000"/>
                <w:kern w:val="24"/>
                <w:rtl/>
                <w:lang w:bidi="ar-IQ"/>
              </w:rPr>
            </w:pPr>
            <w:r w:rsidRPr="000C5C7C">
              <w:rPr>
                <w:rFonts w:ascii="Calibri" w:eastAsia="Times New Roman" w:hAnsi="Calibri" w:cs="Arial"/>
                <w:b/>
                <w:bCs/>
                <w:color w:val="000000"/>
                <w:kern w:val="24"/>
                <w:rtl/>
                <w:lang w:bidi="ar-IQ"/>
              </w:rPr>
              <w:t>807 عق دق</w:t>
            </w:r>
          </w:p>
        </w:tc>
        <w:tc>
          <w:tcPr>
            <w:tcW w:w="3104" w:type="dxa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FFC000" w:themeFill="accent4"/>
          </w:tcPr>
          <w:p w:rsidR="000F4306" w:rsidRDefault="000F4306" w:rsidP="00A5168C">
            <w:pPr>
              <w:shd w:val="clear" w:color="auto" w:fill="FFD966" w:themeFill="accent4" w:themeFillTint="99"/>
              <w:spacing w:before="12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</w:rPr>
            </w:pPr>
          </w:p>
          <w:p w:rsidR="000F4306" w:rsidRPr="00AA228D" w:rsidRDefault="008A73E9" w:rsidP="00A5168C">
            <w:pPr>
              <w:shd w:val="clear" w:color="auto" w:fill="FFD966" w:themeFill="accent4" w:themeFillTint="99"/>
              <w:spacing w:before="12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A73E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  <w:lang w:bidi="ar-IQ"/>
              </w:rPr>
              <w:t>دراسات قرآنية معاصرة</w:t>
            </w:r>
          </w:p>
        </w:tc>
        <w:tc>
          <w:tcPr>
            <w:tcW w:w="741" w:type="dxa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FFC000" w:themeFill="accent4"/>
          </w:tcPr>
          <w:p w:rsidR="000F4306" w:rsidRDefault="00B104B6" w:rsidP="00A5168C">
            <w:pPr>
              <w:shd w:val="clear" w:color="auto" w:fill="FFD966" w:themeFill="accent4" w:themeFillTint="99"/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45</w:t>
            </w:r>
          </w:p>
        </w:tc>
        <w:tc>
          <w:tcPr>
            <w:tcW w:w="5448" w:type="dxa"/>
            <w:tcBorders>
              <w:top w:val="nil"/>
              <w:left w:val="single" w:sz="4" w:space="0" w:color="000000"/>
            </w:tcBorders>
            <w:shd w:val="clear" w:color="auto" w:fill="FFC000" w:themeFill="accent4"/>
          </w:tcPr>
          <w:p w:rsidR="000F4306" w:rsidRDefault="000F4306" w:rsidP="00A5168C">
            <w:pPr>
              <w:shd w:val="clear" w:color="auto" w:fill="FFD966" w:themeFill="accent4" w:themeFillTint="99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0C5C7C" w:rsidRPr="005953C2" w:rsidTr="00FB2DCB">
        <w:tc>
          <w:tcPr>
            <w:tcW w:w="1678" w:type="dxa"/>
            <w:tcBorders>
              <w:right w:val="single" w:sz="4" w:space="0" w:color="000000"/>
            </w:tcBorders>
            <w:shd w:val="clear" w:color="auto" w:fill="FFC000" w:themeFill="accent4"/>
          </w:tcPr>
          <w:p w:rsidR="000C5C7C" w:rsidRPr="005953C2" w:rsidRDefault="009930EA" w:rsidP="00A5168C">
            <w:pPr>
              <w:shd w:val="clear" w:color="auto" w:fill="FFD966" w:themeFill="accent4" w:themeFillTint="99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 w:themeFill="accent4"/>
          </w:tcPr>
          <w:p w:rsidR="000C5C7C" w:rsidRPr="0036637B" w:rsidRDefault="000C5C7C" w:rsidP="00A5168C">
            <w:pPr>
              <w:shd w:val="clear" w:color="auto" w:fill="FFD966" w:themeFill="accent4" w:themeFillTint="99"/>
            </w:pPr>
            <w:r w:rsidRPr="0036637B">
              <w:t xml:space="preserve">808 </w:t>
            </w:r>
            <w:r w:rsidRPr="0036637B">
              <w:rPr>
                <w:rtl/>
              </w:rPr>
              <w:t>عق أف</w:t>
            </w:r>
          </w:p>
        </w:tc>
        <w:tc>
          <w:tcPr>
            <w:tcW w:w="31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 w:themeFill="accent4"/>
          </w:tcPr>
          <w:p w:rsidR="000C5C7C" w:rsidRDefault="000C5C7C" w:rsidP="00A5168C">
            <w:pPr>
              <w:shd w:val="clear" w:color="auto" w:fill="FFD966" w:themeFill="accent4" w:themeFillTint="99"/>
              <w:jc w:val="center"/>
              <w:rPr>
                <w:b/>
                <w:bCs/>
                <w:rtl/>
                <w:lang w:bidi="ar-IQ"/>
              </w:rPr>
            </w:pPr>
          </w:p>
          <w:p w:rsidR="000C5C7C" w:rsidRPr="003D2A70" w:rsidRDefault="000C5C7C" w:rsidP="00A5168C">
            <w:pPr>
              <w:shd w:val="clear" w:color="auto" w:fill="FFD966" w:themeFill="accent4" w:themeFillTint="99"/>
              <w:jc w:val="center"/>
              <w:rPr>
                <w:b/>
                <w:bCs/>
                <w:lang w:bidi="ar-IQ"/>
              </w:rPr>
            </w:pPr>
            <w:r w:rsidRPr="003D2A70">
              <w:rPr>
                <w:b/>
                <w:bCs/>
                <w:rtl/>
                <w:lang w:bidi="ar-IQ"/>
              </w:rPr>
              <w:t>أصول الفقه</w:t>
            </w:r>
          </w:p>
        </w:tc>
        <w:tc>
          <w:tcPr>
            <w:tcW w:w="74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 w:themeFill="accent4"/>
          </w:tcPr>
          <w:p w:rsidR="000C5C7C" w:rsidRPr="005953C2" w:rsidRDefault="00B104B6" w:rsidP="00A5168C">
            <w:pPr>
              <w:shd w:val="clear" w:color="auto" w:fill="FFD966" w:themeFill="accent4" w:themeFillTint="99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30</w:t>
            </w:r>
          </w:p>
        </w:tc>
        <w:tc>
          <w:tcPr>
            <w:tcW w:w="5448" w:type="dxa"/>
            <w:tcBorders>
              <w:left w:val="single" w:sz="4" w:space="0" w:color="000000"/>
            </w:tcBorders>
            <w:shd w:val="clear" w:color="auto" w:fill="FFC000" w:themeFill="accent4"/>
          </w:tcPr>
          <w:p w:rsidR="000C5C7C" w:rsidRPr="005953C2" w:rsidRDefault="000C5C7C" w:rsidP="00A5168C">
            <w:pPr>
              <w:shd w:val="clear" w:color="auto" w:fill="FFD966" w:themeFill="accent4" w:themeFillTint="99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0C5C7C" w:rsidRPr="005953C2" w:rsidTr="00FB2DCB">
        <w:tc>
          <w:tcPr>
            <w:tcW w:w="1678" w:type="dxa"/>
            <w:tcBorders>
              <w:right w:val="single" w:sz="4" w:space="0" w:color="000000"/>
            </w:tcBorders>
            <w:shd w:val="clear" w:color="auto" w:fill="FFC000" w:themeFill="accent4"/>
          </w:tcPr>
          <w:tbl>
            <w:tblPr>
              <w:tblStyle w:val="a3"/>
              <w:bidiVisual/>
              <w:tblW w:w="0" w:type="auto"/>
              <w:tblInd w:w="74" w:type="dxa"/>
              <w:tblLook w:val="04A0" w:firstRow="1" w:lastRow="0" w:firstColumn="1" w:lastColumn="0" w:noHBand="0" w:noVBand="1"/>
            </w:tblPr>
            <w:tblGrid>
              <w:gridCol w:w="1378"/>
            </w:tblGrid>
            <w:tr w:rsidR="009930EA" w:rsidRPr="0036565D" w:rsidTr="009930EA">
              <w:trPr>
                <w:trHeight w:val="872"/>
              </w:trPr>
              <w:tc>
                <w:tcPr>
                  <w:tcW w:w="1378" w:type="dxa"/>
                  <w:tcBorders>
                    <w:right w:val="single" w:sz="4" w:space="0" w:color="000000"/>
                  </w:tcBorders>
                  <w:shd w:val="clear" w:color="auto" w:fill="FFFF00"/>
                </w:tcPr>
                <w:p w:rsidR="009930EA" w:rsidRPr="0036565D" w:rsidRDefault="009930EA" w:rsidP="00A5168C">
                  <w:pPr>
                    <w:shd w:val="clear" w:color="auto" w:fill="FFD966" w:themeFill="accent4" w:themeFillTint="99"/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9</w:t>
                  </w:r>
                </w:p>
              </w:tc>
            </w:tr>
          </w:tbl>
          <w:p w:rsidR="000C5C7C" w:rsidRDefault="000C5C7C" w:rsidP="00A5168C">
            <w:pPr>
              <w:shd w:val="clear" w:color="auto" w:fill="FFD966" w:themeFill="accent4" w:themeFillTint="99"/>
            </w:pPr>
          </w:p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 w:themeFill="accent4"/>
          </w:tcPr>
          <w:p w:rsidR="000C5C7C" w:rsidRPr="0036637B" w:rsidRDefault="000C5C7C" w:rsidP="00A5168C">
            <w:pPr>
              <w:shd w:val="clear" w:color="auto" w:fill="FFD966" w:themeFill="accent4" w:themeFillTint="99"/>
            </w:pPr>
            <w:r w:rsidRPr="0036637B">
              <w:t xml:space="preserve">809 </w:t>
            </w:r>
            <w:r w:rsidRPr="0036637B">
              <w:rPr>
                <w:rtl/>
              </w:rPr>
              <w:t>عق نق</w:t>
            </w:r>
          </w:p>
        </w:tc>
        <w:tc>
          <w:tcPr>
            <w:tcW w:w="31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 w:themeFill="accent4"/>
          </w:tcPr>
          <w:p w:rsidR="000C5C7C" w:rsidRDefault="000C5C7C" w:rsidP="00A5168C">
            <w:pPr>
              <w:shd w:val="clear" w:color="auto" w:fill="FFD966" w:themeFill="accent4" w:themeFillTint="99"/>
              <w:jc w:val="center"/>
              <w:rPr>
                <w:b/>
                <w:bCs/>
                <w:rtl/>
                <w:lang w:bidi="ar-IQ"/>
              </w:rPr>
            </w:pPr>
          </w:p>
          <w:p w:rsidR="000C5C7C" w:rsidRPr="003D2A70" w:rsidRDefault="000C5C7C" w:rsidP="00A5168C">
            <w:pPr>
              <w:shd w:val="clear" w:color="auto" w:fill="FFD966" w:themeFill="accent4" w:themeFillTint="99"/>
              <w:jc w:val="center"/>
              <w:rPr>
                <w:b/>
                <w:bCs/>
                <w:lang w:bidi="ar-IQ"/>
              </w:rPr>
            </w:pPr>
            <w:r w:rsidRPr="003D2A70">
              <w:rPr>
                <w:b/>
                <w:bCs/>
                <w:rtl/>
                <w:lang w:bidi="ar-IQ"/>
              </w:rPr>
              <w:t>نحو القران</w:t>
            </w:r>
          </w:p>
        </w:tc>
        <w:tc>
          <w:tcPr>
            <w:tcW w:w="74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 w:themeFill="accent4"/>
          </w:tcPr>
          <w:p w:rsidR="000C5C7C" w:rsidRDefault="00B104B6" w:rsidP="00A5168C">
            <w:pPr>
              <w:shd w:val="clear" w:color="auto" w:fill="FFD966" w:themeFill="accent4" w:themeFillTint="99"/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30</w:t>
            </w:r>
          </w:p>
        </w:tc>
        <w:tc>
          <w:tcPr>
            <w:tcW w:w="5448" w:type="dxa"/>
            <w:tcBorders>
              <w:left w:val="single" w:sz="4" w:space="0" w:color="000000"/>
            </w:tcBorders>
            <w:shd w:val="clear" w:color="auto" w:fill="FFC000" w:themeFill="accent4"/>
          </w:tcPr>
          <w:p w:rsidR="000C5C7C" w:rsidRDefault="000C5C7C" w:rsidP="00A5168C">
            <w:pPr>
              <w:shd w:val="clear" w:color="auto" w:fill="FFD966" w:themeFill="accent4" w:themeFillTint="99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0C5C7C" w:rsidRPr="005953C2" w:rsidTr="00FB2DCB">
        <w:trPr>
          <w:trHeight w:val="290"/>
        </w:trPr>
        <w:tc>
          <w:tcPr>
            <w:tcW w:w="1678" w:type="dxa"/>
            <w:tcBorders>
              <w:right w:val="single" w:sz="4" w:space="0" w:color="000000"/>
            </w:tcBorders>
            <w:shd w:val="clear" w:color="auto" w:fill="FFC000" w:themeFill="accent4"/>
          </w:tcPr>
          <w:tbl>
            <w:tblPr>
              <w:tblStyle w:val="a3"/>
              <w:bidiVisual/>
              <w:tblW w:w="0" w:type="auto"/>
              <w:tblInd w:w="74" w:type="dxa"/>
              <w:tblLook w:val="04A0" w:firstRow="1" w:lastRow="0" w:firstColumn="1" w:lastColumn="0" w:noHBand="0" w:noVBand="1"/>
            </w:tblPr>
            <w:tblGrid>
              <w:gridCol w:w="1378"/>
            </w:tblGrid>
            <w:tr w:rsidR="009930EA" w:rsidRPr="0036565D" w:rsidTr="009930EA">
              <w:trPr>
                <w:trHeight w:val="872"/>
              </w:trPr>
              <w:tc>
                <w:tcPr>
                  <w:tcW w:w="1378" w:type="dxa"/>
                  <w:tcBorders>
                    <w:right w:val="single" w:sz="4" w:space="0" w:color="000000"/>
                  </w:tcBorders>
                  <w:shd w:val="clear" w:color="auto" w:fill="FFFF00"/>
                </w:tcPr>
                <w:p w:rsidR="009930EA" w:rsidRPr="0036565D" w:rsidRDefault="009930EA" w:rsidP="00A5168C">
                  <w:pPr>
                    <w:shd w:val="clear" w:color="auto" w:fill="FFD966" w:themeFill="accent4" w:themeFillTint="99"/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10</w:t>
                  </w:r>
                </w:p>
                <w:p w:rsidR="009930EA" w:rsidRPr="0036565D" w:rsidRDefault="009930EA" w:rsidP="00A5168C">
                  <w:pPr>
                    <w:shd w:val="clear" w:color="auto" w:fill="FFD966" w:themeFill="accent4" w:themeFillTint="99"/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0C5C7C" w:rsidRDefault="000C5C7C" w:rsidP="00A5168C">
            <w:pPr>
              <w:shd w:val="clear" w:color="auto" w:fill="FFD966" w:themeFill="accent4" w:themeFillTint="99"/>
            </w:pPr>
          </w:p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 w:themeFill="accent4"/>
          </w:tcPr>
          <w:p w:rsidR="000C5C7C" w:rsidRPr="0036637B" w:rsidRDefault="000C5C7C" w:rsidP="00A5168C">
            <w:pPr>
              <w:shd w:val="clear" w:color="auto" w:fill="FFD966" w:themeFill="accent4" w:themeFillTint="99"/>
            </w:pPr>
            <w:r w:rsidRPr="0036637B">
              <w:lastRenderedPageBreak/>
              <w:t xml:space="preserve">810 </w:t>
            </w:r>
            <w:r w:rsidRPr="0036637B">
              <w:rPr>
                <w:rtl/>
              </w:rPr>
              <w:t>عق تم</w:t>
            </w:r>
          </w:p>
        </w:tc>
        <w:tc>
          <w:tcPr>
            <w:tcW w:w="31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 w:themeFill="accent4"/>
          </w:tcPr>
          <w:p w:rsidR="000C5C7C" w:rsidRDefault="009930EA" w:rsidP="00A5168C">
            <w:pPr>
              <w:shd w:val="clear" w:color="auto" w:fill="FFD966" w:themeFill="accent4" w:themeFillTint="99"/>
              <w:jc w:val="center"/>
              <w:rPr>
                <w:b/>
                <w:bCs/>
                <w:rtl/>
                <w:lang w:bidi="ar-IQ"/>
              </w:rPr>
            </w:pPr>
            <w:r w:rsidRPr="009930EA">
              <w:rPr>
                <w:rFonts w:cs="Arial"/>
                <w:b/>
                <w:bCs/>
                <w:rtl/>
                <w:lang w:bidi="ar-IQ"/>
              </w:rPr>
              <w:t>دراسات تفسيرية معاصرة</w:t>
            </w:r>
          </w:p>
          <w:p w:rsidR="000C5C7C" w:rsidRPr="003D2A70" w:rsidRDefault="000C5C7C" w:rsidP="00A5168C">
            <w:pPr>
              <w:shd w:val="clear" w:color="auto" w:fill="FFD966" w:themeFill="accent4" w:themeFillTint="99"/>
              <w:jc w:val="center"/>
              <w:rPr>
                <w:b/>
                <w:bCs/>
                <w:lang w:bidi="ar-IQ"/>
              </w:rPr>
            </w:pPr>
          </w:p>
        </w:tc>
        <w:tc>
          <w:tcPr>
            <w:tcW w:w="74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 w:themeFill="accent4"/>
          </w:tcPr>
          <w:p w:rsidR="000C5C7C" w:rsidRDefault="00B104B6" w:rsidP="00A5168C">
            <w:pPr>
              <w:shd w:val="clear" w:color="auto" w:fill="FFD966" w:themeFill="accent4" w:themeFillTint="99"/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lastRenderedPageBreak/>
              <w:t>30</w:t>
            </w:r>
          </w:p>
        </w:tc>
        <w:tc>
          <w:tcPr>
            <w:tcW w:w="5448" w:type="dxa"/>
            <w:tcBorders>
              <w:left w:val="single" w:sz="4" w:space="0" w:color="000000"/>
            </w:tcBorders>
            <w:shd w:val="clear" w:color="auto" w:fill="FFC000" w:themeFill="accent4"/>
          </w:tcPr>
          <w:p w:rsidR="000C5C7C" w:rsidRDefault="000C5C7C" w:rsidP="00A5168C">
            <w:pPr>
              <w:shd w:val="clear" w:color="auto" w:fill="FFD966" w:themeFill="accent4" w:themeFillTint="99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0C5C7C" w:rsidRPr="005953C2" w:rsidTr="00FB2DCB">
        <w:tc>
          <w:tcPr>
            <w:tcW w:w="1678" w:type="dxa"/>
            <w:tcBorders>
              <w:right w:val="single" w:sz="4" w:space="0" w:color="000000"/>
            </w:tcBorders>
            <w:shd w:val="clear" w:color="auto" w:fill="FFC000" w:themeFill="accent4"/>
          </w:tcPr>
          <w:tbl>
            <w:tblPr>
              <w:tblStyle w:val="a3"/>
              <w:bidiVisual/>
              <w:tblW w:w="0" w:type="auto"/>
              <w:tblInd w:w="74" w:type="dxa"/>
              <w:tblLook w:val="04A0" w:firstRow="1" w:lastRow="0" w:firstColumn="1" w:lastColumn="0" w:noHBand="0" w:noVBand="1"/>
            </w:tblPr>
            <w:tblGrid>
              <w:gridCol w:w="1378"/>
            </w:tblGrid>
            <w:tr w:rsidR="009930EA" w:rsidRPr="0036565D" w:rsidTr="009930EA">
              <w:trPr>
                <w:trHeight w:val="872"/>
              </w:trPr>
              <w:tc>
                <w:tcPr>
                  <w:tcW w:w="1378" w:type="dxa"/>
                  <w:tcBorders>
                    <w:right w:val="single" w:sz="4" w:space="0" w:color="000000"/>
                  </w:tcBorders>
                  <w:shd w:val="clear" w:color="auto" w:fill="FFFF00"/>
                </w:tcPr>
                <w:p w:rsidR="009930EA" w:rsidRPr="0036565D" w:rsidRDefault="009930EA" w:rsidP="00A5168C">
                  <w:pPr>
                    <w:shd w:val="clear" w:color="auto" w:fill="FFD966" w:themeFill="accent4" w:themeFillTint="99"/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lastRenderedPageBreak/>
                    <w:t>11</w:t>
                  </w:r>
                </w:p>
              </w:tc>
            </w:tr>
          </w:tbl>
          <w:p w:rsidR="000C5C7C" w:rsidRDefault="000C5C7C" w:rsidP="00A5168C">
            <w:pPr>
              <w:shd w:val="clear" w:color="auto" w:fill="FFD966" w:themeFill="accent4" w:themeFillTint="99"/>
            </w:pPr>
          </w:p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 w:themeFill="accent4"/>
          </w:tcPr>
          <w:p w:rsidR="000C5C7C" w:rsidRDefault="000C5C7C" w:rsidP="00A5168C">
            <w:pPr>
              <w:shd w:val="clear" w:color="auto" w:fill="FFD966" w:themeFill="accent4" w:themeFillTint="99"/>
            </w:pPr>
            <w:r w:rsidRPr="0036637B">
              <w:t xml:space="preserve">811 </w:t>
            </w:r>
            <w:r w:rsidRPr="0036637B">
              <w:rPr>
                <w:rtl/>
              </w:rPr>
              <w:t>عق لن</w:t>
            </w:r>
          </w:p>
        </w:tc>
        <w:tc>
          <w:tcPr>
            <w:tcW w:w="31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 w:themeFill="accent4"/>
          </w:tcPr>
          <w:p w:rsidR="000C5C7C" w:rsidRDefault="000C5C7C" w:rsidP="00A5168C">
            <w:pPr>
              <w:shd w:val="clear" w:color="auto" w:fill="FFD966" w:themeFill="accent4" w:themeFillTint="99"/>
              <w:jc w:val="center"/>
              <w:rPr>
                <w:b/>
                <w:bCs/>
                <w:rtl/>
                <w:lang w:bidi="ar-IQ"/>
              </w:rPr>
            </w:pPr>
          </w:p>
          <w:p w:rsidR="000C5C7C" w:rsidRPr="003D2A70" w:rsidRDefault="000C5C7C" w:rsidP="00A5168C">
            <w:pPr>
              <w:shd w:val="clear" w:color="auto" w:fill="FFD966" w:themeFill="accent4" w:themeFillTint="99"/>
              <w:jc w:val="center"/>
              <w:rPr>
                <w:b/>
                <w:bCs/>
                <w:lang w:bidi="ar-IQ"/>
              </w:rPr>
            </w:pPr>
            <w:r w:rsidRPr="003D2A70">
              <w:rPr>
                <w:b/>
                <w:bCs/>
                <w:rtl/>
                <w:lang w:bidi="ar-IQ"/>
              </w:rPr>
              <w:t>اللغة الانكليزية</w:t>
            </w:r>
          </w:p>
        </w:tc>
        <w:tc>
          <w:tcPr>
            <w:tcW w:w="74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 w:themeFill="accent4"/>
          </w:tcPr>
          <w:p w:rsidR="000C5C7C" w:rsidRDefault="00B104B6" w:rsidP="00A5168C">
            <w:pPr>
              <w:shd w:val="clear" w:color="auto" w:fill="FFD966" w:themeFill="accent4" w:themeFillTint="99"/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30</w:t>
            </w:r>
          </w:p>
        </w:tc>
        <w:tc>
          <w:tcPr>
            <w:tcW w:w="5448" w:type="dxa"/>
            <w:tcBorders>
              <w:left w:val="single" w:sz="4" w:space="0" w:color="000000"/>
            </w:tcBorders>
            <w:shd w:val="clear" w:color="auto" w:fill="FFC000" w:themeFill="accent4"/>
          </w:tcPr>
          <w:p w:rsidR="000C5C7C" w:rsidRDefault="000C5C7C" w:rsidP="00A5168C">
            <w:pPr>
              <w:shd w:val="clear" w:color="auto" w:fill="FFD966" w:themeFill="accent4" w:themeFillTint="99"/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BF2980" w:rsidRDefault="00BF2980" w:rsidP="00A5168C">
      <w:pPr>
        <w:shd w:val="clear" w:color="auto" w:fill="FFD966" w:themeFill="accent4" w:themeFillTint="99"/>
        <w:rPr>
          <w:sz w:val="24"/>
          <w:szCs w:val="24"/>
          <w:rtl/>
        </w:rPr>
      </w:pPr>
    </w:p>
    <w:p w:rsidR="008A73E9" w:rsidRDefault="008A73E9" w:rsidP="00A5168C">
      <w:pPr>
        <w:shd w:val="clear" w:color="auto" w:fill="FFD966" w:themeFill="accent4" w:themeFillTint="99"/>
        <w:rPr>
          <w:sz w:val="24"/>
          <w:szCs w:val="24"/>
          <w:rtl/>
        </w:rPr>
      </w:pPr>
    </w:p>
    <w:p w:rsidR="008A73E9" w:rsidRDefault="008A73E9">
      <w:pPr>
        <w:rPr>
          <w:sz w:val="24"/>
          <w:szCs w:val="24"/>
          <w:rtl/>
        </w:rPr>
      </w:pPr>
    </w:p>
    <w:p w:rsidR="008A73E9" w:rsidRDefault="008A73E9">
      <w:pPr>
        <w:rPr>
          <w:sz w:val="24"/>
          <w:szCs w:val="24"/>
          <w:rtl/>
        </w:rPr>
      </w:pPr>
    </w:p>
    <w:p w:rsidR="008A73E9" w:rsidRDefault="008A73E9">
      <w:pPr>
        <w:rPr>
          <w:sz w:val="24"/>
          <w:szCs w:val="24"/>
          <w:rtl/>
        </w:rPr>
      </w:pPr>
    </w:p>
    <w:p w:rsidR="008A73E9" w:rsidRDefault="008A73E9">
      <w:pPr>
        <w:rPr>
          <w:sz w:val="24"/>
          <w:szCs w:val="24"/>
          <w:rtl/>
        </w:rPr>
      </w:pPr>
    </w:p>
    <w:p w:rsidR="008A73E9" w:rsidRPr="005953C2" w:rsidRDefault="008A73E9">
      <w:pPr>
        <w:rPr>
          <w:sz w:val="24"/>
          <w:szCs w:val="24"/>
          <w:rtl/>
        </w:rPr>
      </w:pPr>
    </w:p>
    <w:tbl>
      <w:tblPr>
        <w:tblStyle w:val="a3"/>
        <w:bidiVisual/>
        <w:tblW w:w="12974" w:type="dxa"/>
        <w:tblLook w:val="04A0" w:firstRow="1" w:lastRow="0" w:firstColumn="1" w:lastColumn="0" w:noHBand="0" w:noVBand="1"/>
      </w:tblPr>
      <w:tblGrid>
        <w:gridCol w:w="12974"/>
      </w:tblGrid>
      <w:tr w:rsidR="00E47F57" w:rsidRPr="005953C2" w:rsidTr="00B2217D">
        <w:tc>
          <w:tcPr>
            <w:tcW w:w="12974" w:type="dxa"/>
          </w:tcPr>
          <w:p w:rsidR="00E47F57" w:rsidRPr="005953C2" w:rsidRDefault="00E47F5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12- التخطيط للتطور الشخصي </w:t>
            </w:r>
          </w:p>
          <w:p w:rsidR="002834F7" w:rsidRDefault="002834F7" w:rsidP="002834F7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sz w:val="28"/>
                <w:szCs w:val="28"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مساعدة الطلاب على التعلم من خلال توفير المستلزمات الإيضاحية .</w:t>
            </w:r>
          </w:p>
          <w:p w:rsidR="00E47F57" w:rsidRPr="002834F7" w:rsidRDefault="002834F7" w:rsidP="002834F7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sz w:val="28"/>
                <w:szCs w:val="28"/>
                <w:rtl/>
                <w:lang w:bidi="ar-IQ"/>
              </w:rPr>
            </w:pPr>
            <w:r w:rsidRPr="002834F7">
              <w:rPr>
                <w:rFonts w:hint="cs"/>
                <w:sz w:val="28"/>
                <w:szCs w:val="28"/>
                <w:rtl/>
                <w:lang w:bidi="ar-IQ"/>
              </w:rPr>
              <w:t>أن يكون مدرس المادة مؤثراً في نفوس طلبته باعث على الثقة بالنفس .</w:t>
            </w:r>
          </w:p>
          <w:p w:rsidR="002834F7" w:rsidRPr="005953C2" w:rsidRDefault="002834F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</w:p>
          <w:p w:rsidR="00E47F57" w:rsidRPr="005953C2" w:rsidRDefault="00E47F57">
            <w:pPr>
              <w:rPr>
                <w:b/>
                <w:bCs/>
                <w:sz w:val="24"/>
                <w:szCs w:val="24"/>
                <w:rtl/>
              </w:rPr>
            </w:pPr>
          </w:p>
          <w:p w:rsidR="00E47F57" w:rsidRPr="005953C2" w:rsidRDefault="00E47F57">
            <w:pPr>
              <w:rPr>
                <w:sz w:val="24"/>
                <w:szCs w:val="24"/>
                <w:rtl/>
              </w:rPr>
            </w:pPr>
          </w:p>
        </w:tc>
      </w:tr>
      <w:tr w:rsidR="00E47F57" w:rsidRPr="005953C2" w:rsidTr="00B2217D">
        <w:tc>
          <w:tcPr>
            <w:tcW w:w="12974" w:type="dxa"/>
          </w:tcPr>
          <w:p w:rsidR="00E47F57" w:rsidRPr="005953C2" w:rsidRDefault="00E47F57">
            <w:pPr>
              <w:rPr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13- معيار القبول (وضع الأنظمة المتعلقة بالالتحاق بالكلية او المعهد )</w:t>
            </w:r>
          </w:p>
        </w:tc>
      </w:tr>
      <w:tr w:rsidR="00E47F57" w:rsidRPr="005953C2" w:rsidTr="00B2217D">
        <w:tc>
          <w:tcPr>
            <w:tcW w:w="12974" w:type="dxa"/>
          </w:tcPr>
          <w:p w:rsidR="00E47F57" w:rsidRPr="005953C2" w:rsidRDefault="00E47F57">
            <w:pPr>
              <w:rPr>
                <w:sz w:val="24"/>
                <w:szCs w:val="24"/>
                <w:rtl/>
              </w:rPr>
            </w:pPr>
          </w:p>
          <w:p w:rsidR="00E47F57" w:rsidRPr="005953C2" w:rsidRDefault="00E47F57">
            <w:pPr>
              <w:rPr>
                <w:sz w:val="24"/>
                <w:szCs w:val="24"/>
                <w:rtl/>
              </w:rPr>
            </w:pPr>
          </w:p>
          <w:p w:rsidR="002834F7" w:rsidRDefault="002834F7" w:rsidP="002834F7">
            <w:pPr>
              <w:numPr>
                <w:ilvl w:val="3"/>
                <w:numId w:val="13"/>
              </w:numPr>
              <w:tabs>
                <w:tab w:val="clear" w:pos="2520"/>
                <w:tab w:val="num" w:pos="540"/>
              </w:tabs>
              <w:autoSpaceDE w:val="0"/>
              <w:autoSpaceDN w:val="0"/>
              <w:adjustRightInd w:val="0"/>
              <w:ind w:left="540"/>
              <w:rPr>
                <w:sz w:val="28"/>
                <w:szCs w:val="28"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اعتماد أسلوب القبول الوزاري بالتنسيق مع وزارة التعليم العالي والبحث العلمي .</w:t>
            </w:r>
          </w:p>
          <w:p w:rsidR="002834F7" w:rsidRDefault="002834F7" w:rsidP="00200B29">
            <w:pPr>
              <w:numPr>
                <w:ilvl w:val="3"/>
                <w:numId w:val="13"/>
              </w:numPr>
              <w:tabs>
                <w:tab w:val="clear" w:pos="2520"/>
                <w:tab w:val="num" w:pos="540"/>
              </w:tabs>
              <w:autoSpaceDE w:val="0"/>
              <w:autoSpaceDN w:val="0"/>
              <w:adjustRightInd w:val="0"/>
              <w:ind w:left="540"/>
              <w:rPr>
                <w:sz w:val="28"/>
                <w:szCs w:val="28"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lastRenderedPageBreak/>
              <w:t xml:space="preserve">اعتماد معدل الطالب في الثانوية مع تأكيد درجة الطالب في مادة </w:t>
            </w:r>
            <w:r w:rsidR="00200B29">
              <w:rPr>
                <w:rFonts w:hint="cs"/>
                <w:sz w:val="28"/>
                <w:szCs w:val="28"/>
                <w:rtl/>
                <w:lang w:bidi="ar-IQ"/>
              </w:rPr>
              <w:t>علوم القران</w:t>
            </w:r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 .</w:t>
            </w:r>
          </w:p>
          <w:p w:rsidR="002834F7" w:rsidRPr="00E4594B" w:rsidRDefault="002834F7" w:rsidP="002834F7">
            <w:pPr>
              <w:numPr>
                <w:ilvl w:val="3"/>
                <w:numId w:val="13"/>
              </w:numPr>
              <w:tabs>
                <w:tab w:val="clear" w:pos="2520"/>
                <w:tab w:val="num" w:pos="540"/>
              </w:tabs>
              <w:autoSpaceDE w:val="0"/>
              <w:autoSpaceDN w:val="0"/>
              <w:adjustRightInd w:val="0"/>
              <w:ind w:left="540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الأخذ بعين الاعتبار حاجة الطالب للاختصاص .</w:t>
            </w:r>
          </w:p>
          <w:p w:rsidR="00E47F57" w:rsidRPr="005953C2" w:rsidRDefault="00E47F57">
            <w:pPr>
              <w:rPr>
                <w:sz w:val="24"/>
                <w:szCs w:val="24"/>
                <w:rtl/>
                <w:lang w:bidi="ar-IQ"/>
              </w:rPr>
            </w:pPr>
          </w:p>
          <w:p w:rsidR="00E47F57" w:rsidRPr="005953C2" w:rsidRDefault="00E47F57">
            <w:pPr>
              <w:rPr>
                <w:sz w:val="24"/>
                <w:szCs w:val="24"/>
                <w:rtl/>
              </w:rPr>
            </w:pPr>
          </w:p>
        </w:tc>
      </w:tr>
      <w:tr w:rsidR="00E47F57" w:rsidRPr="005953C2" w:rsidTr="00B2217D">
        <w:tc>
          <w:tcPr>
            <w:tcW w:w="12974" w:type="dxa"/>
          </w:tcPr>
          <w:p w:rsidR="00E47F57" w:rsidRPr="005953C2" w:rsidRDefault="00E47F57">
            <w:pPr>
              <w:rPr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lastRenderedPageBreak/>
              <w:t xml:space="preserve">14- اهم مصادر المعلومات عن البرنامج </w:t>
            </w:r>
          </w:p>
        </w:tc>
      </w:tr>
      <w:tr w:rsidR="00E47F57" w:rsidRPr="005953C2" w:rsidTr="00B2217D">
        <w:tc>
          <w:tcPr>
            <w:tcW w:w="12974" w:type="dxa"/>
          </w:tcPr>
          <w:p w:rsidR="00E47F57" w:rsidRPr="005953C2" w:rsidRDefault="00E47F57">
            <w:pPr>
              <w:rPr>
                <w:sz w:val="24"/>
                <w:szCs w:val="24"/>
                <w:rtl/>
              </w:rPr>
            </w:pPr>
          </w:p>
          <w:p w:rsidR="00E47F57" w:rsidRDefault="002834F7" w:rsidP="002834F7">
            <w:pPr>
              <w:pStyle w:val="a4"/>
              <w:numPr>
                <w:ilvl w:val="0"/>
                <w:numId w:val="14"/>
              </w:num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rtl/>
              </w:rPr>
              <w:t xml:space="preserve">الكتب المنهجية </w:t>
            </w:r>
          </w:p>
          <w:p w:rsidR="00E47F57" w:rsidRDefault="002834F7" w:rsidP="002834F7">
            <w:pPr>
              <w:pStyle w:val="a4"/>
              <w:numPr>
                <w:ilvl w:val="0"/>
                <w:numId w:val="14"/>
              </w:num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rtl/>
              </w:rPr>
              <w:t>المحاضرات الالكترونية</w:t>
            </w:r>
          </w:p>
          <w:p w:rsidR="002834F7" w:rsidRDefault="002834F7" w:rsidP="002834F7">
            <w:pPr>
              <w:pStyle w:val="a4"/>
              <w:numPr>
                <w:ilvl w:val="0"/>
                <w:numId w:val="14"/>
              </w:num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rtl/>
              </w:rPr>
              <w:t xml:space="preserve">ورش العمل </w:t>
            </w:r>
          </w:p>
          <w:p w:rsidR="002834F7" w:rsidRDefault="002834F7" w:rsidP="002834F7">
            <w:pPr>
              <w:pStyle w:val="a4"/>
              <w:numPr>
                <w:ilvl w:val="0"/>
                <w:numId w:val="14"/>
              </w:num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rtl/>
              </w:rPr>
              <w:t>الندوات</w:t>
            </w:r>
          </w:p>
          <w:p w:rsidR="002834F7" w:rsidRDefault="002834F7" w:rsidP="002834F7">
            <w:pPr>
              <w:pStyle w:val="a4"/>
              <w:numPr>
                <w:ilvl w:val="0"/>
                <w:numId w:val="14"/>
              </w:num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rtl/>
              </w:rPr>
              <w:t>المؤتمرات</w:t>
            </w:r>
          </w:p>
          <w:p w:rsidR="002834F7" w:rsidRPr="002834F7" w:rsidRDefault="002834F7" w:rsidP="00200B29">
            <w:pPr>
              <w:pStyle w:val="a4"/>
              <w:numPr>
                <w:ilvl w:val="0"/>
                <w:numId w:val="14"/>
              </w:num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 xml:space="preserve">مواقع </w:t>
            </w:r>
            <w:r w:rsidR="00200B29">
              <w:rPr>
                <w:rFonts w:hint="cs"/>
                <w:sz w:val="24"/>
                <w:szCs w:val="24"/>
                <w:rtl/>
              </w:rPr>
              <w:t xml:space="preserve">العلوم الدينية </w:t>
            </w:r>
            <w:r>
              <w:rPr>
                <w:rFonts w:hint="cs"/>
                <w:sz w:val="24"/>
                <w:szCs w:val="24"/>
                <w:rtl/>
              </w:rPr>
              <w:t>على الويب</w:t>
            </w:r>
          </w:p>
          <w:p w:rsidR="00E47F57" w:rsidRPr="005953C2" w:rsidRDefault="00E47F57">
            <w:pPr>
              <w:rPr>
                <w:sz w:val="24"/>
                <w:szCs w:val="24"/>
                <w:rtl/>
              </w:rPr>
            </w:pPr>
          </w:p>
        </w:tc>
      </w:tr>
    </w:tbl>
    <w:p w:rsidR="00E47F57" w:rsidRPr="005953C2" w:rsidRDefault="00E47F57">
      <w:pPr>
        <w:rPr>
          <w:sz w:val="24"/>
          <w:szCs w:val="24"/>
          <w:rtl/>
        </w:rPr>
      </w:pPr>
    </w:p>
    <w:tbl>
      <w:tblPr>
        <w:tblStyle w:val="a3"/>
        <w:bidiVisual/>
        <w:tblW w:w="14232" w:type="dxa"/>
        <w:tblLook w:val="04A0" w:firstRow="1" w:lastRow="0" w:firstColumn="1" w:lastColumn="0" w:noHBand="0" w:noVBand="1"/>
      </w:tblPr>
      <w:tblGrid>
        <w:gridCol w:w="1327"/>
        <w:gridCol w:w="790"/>
        <w:gridCol w:w="1959"/>
        <w:gridCol w:w="1174"/>
        <w:gridCol w:w="434"/>
        <w:gridCol w:w="435"/>
        <w:gridCol w:w="573"/>
        <w:gridCol w:w="540"/>
        <w:gridCol w:w="556"/>
        <w:gridCol w:w="556"/>
        <w:gridCol w:w="580"/>
        <w:gridCol w:w="627"/>
        <w:gridCol w:w="535"/>
        <w:gridCol w:w="535"/>
        <w:gridCol w:w="535"/>
        <w:gridCol w:w="644"/>
        <w:gridCol w:w="552"/>
        <w:gridCol w:w="497"/>
        <w:gridCol w:w="551"/>
        <w:gridCol w:w="832"/>
      </w:tblGrid>
      <w:tr w:rsidR="005953C2" w:rsidRPr="005953C2" w:rsidTr="009536B7">
        <w:tc>
          <w:tcPr>
            <w:tcW w:w="14232" w:type="dxa"/>
            <w:gridSpan w:val="20"/>
          </w:tcPr>
          <w:p w:rsidR="005953C2" w:rsidRPr="005953C2" w:rsidRDefault="005953C2" w:rsidP="009536B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مخطط مهارات المنهج </w:t>
            </w:r>
          </w:p>
          <w:p w:rsidR="005953C2" w:rsidRPr="005953C2" w:rsidRDefault="005953C2" w:rsidP="009536B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5953C2" w:rsidRPr="005953C2" w:rsidTr="009536B7">
        <w:tc>
          <w:tcPr>
            <w:tcW w:w="14232" w:type="dxa"/>
            <w:gridSpan w:val="20"/>
          </w:tcPr>
          <w:p w:rsidR="005953C2" w:rsidRPr="005953C2" w:rsidRDefault="005953C2" w:rsidP="009536B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يرجى وضع إشارة في المربعات المقابلة لمخرجات التعلم الفردية من البرنامج الخاضعة للتقييم </w:t>
            </w:r>
          </w:p>
          <w:p w:rsidR="005953C2" w:rsidRPr="005953C2" w:rsidRDefault="005953C2" w:rsidP="009536B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5953C2" w:rsidRPr="005953C2" w:rsidTr="00BA61B6">
        <w:tc>
          <w:tcPr>
            <w:tcW w:w="5250" w:type="dxa"/>
            <w:gridSpan w:val="4"/>
          </w:tcPr>
          <w:p w:rsidR="005953C2" w:rsidRPr="005953C2" w:rsidRDefault="005953C2" w:rsidP="009536B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8982" w:type="dxa"/>
            <w:gridSpan w:val="16"/>
          </w:tcPr>
          <w:p w:rsidR="005953C2" w:rsidRPr="005953C2" w:rsidRDefault="005953C2" w:rsidP="009536B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                                            مخرجات التعلم المطلوبة من البرنامج </w:t>
            </w:r>
          </w:p>
          <w:p w:rsidR="005953C2" w:rsidRPr="005953C2" w:rsidRDefault="005953C2" w:rsidP="009536B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5953C2" w:rsidRPr="005953C2" w:rsidTr="00F41F5C">
        <w:tc>
          <w:tcPr>
            <w:tcW w:w="1327" w:type="dxa"/>
          </w:tcPr>
          <w:p w:rsidR="005953C2" w:rsidRPr="005953C2" w:rsidRDefault="005953C2" w:rsidP="009536B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السنة / المستوى </w:t>
            </w:r>
          </w:p>
        </w:tc>
        <w:tc>
          <w:tcPr>
            <w:tcW w:w="790" w:type="dxa"/>
          </w:tcPr>
          <w:p w:rsidR="005953C2" w:rsidRPr="005953C2" w:rsidRDefault="005953C2" w:rsidP="009536B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رمز المقرر </w:t>
            </w:r>
          </w:p>
        </w:tc>
        <w:tc>
          <w:tcPr>
            <w:tcW w:w="1959" w:type="dxa"/>
            <w:tcBorders>
              <w:right w:val="single" w:sz="4" w:space="0" w:color="000000"/>
            </w:tcBorders>
          </w:tcPr>
          <w:p w:rsidR="005953C2" w:rsidRPr="005953C2" w:rsidRDefault="005953C2" w:rsidP="009536B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اسم المقرر</w:t>
            </w:r>
          </w:p>
        </w:tc>
        <w:tc>
          <w:tcPr>
            <w:tcW w:w="1174" w:type="dxa"/>
            <w:tcBorders>
              <w:left w:val="single" w:sz="4" w:space="0" w:color="000000"/>
            </w:tcBorders>
          </w:tcPr>
          <w:p w:rsidR="005953C2" w:rsidRPr="005953C2" w:rsidRDefault="005953C2" w:rsidP="009536B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أساسي ام اختياري </w:t>
            </w:r>
          </w:p>
        </w:tc>
        <w:tc>
          <w:tcPr>
            <w:tcW w:w="1982" w:type="dxa"/>
            <w:gridSpan w:val="4"/>
          </w:tcPr>
          <w:p w:rsidR="005953C2" w:rsidRPr="005953C2" w:rsidRDefault="005953C2" w:rsidP="009536B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الأهداف المعرفية </w:t>
            </w:r>
          </w:p>
        </w:tc>
        <w:tc>
          <w:tcPr>
            <w:tcW w:w="2319" w:type="dxa"/>
            <w:gridSpan w:val="4"/>
            <w:tcBorders>
              <w:top w:val="single" w:sz="4" w:space="0" w:color="000000"/>
            </w:tcBorders>
          </w:tcPr>
          <w:p w:rsidR="005953C2" w:rsidRPr="005953C2" w:rsidRDefault="005953C2" w:rsidP="009536B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الأهداف </w:t>
            </w:r>
            <w:proofErr w:type="spellStart"/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المهاراتية</w:t>
            </w:r>
            <w:proofErr w:type="spellEnd"/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الخاصة بالبرنامج </w:t>
            </w:r>
          </w:p>
        </w:tc>
        <w:tc>
          <w:tcPr>
            <w:tcW w:w="2249" w:type="dxa"/>
            <w:gridSpan w:val="4"/>
            <w:tcBorders>
              <w:right w:val="single" w:sz="4" w:space="0" w:color="000000"/>
            </w:tcBorders>
          </w:tcPr>
          <w:p w:rsidR="005953C2" w:rsidRPr="005953C2" w:rsidRDefault="005953C2" w:rsidP="009536B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الأهداف الوجدانية والقيمية </w:t>
            </w:r>
          </w:p>
        </w:tc>
        <w:tc>
          <w:tcPr>
            <w:tcW w:w="2432" w:type="dxa"/>
            <w:gridSpan w:val="4"/>
            <w:tcBorders>
              <w:left w:val="single" w:sz="4" w:space="0" w:color="000000"/>
            </w:tcBorders>
          </w:tcPr>
          <w:p w:rsidR="005953C2" w:rsidRPr="005953C2" w:rsidRDefault="005953C2" w:rsidP="009536B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المهارات العامة والتأهيلية المنقولة ( المهارات الأخرى المتعلقة بقابلية التوظيف والتطور الشخصي )</w:t>
            </w:r>
          </w:p>
        </w:tc>
      </w:tr>
      <w:tr w:rsidR="005953C2" w:rsidRPr="005953C2" w:rsidTr="00F41F5C">
        <w:tc>
          <w:tcPr>
            <w:tcW w:w="1327" w:type="dxa"/>
          </w:tcPr>
          <w:p w:rsidR="005953C2" w:rsidRPr="005953C2" w:rsidRDefault="005953C2" w:rsidP="009536B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790" w:type="dxa"/>
          </w:tcPr>
          <w:p w:rsidR="005953C2" w:rsidRPr="005953C2" w:rsidRDefault="005953C2" w:rsidP="009536B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959" w:type="dxa"/>
            <w:tcBorders>
              <w:right w:val="single" w:sz="4" w:space="0" w:color="000000"/>
            </w:tcBorders>
          </w:tcPr>
          <w:p w:rsidR="005953C2" w:rsidRPr="005953C2" w:rsidRDefault="005953C2" w:rsidP="009536B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174" w:type="dxa"/>
            <w:tcBorders>
              <w:left w:val="single" w:sz="4" w:space="0" w:color="000000"/>
            </w:tcBorders>
          </w:tcPr>
          <w:p w:rsidR="005953C2" w:rsidRPr="005953C2" w:rsidRDefault="005953C2" w:rsidP="009536B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434" w:type="dxa"/>
            <w:tcBorders>
              <w:right w:val="single" w:sz="4" w:space="0" w:color="000000"/>
            </w:tcBorders>
          </w:tcPr>
          <w:p w:rsidR="005953C2" w:rsidRPr="005953C2" w:rsidRDefault="005953C2" w:rsidP="009536B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أ1</w:t>
            </w:r>
          </w:p>
        </w:tc>
        <w:tc>
          <w:tcPr>
            <w:tcW w:w="435" w:type="dxa"/>
            <w:tcBorders>
              <w:left w:val="single" w:sz="4" w:space="0" w:color="000000"/>
              <w:right w:val="single" w:sz="4" w:space="0" w:color="000000"/>
            </w:tcBorders>
          </w:tcPr>
          <w:p w:rsidR="005953C2" w:rsidRPr="005953C2" w:rsidRDefault="005953C2" w:rsidP="009536B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أ2</w:t>
            </w:r>
          </w:p>
        </w:tc>
        <w:tc>
          <w:tcPr>
            <w:tcW w:w="573" w:type="dxa"/>
            <w:tcBorders>
              <w:left w:val="single" w:sz="4" w:space="0" w:color="000000"/>
              <w:right w:val="single" w:sz="4" w:space="0" w:color="000000"/>
            </w:tcBorders>
          </w:tcPr>
          <w:p w:rsidR="005953C2" w:rsidRPr="005953C2" w:rsidRDefault="005953C2" w:rsidP="009536B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أ3</w:t>
            </w:r>
          </w:p>
        </w:tc>
        <w:tc>
          <w:tcPr>
            <w:tcW w:w="540" w:type="dxa"/>
            <w:tcBorders>
              <w:left w:val="single" w:sz="4" w:space="0" w:color="000000"/>
            </w:tcBorders>
          </w:tcPr>
          <w:p w:rsidR="005953C2" w:rsidRPr="005953C2" w:rsidRDefault="005953C2" w:rsidP="009536B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أ4</w:t>
            </w:r>
          </w:p>
        </w:tc>
        <w:tc>
          <w:tcPr>
            <w:tcW w:w="556" w:type="dxa"/>
            <w:tcBorders>
              <w:right w:val="single" w:sz="4" w:space="0" w:color="000000"/>
            </w:tcBorders>
          </w:tcPr>
          <w:p w:rsidR="005953C2" w:rsidRPr="005953C2" w:rsidRDefault="005953C2" w:rsidP="009536B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ب1</w:t>
            </w:r>
          </w:p>
        </w:tc>
        <w:tc>
          <w:tcPr>
            <w:tcW w:w="556" w:type="dxa"/>
            <w:tcBorders>
              <w:left w:val="single" w:sz="4" w:space="0" w:color="000000"/>
              <w:right w:val="single" w:sz="4" w:space="0" w:color="000000"/>
            </w:tcBorders>
          </w:tcPr>
          <w:p w:rsidR="005953C2" w:rsidRPr="005953C2" w:rsidRDefault="005953C2" w:rsidP="009536B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ب2</w:t>
            </w:r>
          </w:p>
        </w:tc>
        <w:tc>
          <w:tcPr>
            <w:tcW w:w="580" w:type="dxa"/>
            <w:tcBorders>
              <w:left w:val="single" w:sz="4" w:space="0" w:color="000000"/>
              <w:right w:val="single" w:sz="4" w:space="0" w:color="000000"/>
            </w:tcBorders>
          </w:tcPr>
          <w:p w:rsidR="005953C2" w:rsidRPr="005953C2" w:rsidRDefault="005953C2" w:rsidP="009536B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ب3</w:t>
            </w:r>
          </w:p>
        </w:tc>
        <w:tc>
          <w:tcPr>
            <w:tcW w:w="627" w:type="dxa"/>
            <w:tcBorders>
              <w:left w:val="single" w:sz="4" w:space="0" w:color="000000"/>
            </w:tcBorders>
          </w:tcPr>
          <w:p w:rsidR="005953C2" w:rsidRPr="005953C2" w:rsidRDefault="005953C2" w:rsidP="009536B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ب4</w:t>
            </w:r>
          </w:p>
        </w:tc>
        <w:tc>
          <w:tcPr>
            <w:tcW w:w="535" w:type="dxa"/>
            <w:tcBorders>
              <w:right w:val="single" w:sz="4" w:space="0" w:color="000000"/>
            </w:tcBorders>
          </w:tcPr>
          <w:p w:rsidR="005953C2" w:rsidRPr="005953C2" w:rsidRDefault="005953C2" w:rsidP="009536B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ج1</w:t>
            </w:r>
          </w:p>
        </w:tc>
        <w:tc>
          <w:tcPr>
            <w:tcW w:w="535" w:type="dxa"/>
            <w:tcBorders>
              <w:right w:val="single" w:sz="4" w:space="0" w:color="000000"/>
            </w:tcBorders>
          </w:tcPr>
          <w:p w:rsidR="005953C2" w:rsidRPr="005953C2" w:rsidRDefault="005953C2" w:rsidP="009536B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ج2</w:t>
            </w:r>
          </w:p>
        </w:tc>
        <w:tc>
          <w:tcPr>
            <w:tcW w:w="535" w:type="dxa"/>
            <w:tcBorders>
              <w:right w:val="single" w:sz="4" w:space="0" w:color="000000"/>
            </w:tcBorders>
          </w:tcPr>
          <w:p w:rsidR="005953C2" w:rsidRPr="005953C2" w:rsidRDefault="005953C2" w:rsidP="009536B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ج3</w:t>
            </w:r>
          </w:p>
        </w:tc>
        <w:tc>
          <w:tcPr>
            <w:tcW w:w="644" w:type="dxa"/>
            <w:tcBorders>
              <w:right w:val="single" w:sz="4" w:space="0" w:color="000000"/>
            </w:tcBorders>
          </w:tcPr>
          <w:p w:rsidR="005953C2" w:rsidRPr="005953C2" w:rsidRDefault="005953C2" w:rsidP="009536B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ج4</w:t>
            </w:r>
          </w:p>
        </w:tc>
        <w:tc>
          <w:tcPr>
            <w:tcW w:w="552" w:type="dxa"/>
            <w:tcBorders>
              <w:left w:val="single" w:sz="4" w:space="0" w:color="000000"/>
              <w:right w:val="single" w:sz="4" w:space="0" w:color="000000"/>
            </w:tcBorders>
          </w:tcPr>
          <w:p w:rsidR="005953C2" w:rsidRPr="005953C2" w:rsidRDefault="005953C2" w:rsidP="009536B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د1</w:t>
            </w:r>
          </w:p>
        </w:tc>
        <w:tc>
          <w:tcPr>
            <w:tcW w:w="497" w:type="dxa"/>
            <w:tcBorders>
              <w:left w:val="single" w:sz="4" w:space="0" w:color="000000"/>
              <w:right w:val="single" w:sz="4" w:space="0" w:color="000000"/>
            </w:tcBorders>
          </w:tcPr>
          <w:p w:rsidR="005953C2" w:rsidRPr="005953C2" w:rsidRDefault="005953C2" w:rsidP="009536B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د2</w:t>
            </w:r>
          </w:p>
        </w:tc>
        <w:tc>
          <w:tcPr>
            <w:tcW w:w="551" w:type="dxa"/>
            <w:tcBorders>
              <w:left w:val="single" w:sz="4" w:space="0" w:color="000000"/>
              <w:right w:val="single" w:sz="4" w:space="0" w:color="000000"/>
            </w:tcBorders>
          </w:tcPr>
          <w:p w:rsidR="005953C2" w:rsidRPr="005953C2" w:rsidRDefault="005953C2" w:rsidP="009536B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د3</w:t>
            </w:r>
          </w:p>
        </w:tc>
        <w:tc>
          <w:tcPr>
            <w:tcW w:w="832" w:type="dxa"/>
            <w:tcBorders>
              <w:left w:val="single" w:sz="4" w:space="0" w:color="000000"/>
            </w:tcBorders>
          </w:tcPr>
          <w:p w:rsidR="005953C2" w:rsidRPr="005953C2" w:rsidRDefault="005953C2" w:rsidP="009536B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د4</w:t>
            </w:r>
          </w:p>
        </w:tc>
      </w:tr>
      <w:tr w:rsidR="005227A5" w:rsidRPr="005953C2" w:rsidTr="005227A5">
        <w:tc>
          <w:tcPr>
            <w:tcW w:w="1327" w:type="dxa"/>
            <w:shd w:val="clear" w:color="auto" w:fill="F4B083" w:themeFill="accent2" w:themeFillTint="99"/>
          </w:tcPr>
          <w:p w:rsidR="005227A5" w:rsidRPr="005953C2" w:rsidRDefault="005227A5" w:rsidP="00EC6F89">
            <w:pPr>
              <w:jc w:val="center"/>
              <w:rPr>
                <w:sz w:val="24"/>
                <w:szCs w:val="24"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1</w:t>
            </w:r>
          </w:p>
        </w:tc>
        <w:tc>
          <w:tcPr>
            <w:tcW w:w="790" w:type="dxa"/>
            <w:shd w:val="clear" w:color="auto" w:fill="F4B083" w:themeFill="accent2" w:themeFillTint="99"/>
          </w:tcPr>
          <w:p w:rsidR="005227A5" w:rsidRPr="00B26B08" w:rsidRDefault="005227A5" w:rsidP="00C723C0">
            <w:r w:rsidRPr="00B26B08">
              <w:t xml:space="preserve">801 </w:t>
            </w:r>
            <w:r w:rsidRPr="00B26B08">
              <w:rPr>
                <w:rtl/>
              </w:rPr>
              <w:t>عق دم</w:t>
            </w:r>
          </w:p>
        </w:tc>
        <w:tc>
          <w:tcPr>
            <w:tcW w:w="1959" w:type="dxa"/>
            <w:tcBorders>
              <w:right w:val="single" w:sz="4" w:space="0" w:color="000000"/>
            </w:tcBorders>
            <w:shd w:val="clear" w:color="auto" w:fill="F4B083" w:themeFill="accent2" w:themeFillTint="99"/>
          </w:tcPr>
          <w:p w:rsidR="005227A5" w:rsidRPr="00FA76D1" w:rsidRDefault="005227A5" w:rsidP="00EC352E">
            <w:r w:rsidRPr="00FA76D1">
              <w:rPr>
                <w:rtl/>
              </w:rPr>
              <w:t>دراسات في الفكر الإسلامي المعاصر</w:t>
            </w:r>
          </w:p>
        </w:tc>
        <w:tc>
          <w:tcPr>
            <w:tcW w:w="1174" w:type="dxa"/>
            <w:tcBorders>
              <w:left w:val="single" w:sz="4" w:space="0" w:color="000000"/>
            </w:tcBorders>
            <w:shd w:val="clear" w:color="auto" w:fill="F4B083" w:themeFill="accent2" w:themeFillTint="99"/>
          </w:tcPr>
          <w:p w:rsidR="005227A5" w:rsidRPr="00EA53D3" w:rsidRDefault="005227A5" w:rsidP="009536B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EA53D3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اساسي</w:t>
            </w:r>
          </w:p>
        </w:tc>
        <w:tc>
          <w:tcPr>
            <w:tcW w:w="434" w:type="dxa"/>
            <w:tcBorders>
              <w:right w:val="single" w:sz="4" w:space="0" w:color="000000"/>
            </w:tcBorders>
            <w:shd w:val="clear" w:color="auto" w:fill="F4B083" w:themeFill="accent2" w:themeFillTint="99"/>
          </w:tcPr>
          <w:p w:rsidR="005227A5" w:rsidRPr="005953C2" w:rsidRDefault="005227A5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3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4B083" w:themeFill="accent2" w:themeFillTint="99"/>
          </w:tcPr>
          <w:p w:rsidR="005227A5" w:rsidRPr="005953C2" w:rsidRDefault="005227A5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7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4B083" w:themeFill="accent2" w:themeFillTint="99"/>
          </w:tcPr>
          <w:p w:rsidR="005227A5" w:rsidRPr="005953C2" w:rsidRDefault="005227A5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0" w:type="dxa"/>
            <w:tcBorders>
              <w:left w:val="single" w:sz="4" w:space="0" w:color="000000"/>
            </w:tcBorders>
            <w:shd w:val="clear" w:color="auto" w:fill="F4B083" w:themeFill="accent2" w:themeFillTint="99"/>
          </w:tcPr>
          <w:p w:rsidR="005227A5" w:rsidRPr="005953C2" w:rsidRDefault="005227A5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6" w:type="dxa"/>
            <w:tcBorders>
              <w:right w:val="single" w:sz="4" w:space="0" w:color="000000"/>
            </w:tcBorders>
            <w:shd w:val="clear" w:color="auto" w:fill="F4B083" w:themeFill="accent2" w:themeFillTint="99"/>
          </w:tcPr>
          <w:p w:rsidR="005227A5" w:rsidRPr="005953C2" w:rsidRDefault="005227A5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4B083" w:themeFill="accent2" w:themeFillTint="99"/>
          </w:tcPr>
          <w:p w:rsidR="005227A5" w:rsidRPr="005953C2" w:rsidRDefault="005227A5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8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4B083" w:themeFill="accent2" w:themeFillTint="99"/>
          </w:tcPr>
          <w:p w:rsidR="005227A5" w:rsidRPr="005953C2" w:rsidRDefault="005227A5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27" w:type="dxa"/>
            <w:tcBorders>
              <w:left w:val="single" w:sz="4" w:space="0" w:color="000000"/>
            </w:tcBorders>
            <w:shd w:val="clear" w:color="auto" w:fill="F4B083" w:themeFill="accent2" w:themeFillTint="99"/>
          </w:tcPr>
          <w:p w:rsidR="005227A5" w:rsidRPr="005953C2" w:rsidRDefault="005227A5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F4B083" w:themeFill="accent2" w:themeFillTint="99"/>
          </w:tcPr>
          <w:p w:rsidR="005227A5" w:rsidRPr="005953C2" w:rsidRDefault="005227A5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F4B083" w:themeFill="accent2" w:themeFillTint="99"/>
          </w:tcPr>
          <w:p w:rsidR="005227A5" w:rsidRPr="005953C2" w:rsidRDefault="005227A5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F4B083" w:themeFill="accent2" w:themeFillTint="99"/>
          </w:tcPr>
          <w:p w:rsidR="005227A5" w:rsidRPr="005953C2" w:rsidRDefault="005227A5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44" w:type="dxa"/>
            <w:tcBorders>
              <w:right w:val="single" w:sz="4" w:space="0" w:color="000000"/>
            </w:tcBorders>
            <w:shd w:val="clear" w:color="auto" w:fill="F4B083" w:themeFill="accent2" w:themeFillTint="99"/>
          </w:tcPr>
          <w:p w:rsidR="005227A5" w:rsidRPr="005953C2" w:rsidRDefault="005227A5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4B083" w:themeFill="accent2" w:themeFillTint="99"/>
          </w:tcPr>
          <w:p w:rsidR="005227A5" w:rsidRPr="005953C2" w:rsidRDefault="005227A5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9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4B083" w:themeFill="accent2" w:themeFillTint="99"/>
          </w:tcPr>
          <w:p w:rsidR="005227A5" w:rsidRPr="005953C2" w:rsidRDefault="005227A5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4B083" w:themeFill="accent2" w:themeFillTint="99"/>
          </w:tcPr>
          <w:p w:rsidR="005227A5" w:rsidRPr="005953C2" w:rsidRDefault="005227A5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832" w:type="dxa"/>
            <w:tcBorders>
              <w:left w:val="single" w:sz="4" w:space="0" w:color="000000"/>
            </w:tcBorders>
            <w:shd w:val="clear" w:color="auto" w:fill="F4B083" w:themeFill="accent2" w:themeFillTint="99"/>
          </w:tcPr>
          <w:p w:rsidR="005227A5" w:rsidRPr="005953C2" w:rsidRDefault="005227A5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</w:tr>
      <w:tr w:rsidR="005227A5" w:rsidRPr="005953C2" w:rsidTr="005227A5">
        <w:tc>
          <w:tcPr>
            <w:tcW w:w="1327" w:type="dxa"/>
            <w:shd w:val="clear" w:color="auto" w:fill="F4B083" w:themeFill="accent2" w:themeFillTint="99"/>
          </w:tcPr>
          <w:p w:rsidR="005227A5" w:rsidRPr="005953C2" w:rsidRDefault="005227A5" w:rsidP="00EC6F89">
            <w:pPr>
              <w:jc w:val="center"/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2</w:t>
            </w:r>
          </w:p>
        </w:tc>
        <w:tc>
          <w:tcPr>
            <w:tcW w:w="790" w:type="dxa"/>
            <w:shd w:val="clear" w:color="auto" w:fill="F4B083" w:themeFill="accent2" w:themeFillTint="99"/>
          </w:tcPr>
          <w:p w:rsidR="005227A5" w:rsidRDefault="005227A5" w:rsidP="00C723C0">
            <w:r w:rsidRPr="00B26B08">
              <w:t xml:space="preserve">802 </w:t>
            </w:r>
            <w:r w:rsidRPr="00B26B08">
              <w:rPr>
                <w:rtl/>
              </w:rPr>
              <w:lastRenderedPageBreak/>
              <w:t xml:space="preserve">عق </w:t>
            </w:r>
            <w:proofErr w:type="spellStart"/>
            <w:r w:rsidRPr="00B26B08">
              <w:rPr>
                <w:rtl/>
              </w:rPr>
              <w:t>عح</w:t>
            </w:r>
            <w:proofErr w:type="spellEnd"/>
          </w:p>
        </w:tc>
        <w:tc>
          <w:tcPr>
            <w:tcW w:w="1959" w:type="dxa"/>
            <w:tcBorders>
              <w:right w:val="single" w:sz="4" w:space="0" w:color="000000"/>
            </w:tcBorders>
            <w:shd w:val="clear" w:color="auto" w:fill="F4B083" w:themeFill="accent2" w:themeFillTint="99"/>
          </w:tcPr>
          <w:p w:rsidR="005227A5" w:rsidRPr="00FA76D1" w:rsidRDefault="005227A5" w:rsidP="00EC352E">
            <w:r w:rsidRPr="00FA76D1">
              <w:rPr>
                <w:rtl/>
              </w:rPr>
              <w:lastRenderedPageBreak/>
              <w:t xml:space="preserve">دراسات في علوم </w:t>
            </w:r>
            <w:r w:rsidRPr="00FA76D1">
              <w:rPr>
                <w:rtl/>
              </w:rPr>
              <w:lastRenderedPageBreak/>
              <w:t>الحديث</w:t>
            </w:r>
          </w:p>
        </w:tc>
        <w:tc>
          <w:tcPr>
            <w:tcW w:w="1174" w:type="dxa"/>
            <w:tcBorders>
              <w:left w:val="single" w:sz="4" w:space="0" w:color="000000"/>
            </w:tcBorders>
            <w:shd w:val="clear" w:color="auto" w:fill="F4B083" w:themeFill="accent2" w:themeFillTint="99"/>
          </w:tcPr>
          <w:p w:rsidR="005227A5" w:rsidRPr="00EA53D3" w:rsidRDefault="005227A5" w:rsidP="009536B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EA53D3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lastRenderedPageBreak/>
              <w:t>اساسي</w:t>
            </w:r>
          </w:p>
        </w:tc>
        <w:tc>
          <w:tcPr>
            <w:tcW w:w="434" w:type="dxa"/>
            <w:tcBorders>
              <w:right w:val="single" w:sz="4" w:space="0" w:color="000000"/>
            </w:tcBorders>
            <w:shd w:val="clear" w:color="auto" w:fill="F4B083" w:themeFill="accent2" w:themeFillTint="99"/>
          </w:tcPr>
          <w:p w:rsidR="005227A5" w:rsidRPr="005953C2" w:rsidRDefault="005227A5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3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4B083" w:themeFill="accent2" w:themeFillTint="99"/>
          </w:tcPr>
          <w:p w:rsidR="005227A5" w:rsidRPr="005953C2" w:rsidRDefault="005227A5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7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4B083" w:themeFill="accent2" w:themeFillTint="99"/>
          </w:tcPr>
          <w:p w:rsidR="005227A5" w:rsidRPr="005953C2" w:rsidRDefault="005227A5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0" w:type="dxa"/>
            <w:tcBorders>
              <w:left w:val="single" w:sz="4" w:space="0" w:color="000000"/>
            </w:tcBorders>
            <w:shd w:val="clear" w:color="auto" w:fill="F4B083" w:themeFill="accent2" w:themeFillTint="99"/>
          </w:tcPr>
          <w:p w:rsidR="005227A5" w:rsidRPr="005953C2" w:rsidRDefault="005227A5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6" w:type="dxa"/>
            <w:tcBorders>
              <w:right w:val="single" w:sz="4" w:space="0" w:color="000000"/>
            </w:tcBorders>
            <w:shd w:val="clear" w:color="auto" w:fill="F4B083" w:themeFill="accent2" w:themeFillTint="99"/>
          </w:tcPr>
          <w:p w:rsidR="005227A5" w:rsidRPr="005953C2" w:rsidRDefault="005227A5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4B083" w:themeFill="accent2" w:themeFillTint="99"/>
          </w:tcPr>
          <w:p w:rsidR="005227A5" w:rsidRPr="005953C2" w:rsidRDefault="005227A5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8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4B083" w:themeFill="accent2" w:themeFillTint="99"/>
          </w:tcPr>
          <w:p w:rsidR="005227A5" w:rsidRPr="005953C2" w:rsidRDefault="005227A5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27" w:type="dxa"/>
            <w:tcBorders>
              <w:left w:val="single" w:sz="4" w:space="0" w:color="000000"/>
            </w:tcBorders>
            <w:shd w:val="clear" w:color="auto" w:fill="F4B083" w:themeFill="accent2" w:themeFillTint="99"/>
          </w:tcPr>
          <w:p w:rsidR="005227A5" w:rsidRPr="005953C2" w:rsidRDefault="005227A5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F4B083" w:themeFill="accent2" w:themeFillTint="99"/>
          </w:tcPr>
          <w:p w:rsidR="005227A5" w:rsidRPr="005953C2" w:rsidRDefault="005227A5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F4B083" w:themeFill="accent2" w:themeFillTint="99"/>
          </w:tcPr>
          <w:p w:rsidR="005227A5" w:rsidRPr="005953C2" w:rsidRDefault="005227A5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F4B083" w:themeFill="accent2" w:themeFillTint="99"/>
          </w:tcPr>
          <w:p w:rsidR="005227A5" w:rsidRPr="005953C2" w:rsidRDefault="005227A5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44" w:type="dxa"/>
            <w:tcBorders>
              <w:right w:val="single" w:sz="4" w:space="0" w:color="000000"/>
            </w:tcBorders>
            <w:shd w:val="clear" w:color="auto" w:fill="F4B083" w:themeFill="accent2" w:themeFillTint="99"/>
          </w:tcPr>
          <w:p w:rsidR="005227A5" w:rsidRPr="005953C2" w:rsidRDefault="005227A5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4B083" w:themeFill="accent2" w:themeFillTint="99"/>
          </w:tcPr>
          <w:p w:rsidR="005227A5" w:rsidRPr="005953C2" w:rsidRDefault="005227A5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9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4B083" w:themeFill="accent2" w:themeFillTint="99"/>
          </w:tcPr>
          <w:p w:rsidR="005227A5" w:rsidRPr="005953C2" w:rsidRDefault="005227A5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4B083" w:themeFill="accent2" w:themeFillTint="99"/>
          </w:tcPr>
          <w:p w:rsidR="005227A5" w:rsidRPr="005953C2" w:rsidRDefault="005227A5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832" w:type="dxa"/>
            <w:tcBorders>
              <w:left w:val="single" w:sz="4" w:space="0" w:color="000000"/>
            </w:tcBorders>
            <w:shd w:val="clear" w:color="auto" w:fill="F4B083" w:themeFill="accent2" w:themeFillTint="99"/>
          </w:tcPr>
          <w:p w:rsidR="005227A5" w:rsidRPr="005953C2" w:rsidRDefault="005227A5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</w:tr>
      <w:tr w:rsidR="005227A5" w:rsidRPr="005953C2" w:rsidTr="005227A5">
        <w:tc>
          <w:tcPr>
            <w:tcW w:w="1327" w:type="dxa"/>
            <w:shd w:val="clear" w:color="auto" w:fill="F4B083" w:themeFill="accent2" w:themeFillTint="99"/>
          </w:tcPr>
          <w:p w:rsidR="005227A5" w:rsidRPr="005953C2" w:rsidRDefault="005227A5" w:rsidP="00EC6F89">
            <w:pPr>
              <w:jc w:val="center"/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lastRenderedPageBreak/>
              <w:t>3</w:t>
            </w:r>
          </w:p>
        </w:tc>
        <w:tc>
          <w:tcPr>
            <w:tcW w:w="790" w:type="dxa"/>
            <w:shd w:val="clear" w:color="auto" w:fill="F4B083" w:themeFill="accent2" w:themeFillTint="99"/>
          </w:tcPr>
          <w:p w:rsidR="005227A5" w:rsidRPr="007B36BB" w:rsidRDefault="005227A5" w:rsidP="00E81679">
            <w:r w:rsidRPr="007B36BB">
              <w:t xml:space="preserve">803 </w:t>
            </w:r>
            <w:r w:rsidRPr="007B36BB">
              <w:rPr>
                <w:rtl/>
              </w:rPr>
              <w:t xml:space="preserve">عق </w:t>
            </w:r>
            <w:proofErr w:type="spellStart"/>
            <w:r w:rsidRPr="007B36BB">
              <w:rPr>
                <w:rtl/>
              </w:rPr>
              <w:t>عق</w:t>
            </w:r>
            <w:proofErr w:type="spellEnd"/>
          </w:p>
        </w:tc>
        <w:tc>
          <w:tcPr>
            <w:tcW w:w="1959" w:type="dxa"/>
            <w:tcBorders>
              <w:right w:val="single" w:sz="4" w:space="0" w:color="000000"/>
            </w:tcBorders>
            <w:shd w:val="clear" w:color="auto" w:fill="F4B083" w:themeFill="accent2" w:themeFillTint="99"/>
          </w:tcPr>
          <w:p w:rsidR="005227A5" w:rsidRPr="00FA76D1" w:rsidRDefault="005227A5" w:rsidP="00EC352E">
            <w:r w:rsidRPr="00FA76D1">
              <w:rPr>
                <w:rtl/>
              </w:rPr>
              <w:t>العقائد الإسلامية</w:t>
            </w:r>
          </w:p>
        </w:tc>
        <w:tc>
          <w:tcPr>
            <w:tcW w:w="1174" w:type="dxa"/>
            <w:tcBorders>
              <w:left w:val="single" w:sz="4" w:space="0" w:color="000000"/>
            </w:tcBorders>
            <w:shd w:val="clear" w:color="auto" w:fill="F4B083" w:themeFill="accent2" w:themeFillTint="99"/>
          </w:tcPr>
          <w:p w:rsidR="005227A5" w:rsidRPr="00EA53D3" w:rsidRDefault="005227A5" w:rsidP="009536B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EA53D3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=</w:t>
            </w:r>
          </w:p>
        </w:tc>
        <w:tc>
          <w:tcPr>
            <w:tcW w:w="434" w:type="dxa"/>
            <w:tcBorders>
              <w:right w:val="single" w:sz="4" w:space="0" w:color="000000"/>
            </w:tcBorders>
            <w:shd w:val="clear" w:color="auto" w:fill="F4B083" w:themeFill="accent2" w:themeFillTint="99"/>
          </w:tcPr>
          <w:p w:rsidR="005227A5" w:rsidRPr="005953C2" w:rsidRDefault="005227A5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3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4B083" w:themeFill="accent2" w:themeFillTint="99"/>
          </w:tcPr>
          <w:p w:rsidR="005227A5" w:rsidRPr="005953C2" w:rsidRDefault="005227A5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7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4B083" w:themeFill="accent2" w:themeFillTint="99"/>
          </w:tcPr>
          <w:p w:rsidR="005227A5" w:rsidRPr="005953C2" w:rsidRDefault="005227A5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0" w:type="dxa"/>
            <w:tcBorders>
              <w:left w:val="single" w:sz="4" w:space="0" w:color="000000"/>
            </w:tcBorders>
            <w:shd w:val="clear" w:color="auto" w:fill="F4B083" w:themeFill="accent2" w:themeFillTint="99"/>
          </w:tcPr>
          <w:p w:rsidR="005227A5" w:rsidRPr="005953C2" w:rsidRDefault="005227A5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6" w:type="dxa"/>
            <w:tcBorders>
              <w:right w:val="single" w:sz="4" w:space="0" w:color="000000"/>
            </w:tcBorders>
            <w:shd w:val="clear" w:color="auto" w:fill="F4B083" w:themeFill="accent2" w:themeFillTint="99"/>
          </w:tcPr>
          <w:p w:rsidR="005227A5" w:rsidRPr="005953C2" w:rsidRDefault="005227A5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4B083" w:themeFill="accent2" w:themeFillTint="99"/>
          </w:tcPr>
          <w:p w:rsidR="005227A5" w:rsidRPr="005953C2" w:rsidRDefault="005227A5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8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4B083" w:themeFill="accent2" w:themeFillTint="99"/>
          </w:tcPr>
          <w:p w:rsidR="005227A5" w:rsidRPr="005953C2" w:rsidRDefault="005227A5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27" w:type="dxa"/>
            <w:tcBorders>
              <w:left w:val="single" w:sz="4" w:space="0" w:color="000000"/>
            </w:tcBorders>
            <w:shd w:val="clear" w:color="auto" w:fill="F4B083" w:themeFill="accent2" w:themeFillTint="99"/>
          </w:tcPr>
          <w:p w:rsidR="005227A5" w:rsidRPr="005953C2" w:rsidRDefault="005227A5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F4B083" w:themeFill="accent2" w:themeFillTint="99"/>
          </w:tcPr>
          <w:p w:rsidR="005227A5" w:rsidRPr="005953C2" w:rsidRDefault="005227A5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F4B083" w:themeFill="accent2" w:themeFillTint="99"/>
          </w:tcPr>
          <w:p w:rsidR="005227A5" w:rsidRPr="005953C2" w:rsidRDefault="005227A5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F4B083" w:themeFill="accent2" w:themeFillTint="99"/>
          </w:tcPr>
          <w:p w:rsidR="005227A5" w:rsidRPr="005953C2" w:rsidRDefault="005227A5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44" w:type="dxa"/>
            <w:tcBorders>
              <w:right w:val="single" w:sz="4" w:space="0" w:color="000000"/>
            </w:tcBorders>
            <w:shd w:val="clear" w:color="auto" w:fill="F4B083" w:themeFill="accent2" w:themeFillTint="99"/>
          </w:tcPr>
          <w:p w:rsidR="005227A5" w:rsidRPr="005953C2" w:rsidRDefault="005227A5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4B083" w:themeFill="accent2" w:themeFillTint="99"/>
          </w:tcPr>
          <w:p w:rsidR="005227A5" w:rsidRPr="005953C2" w:rsidRDefault="005227A5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9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4B083" w:themeFill="accent2" w:themeFillTint="99"/>
          </w:tcPr>
          <w:p w:rsidR="005227A5" w:rsidRPr="005953C2" w:rsidRDefault="005227A5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4B083" w:themeFill="accent2" w:themeFillTint="99"/>
          </w:tcPr>
          <w:p w:rsidR="005227A5" w:rsidRPr="005953C2" w:rsidRDefault="005227A5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832" w:type="dxa"/>
            <w:tcBorders>
              <w:left w:val="single" w:sz="4" w:space="0" w:color="000000"/>
            </w:tcBorders>
            <w:shd w:val="clear" w:color="auto" w:fill="F4B083" w:themeFill="accent2" w:themeFillTint="99"/>
          </w:tcPr>
          <w:p w:rsidR="005227A5" w:rsidRPr="005953C2" w:rsidRDefault="005227A5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</w:tr>
      <w:tr w:rsidR="005227A5" w:rsidRPr="005953C2" w:rsidTr="005227A5">
        <w:tc>
          <w:tcPr>
            <w:tcW w:w="1327" w:type="dxa"/>
            <w:shd w:val="clear" w:color="auto" w:fill="F4B083" w:themeFill="accent2" w:themeFillTint="99"/>
          </w:tcPr>
          <w:p w:rsidR="005227A5" w:rsidRPr="00CB488A" w:rsidRDefault="005227A5" w:rsidP="005227A5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       4</w:t>
            </w:r>
          </w:p>
        </w:tc>
        <w:tc>
          <w:tcPr>
            <w:tcW w:w="790" w:type="dxa"/>
            <w:shd w:val="clear" w:color="auto" w:fill="F4B083" w:themeFill="accent2" w:themeFillTint="99"/>
          </w:tcPr>
          <w:p w:rsidR="005227A5" w:rsidRPr="007B36BB" w:rsidRDefault="005227A5" w:rsidP="00E81679">
            <w:r w:rsidRPr="007B36BB">
              <w:t xml:space="preserve">804 </w:t>
            </w:r>
            <w:r w:rsidRPr="007B36BB">
              <w:rPr>
                <w:rtl/>
              </w:rPr>
              <w:t xml:space="preserve">عق </w:t>
            </w:r>
            <w:proofErr w:type="spellStart"/>
            <w:r w:rsidRPr="007B36BB">
              <w:rPr>
                <w:rtl/>
              </w:rPr>
              <w:t>عأ</w:t>
            </w:r>
            <w:proofErr w:type="spellEnd"/>
          </w:p>
        </w:tc>
        <w:tc>
          <w:tcPr>
            <w:tcW w:w="1959" w:type="dxa"/>
            <w:tcBorders>
              <w:right w:val="single" w:sz="4" w:space="0" w:color="000000"/>
            </w:tcBorders>
            <w:shd w:val="clear" w:color="auto" w:fill="F4B083" w:themeFill="accent2" w:themeFillTint="99"/>
          </w:tcPr>
          <w:p w:rsidR="005227A5" w:rsidRPr="00FA76D1" w:rsidRDefault="005227A5" w:rsidP="00EC352E">
            <w:r>
              <w:rPr>
                <w:rFonts w:hint="cs"/>
                <w:rtl/>
              </w:rPr>
              <w:t>الاديان</w:t>
            </w:r>
          </w:p>
        </w:tc>
        <w:tc>
          <w:tcPr>
            <w:tcW w:w="1174" w:type="dxa"/>
            <w:tcBorders>
              <w:left w:val="single" w:sz="4" w:space="0" w:color="000000"/>
            </w:tcBorders>
            <w:shd w:val="clear" w:color="auto" w:fill="F4B083" w:themeFill="accent2" w:themeFillTint="99"/>
          </w:tcPr>
          <w:p w:rsidR="005227A5" w:rsidRPr="005953C2" w:rsidRDefault="005227A5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=</w:t>
            </w:r>
          </w:p>
        </w:tc>
        <w:tc>
          <w:tcPr>
            <w:tcW w:w="434" w:type="dxa"/>
            <w:tcBorders>
              <w:right w:val="single" w:sz="4" w:space="0" w:color="000000"/>
            </w:tcBorders>
            <w:shd w:val="clear" w:color="auto" w:fill="F4B083" w:themeFill="accent2" w:themeFillTint="99"/>
          </w:tcPr>
          <w:p w:rsidR="005227A5" w:rsidRPr="005953C2" w:rsidRDefault="005227A5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3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4B083" w:themeFill="accent2" w:themeFillTint="99"/>
          </w:tcPr>
          <w:p w:rsidR="005227A5" w:rsidRPr="005953C2" w:rsidRDefault="005227A5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7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4B083" w:themeFill="accent2" w:themeFillTint="99"/>
          </w:tcPr>
          <w:p w:rsidR="005227A5" w:rsidRPr="005953C2" w:rsidRDefault="005227A5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0" w:type="dxa"/>
            <w:tcBorders>
              <w:left w:val="single" w:sz="4" w:space="0" w:color="000000"/>
            </w:tcBorders>
            <w:shd w:val="clear" w:color="auto" w:fill="F4B083" w:themeFill="accent2" w:themeFillTint="99"/>
          </w:tcPr>
          <w:p w:rsidR="005227A5" w:rsidRPr="005953C2" w:rsidRDefault="005227A5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6" w:type="dxa"/>
            <w:tcBorders>
              <w:right w:val="single" w:sz="4" w:space="0" w:color="000000"/>
            </w:tcBorders>
            <w:shd w:val="clear" w:color="auto" w:fill="F4B083" w:themeFill="accent2" w:themeFillTint="99"/>
          </w:tcPr>
          <w:p w:rsidR="005227A5" w:rsidRPr="005953C2" w:rsidRDefault="005227A5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4B083" w:themeFill="accent2" w:themeFillTint="99"/>
          </w:tcPr>
          <w:p w:rsidR="005227A5" w:rsidRPr="005953C2" w:rsidRDefault="005227A5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8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4B083" w:themeFill="accent2" w:themeFillTint="99"/>
          </w:tcPr>
          <w:p w:rsidR="005227A5" w:rsidRPr="005953C2" w:rsidRDefault="005227A5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27" w:type="dxa"/>
            <w:tcBorders>
              <w:left w:val="single" w:sz="4" w:space="0" w:color="000000"/>
            </w:tcBorders>
            <w:shd w:val="clear" w:color="auto" w:fill="F4B083" w:themeFill="accent2" w:themeFillTint="99"/>
          </w:tcPr>
          <w:p w:rsidR="005227A5" w:rsidRPr="005953C2" w:rsidRDefault="005227A5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F4B083" w:themeFill="accent2" w:themeFillTint="99"/>
          </w:tcPr>
          <w:p w:rsidR="005227A5" w:rsidRPr="005953C2" w:rsidRDefault="005227A5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F4B083" w:themeFill="accent2" w:themeFillTint="99"/>
          </w:tcPr>
          <w:p w:rsidR="005227A5" w:rsidRPr="005953C2" w:rsidRDefault="005227A5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F4B083" w:themeFill="accent2" w:themeFillTint="99"/>
          </w:tcPr>
          <w:p w:rsidR="005227A5" w:rsidRPr="005953C2" w:rsidRDefault="005227A5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44" w:type="dxa"/>
            <w:tcBorders>
              <w:right w:val="single" w:sz="4" w:space="0" w:color="000000"/>
            </w:tcBorders>
            <w:shd w:val="clear" w:color="auto" w:fill="F4B083" w:themeFill="accent2" w:themeFillTint="99"/>
          </w:tcPr>
          <w:p w:rsidR="005227A5" w:rsidRPr="005953C2" w:rsidRDefault="005227A5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4B083" w:themeFill="accent2" w:themeFillTint="99"/>
          </w:tcPr>
          <w:p w:rsidR="005227A5" w:rsidRPr="005953C2" w:rsidRDefault="005227A5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9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4B083" w:themeFill="accent2" w:themeFillTint="99"/>
          </w:tcPr>
          <w:p w:rsidR="005227A5" w:rsidRPr="005953C2" w:rsidRDefault="005227A5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4B083" w:themeFill="accent2" w:themeFillTint="99"/>
          </w:tcPr>
          <w:p w:rsidR="005227A5" w:rsidRPr="005953C2" w:rsidRDefault="005227A5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832" w:type="dxa"/>
            <w:tcBorders>
              <w:left w:val="single" w:sz="4" w:space="0" w:color="000000"/>
            </w:tcBorders>
            <w:shd w:val="clear" w:color="auto" w:fill="F4B083" w:themeFill="accent2" w:themeFillTint="99"/>
          </w:tcPr>
          <w:p w:rsidR="005227A5" w:rsidRPr="005953C2" w:rsidRDefault="005227A5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</w:tr>
      <w:tr w:rsidR="005227A5" w:rsidRPr="005953C2" w:rsidTr="005227A5">
        <w:tc>
          <w:tcPr>
            <w:tcW w:w="1327" w:type="dxa"/>
            <w:shd w:val="clear" w:color="auto" w:fill="F4B083" w:themeFill="accent2" w:themeFillTint="99"/>
          </w:tcPr>
          <w:p w:rsidR="005227A5" w:rsidRPr="00CB488A" w:rsidRDefault="005227A5" w:rsidP="00BA61B6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5</w:t>
            </w:r>
          </w:p>
        </w:tc>
        <w:tc>
          <w:tcPr>
            <w:tcW w:w="790" w:type="dxa"/>
            <w:shd w:val="clear" w:color="auto" w:fill="F4B083" w:themeFill="accent2" w:themeFillTint="99"/>
          </w:tcPr>
          <w:p w:rsidR="005227A5" w:rsidRPr="007B36BB" w:rsidRDefault="005227A5" w:rsidP="00E81679">
            <w:r w:rsidRPr="007B36BB">
              <w:t xml:space="preserve">805 </w:t>
            </w:r>
            <w:r w:rsidRPr="007B36BB">
              <w:rPr>
                <w:rtl/>
              </w:rPr>
              <w:t>عق مت</w:t>
            </w:r>
          </w:p>
        </w:tc>
        <w:tc>
          <w:tcPr>
            <w:tcW w:w="1959" w:type="dxa"/>
            <w:tcBorders>
              <w:right w:val="single" w:sz="4" w:space="0" w:color="000000"/>
            </w:tcBorders>
            <w:shd w:val="clear" w:color="auto" w:fill="F4B083" w:themeFill="accent2" w:themeFillTint="99"/>
          </w:tcPr>
          <w:p w:rsidR="005227A5" w:rsidRPr="00FA76D1" w:rsidRDefault="005227A5" w:rsidP="00EC352E">
            <w:r w:rsidRPr="00FA76D1">
              <w:rPr>
                <w:rtl/>
              </w:rPr>
              <w:t>منهج البحث وتحقيق النصوص</w:t>
            </w:r>
            <w:r w:rsidRPr="00FA76D1">
              <w:t xml:space="preserve"> </w:t>
            </w:r>
          </w:p>
        </w:tc>
        <w:tc>
          <w:tcPr>
            <w:tcW w:w="1174" w:type="dxa"/>
            <w:tcBorders>
              <w:left w:val="single" w:sz="4" w:space="0" w:color="000000"/>
            </w:tcBorders>
            <w:shd w:val="clear" w:color="auto" w:fill="F4B083" w:themeFill="accent2" w:themeFillTint="99"/>
          </w:tcPr>
          <w:p w:rsidR="005227A5" w:rsidRPr="005953C2" w:rsidRDefault="005227A5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=</w:t>
            </w:r>
          </w:p>
        </w:tc>
        <w:tc>
          <w:tcPr>
            <w:tcW w:w="434" w:type="dxa"/>
            <w:tcBorders>
              <w:right w:val="single" w:sz="4" w:space="0" w:color="000000"/>
            </w:tcBorders>
            <w:shd w:val="clear" w:color="auto" w:fill="F4B083" w:themeFill="accent2" w:themeFillTint="99"/>
          </w:tcPr>
          <w:p w:rsidR="005227A5" w:rsidRPr="005953C2" w:rsidRDefault="005227A5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3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4B083" w:themeFill="accent2" w:themeFillTint="99"/>
          </w:tcPr>
          <w:p w:rsidR="005227A5" w:rsidRPr="005953C2" w:rsidRDefault="005227A5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7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4B083" w:themeFill="accent2" w:themeFillTint="99"/>
          </w:tcPr>
          <w:p w:rsidR="005227A5" w:rsidRPr="005953C2" w:rsidRDefault="005227A5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0" w:type="dxa"/>
            <w:tcBorders>
              <w:left w:val="single" w:sz="4" w:space="0" w:color="000000"/>
            </w:tcBorders>
            <w:shd w:val="clear" w:color="auto" w:fill="F4B083" w:themeFill="accent2" w:themeFillTint="99"/>
          </w:tcPr>
          <w:p w:rsidR="005227A5" w:rsidRPr="005953C2" w:rsidRDefault="005227A5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6" w:type="dxa"/>
            <w:tcBorders>
              <w:right w:val="single" w:sz="4" w:space="0" w:color="000000"/>
            </w:tcBorders>
            <w:shd w:val="clear" w:color="auto" w:fill="F4B083" w:themeFill="accent2" w:themeFillTint="99"/>
          </w:tcPr>
          <w:p w:rsidR="005227A5" w:rsidRPr="005953C2" w:rsidRDefault="005227A5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4B083" w:themeFill="accent2" w:themeFillTint="99"/>
          </w:tcPr>
          <w:p w:rsidR="005227A5" w:rsidRPr="005953C2" w:rsidRDefault="005227A5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8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4B083" w:themeFill="accent2" w:themeFillTint="99"/>
          </w:tcPr>
          <w:p w:rsidR="005227A5" w:rsidRPr="005953C2" w:rsidRDefault="005227A5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27" w:type="dxa"/>
            <w:tcBorders>
              <w:left w:val="single" w:sz="4" w:space="0" w:color="000000"/>
            </w:tcBorders>
            <w:shd w:val="clear" w:color="auto" w:fill="F4B083" w:themeFill="accent2" w:themeFillTint="99"/>
          </w:tcPr>
          <w:p w:rsidR="005227A5" w:rsidRDefault="005227A5">
            <w:r w:rsidRPr="0095668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F4B083" w:themeFill="accent2" w:themeFillTint="99"/>
          </w:tcPr>
          <w:p w:rsidR="005227A5" w:rsidRDefault="005227A5">
            <w:r w:rsidRPr="0095668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F4B083" w:themeFill="accent2" w:themeFillTint="99"/>
          </w:tcPr>
          <w:p w:rsidR="005227A5" w:rsidRDefault="005227A5">
            <w:r w:rsidRPr="0095668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F4B083" w:themeFill="accent2" w:themeFillTint="99"/>
          </w:tcPr>
          <w:p w:rsidR="005227A5" w:rsidRDefault="005227A5">
            <w:r w:rsidRPr="0095668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44" w:type="dxa"/>
            <w:tcBorders>
              <w:right w:val="single" w:sz="4" w:space="0" w:color="000000"/>
            </w:tcBorders>
            <w:shd w:val="clear" w:color="auto" w:fill="F4B083" w:themeFill="accent2" w:themeFillTint="99"/>
          </w:tcPr>
          <w:p w:rsidR="005227A5" w:rsidRDefault="005227A5">
            <w:r w:rsidRPr="0095668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4B083" w:themeFill="accent2" w:themeFillTint="99"/>
          </w:tcPr>
          <w:p w:rsidR="005227A5" w:rsidRDefault="005227A5">
            <w:r w:rsidRPr="0095668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9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4B083" w:themeFill="accent2" w:themeFillTint="99"/>
          </w:tcPr>
          <w:p w:rsidR="005227A5" w:rsidRDefault="005227A5">
            <w:r w:rsidRPr="0095668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4B083" w:themeFill="accent2" w:themeFillTint="99"/>
          </w:tcPr>
          <w:p w:rsidR="005227A5" w:rsidRDefault="005227A5">
            <w:r w:rsidRPr="0095668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832" w:type="dxa"/>
            <w:tcBorders>
              <w:left w:val="single" w:sz="4" w:space="0" w:color="000000"/>
            </w:tcBorders>
            <w:shd w:val="clear" w:color="auto" w:fill="F4B083" w:themeFill="accent2" w:themeFillTint="99"/>
          </w:tcPr>
          <w:p w:rsidR="005227A5" w:rsidRDefault="005227A5">
            <w:r w:rsidRPr="0095668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</w:tr>
      <w:tr w:rsidR="005227A5" w:rsidRPr="005953C2" w:rsidTr="005227A5">
        <w:tc>
          <w:tcPr>
            <w:tcW w:w="1327" w:type="dxa"/>
            <w:shd w:val="clear" w:color="auto" w:fill="F4B083" w:themeFill="accent2" w:themeFillTint="99"/>
          </w:tcPr>
          <w:p w:rsidR="005227A5" w:rsidRPr="00CB488A" w:rsidRDefault="005227A5" w:rsidP="00BA61B6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6</w:t>
            </w:r>
          </w:p>
        </w:tc>
        <w:tc>
          <w:tcPr>
            <w:tcW w:w="790" w:type="dxa"/>
            <w:shd w:val="clear" w:color="auto" w:fill="F4B083" w:themeFill="accent2" w:themeFillTint="99"/>
          </w:tcPr>
          <w:p w:rsidR="005227A5" w:rsidRPr="007B36BB" w:rsidRDefault="005227A5" w:rsidP="00E81679">
            <w:r w:rsidRPr="007B36BB">
              <w:t xml:space="preserve">806 </w:t>
            </w:r>
            <w:r w:rsidRPr="007B36BB">
              <w:rPr>
                <w:rtl/>
              </w:rPr>
              <w:t>عق دف</w:t>
            </w:r>
          </w:p>
        </w:tc>
        <w:tc>
          <w:tcPr>
            <w:tcW w:w="1959" w:type="dxa"/>
            <w:tcBorders>
              <w:right w:val="single" w:sz="4" w:space="0" w:color="000000"/>
            </w:tcBorders>
            <w:shd w:val="clear" w:color="auto" w:fill="F4B083" w:themeFill="accent2" w:themeFillTint="99"/>
          </w:tcPr>
          <w:p w:rsidR="005227A5" w:rsidRPr="00FA76D1" w:rsidRDefault="005227A5" w:rsidP="00EC352E">
            <w:r w:rsidRPr="00FA76D1">
              <w:rPr>
                <w:rtl/>
              </w:rPr>
              <w:t>دراسات فقهية معاصرة</w:t>
            </w:r>
          </w:p>
        </w:tc>
        <w:tc>
          <w:tcPr>
            <w:tcW w:w="1174" w:type="dxa"/>
            <w:tcBorders>
              <w:left w:val="single" w:sz="4" w:space="0" w:color="000000"/>
            </w:tcBorders>
            <w:shd w:val="clear" w:color="auto" w:fill="F4B083" w:themeFill="accent2" w:themeFillTint="99"/>
          </w:tcPr>
          <w:p w:rsidR="005227A5" w:rsidRPr="005953C2" w:rsidRDefault="005227A5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=</w:t>
            </w:r>
          </w:p>
        </w:tc>
        <w:tc>
          <w:tcPr>
            <w:tcW w:w="434" w:type="dxa"/>
            <w:tcBorders>
              <w:right w:val="single" w:sz="4" w:space="0" w:color="000000"/>
            </w:tcBorders>
            <w:shd w:val="clear" w:color="auto" w:fill="F4B083" w:themeFill="accent2" w:themeFillTint="99"/>
          </w:tcPr>
          <w:p w:rsidR="005227A5" w:rsidRPr="005953C2" w:rsidRDefault="005227A5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3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4B083" w:themeFill="accent2" w:themeFillTint="99"/>
          </w:tcPr>
          <w:p w:rsidR="005227A5" w:rsidRPr="005953C2" w:rsidRDefault="005227A5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7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4B083" w:themeFill="accent2" w:themeFillTint="99"/>
          </w:tcPr>
          <w:p w:rsidR="005227A5" w:rsidRDefault="005227A5">
            <w:r w:rsidRPr="00114131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0" w:type="dxa"/>
            <w:tcBorders>
              <w:left w:val="single" w:sz="4" w:space="0" w:color="000000"/>
            </w:tcBorders>
            <w:shd w:val="clear" w:color="auto" w:fill="F4B083" w:themeFill="accent2" w:themeFillTint="99"/>
          </w:tcPr>
          <w:p w:rsidR="005227A5" w:rsidRDefault="005227A5">
            <w:r w:rsidRPr="00114131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6" w:type="dxa"/>
            <w:tcBorders>
              <w:right w:val="single" w:sz="4" w:space="0" w:color="000000"/>
            </w:tcBorders>
            <w:shd w:val="clear" w:color="auto" w:fill="F4B083" w:themeFill="accent2" w:themeFillTint="99"/>
          </w:tcPr>
          <w:p w:rsidR="005227A5" w:rsidRDefault="005227A5">
            <w:r w:rsidRPr="00114131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4B083" w:themeFill="accent2" w:themeFillTint="99"/>
          </w:tcPr>
          <w:p w:rsidR="005227A5" w:rsidRDefault="005227A5">
            <w:r w:rsidRPr="00114131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8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4B083" w:themeFill="accent2" w:themeFillTint="99"/>
          </w:tcPr>
          <w:p w:rsidR="005227A5" w:rsidRDefault="005227A5">
            <w:r w:rsidRPr="00114131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27" w:type="dxa"/>
            <w:tcBorders>
              <w:left w:val="single" w:sz="4" w:space="0" w:color="000000"/>
            </w:tcBorders>
            <w:shd w:val="clear" w:color="auto" w:fill="F4B083" w:themeFill="accent2" w:themeFillTint="99"/>
          </w:tcPr>
          <w:p w:rsidR="005227A5" w:rsidRDefault="005227A5">
            <w:r w:rsidRPr="0095668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F4B083" w:themeFill="accent2" w:themeFillTint="99"/>
          </w:tcPr>
          <w:p w:rsidR="005227A5" w:rsidRDefault="005227A5">
            <w:r w:rsidRPr="0095668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F4B083" w:themeFill="accent2" w:themeFillTint="99"/>
          </w:tcPr>
          <w:p w:rsidR="005227A5" w:rsidRDefault="005227A5">
            <w:r w:rsidRPr="0095668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F4B083" w:themeFill="accent2" w:themeFillTint="99"/>
          </w:tcPr>
          <w:p w:rsidR="005227A5" w:rsidRDefault="005227A5">
            <w:r w:rsidRPr="0095668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44" w:type="dxa"/>
            <w:tcBorders>
              <w:right w:val="single" w:sz="4" w:space="0" w:color="000000"/>
            </w:tcBorders>
            <w:shd w:val="clear" w:color="auto" w:fill="F4B083" w:themeFill="accent2" w:themeFillTint="99"/>
          </w:tcPr>
          <w:p w:rsidR="005227A5" w:rsidRDefault="005227A5">
            <w:r w:rsidRPr="0095668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4B083" w:themeFill="accent2" w:themeFillTint="99"/>
          </w:tcPr>
          <w:p w:rsidR="005227A5" w:rsidRDefault="005227A5">
            <w:r w:rsidRPr="0095668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9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4B083" w:themeFill="accent2" w:themeFillTint="99"/>
          </w:tcPr>
          <w:p w:rsidR="005227A5" w:rsidRDefault="005227A5">
            <w:r w:rsidRPr="0095668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4B083" w:themeFill="accent2" w:themeFillTint="99"/>
          </w:tcPr>
          <w:p w:rsidR="005227A5" w:rsidRDefault="005227A5">
            <w:r w:rsidRPr="0095668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832" w:type="dxa"/>
            <w:tcBorders>
              <w:left w:val="single" w:sz="4" w:space="0" w:color="000000"/>
            </w:tcBorders>
            <w:shd w:val="clear" w:color="auto" w:fill="F4B083" w:themeFill="accent2" w:themeFillTint="99"/>
          </w:tcPr>
          <w:p w:rsidR="005227A5" w:rsidRDefault="005227A5">
            <w:r w:rsidRPr="0095668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</w:tr>
      <w:tr w:rsidR="005227A5" w:rsidRPr="005953C2" w:rsidTr="005227A5">
        <w:tc>
          <w:tcPr>
            <w:tcW w:w="1327" w:type="dxa"/>
            <w:shd w:val="clear" w:color="auto" w:fill="F4B083" w:themeFill="accent2" w:themeFillTint="99"/>
          </w:tcPr>
          <w:p w:rsidR="005227A5" w:rsidRPr="00CB488A" w:rsidRDefault="005227A5" w:rsidP="00BA61B6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7</w:t>
            </w:r>
          </w:p>
        </w:tc>
        <w:tc>
          <w:tcPr>
            <w:tcW w:w="790" w:type="dxa"/>
            <w:shd w:val="clear" w:color="auto" w:fill="F4B083" w:themeFill="accent2" w:themeFillTint="99"/>
          </w:tcPr>
          <w:p w:rsidR="005227A5" w:rsidRPr="007B36BB" w:rsidRDefault="005227A5" w:rsidP="00E81679">
            <w:r w:rsidRPr="007B36BB">
              <w:t xml:space="preserve">807 </w:t>
            </w:r>
            <w:r w:rsidRPr="007B36BB">
              <w:rPr>
                <w:rtl/>
              </w:rPr>
              <w:t>عق دق</w:t>
            </w:r>
          </w:p>
        </w:tc>
        <w:tc>
          <w:tcPr>
            <w:tcW w:w="1959" w:type="dxa"/>
            <w:tcBorders>
              <w:right w:val="single" w:sz="4" w:space="0" w:color="000000"/>
            </w:tcBorders>
            <w:shd w:val="clear" w:color="auto" w:fill="F4B083" w:themeFill="accent2" w:themeFillTint="99"/>
          </w:tcPr>
          <w:p w:rsidR="005227A5" w:rsidRPr="003D13D2" w:rsidRDefault="005227A5" w:rsidP="001212EE">
            <w:r w:rsidRPr="003D13D2">
              <w:rPr>
                <w:rtl/>
              </w:rPr>
              <w:t>دراسات قرآنية معاصرة</w:t>
            </w:r>
          </w:p>
        </w:tc>
        <w:tc>
          <w:tcPr>
            <w:tcW w:w="1174" w:type="dxa"/>
            <w:tcBorders>
              <w:left w:val="single" w:sz="4" w:space="0" w:color="000000"/>
            </w:tcBorders>
            <w:shd w:val="clear" w:color="auto" w:fill="F4B083" w:themeFill="accent2" w:themeFillTint="99"/>
          </w:tcPr>
          <w:p w:rsidR="005227A5" w:rsidRDefault="005227A5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=</w:t>
            </w:r>
          </w:p>
        </w:tc>
        <w:tc>
          <w:tcPr>
            <w:tcW w:w="434" w:type="dxa"/>
            <w:tcBorders>
              <w:right w:val="single" w:sz="4" w:space="0" w:color="000000"/>
            </w:tcBorders>
            <w:shd w:val="clear" w:color="auto" w:fill="F4B083" w:themeFill="accent2" w:themeFillTint="99"/>
          </w:tcPr>
          <w:p w:rsidR="005227A5" w:rsidRDefault="005227A5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3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4B083" w:themeFill="accent2" w:themeFillTint="99"/>
          </w:tcPr>
          <w:p w:rsidR="005227A5" w:rsidRDefault="005227A5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7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4B083" w:themeFill="accent2" w:themeFillTint="99"/>
          </w:tcPr>
          <w:p w:rsidR="005227A5" w:rsidRDefault="005227A5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0" w:type="dxa"/>
            <w:tcBorders>
              <w:left w:val="single" w:sz="4" w:space="0" w:color="000000"/>
            </w:tcBorders>
            <w:shd w:val="clear" w:color="auto" w:fill="F4B083" w:themeFill="accent2" w:themeFillTint="99"/>
          </w:tcPr>
          <w:p w:rsidR="005227A5" w:rsidRDefault="005227A5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6" w:type="dxa"/>
            <w:tcBorders>
              <w:right w:val="single" w:sz="4" w:space="0" w:color="000000"/>
            </w:tcBorders>
            <w:shd w:val="clear" w:color="auto" w:fill="F4B083" w:themeFill="accent2" w:themeFillTint="99"/>
          </w:tcPr>
          <w:p w:rsidR="005227A5" w:rsidRDefault="005227A5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4B083" w:themeFill="accent2" w:themeFillTint="99"/>
          </w:tcPr>
          <w:p w:rsidR="005227A5" w:rsidRDefault="005227A5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8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4B083" w:themeFill="accent2" w:themeFillTint="99"/>
          </w:tcPr>
          <w:p w:rsidR="005227A5" w:rsidRDefault="005227A5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27" w:type="dxa"/>
            <w:tcBorders>
              <w:left w:val="single" w:sz="4" w:space="0" w:color="000000"/>
            </w:tcBorders>
            <w:shd w:val="clear" w:color="auto" w:fill="F4B083" w:themeFill="accent2" w:themeFillTint="99"/>
          </w:tcPr>
          <w:p w:rsidR="005227A5" w:rsidRDefault="005227A5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F4B083" w:themeFill="accent2" w:themeFillTint="99"/>
          </w:tcPr>
          <w:p w:rsidR="005227A5" w:rsidRDefault="005227A5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F4B083" w:themeFill="accent2" w:themeFillTint="99"/>
          </w:tcPr>
          <w:p w:rsidR="005227A5" w:rsidRDefault="005227A5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F4B083" w:themeFill="accent2" w:themeFillTint="99"/>
          </w:tcPr>
          <w:p w:rsidR="005227A5" w:rsidRDefault="005227A5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44" w:type="dxa"/>
            <w:tcBorders>
              <w:right w:val="single" w:sz="4" w:space="0" w:color="000000"/>
            </w:tcBorders>
            <w:shd w:val="clear" w:color="auto" w:fill="F4B083" w:themeFill="accent2" w:themeFillTint="99"/>
          </w:tcPr>
          <w:p w:rsidR="005227A5" w:rsidRDefault="005227A5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4B083" w:themeFill="accent2" w:themeFillTint="99"/>
          </w:tcPr>
          <w:p w:rsidR="005227A5" w:rsidRDefault="005227A5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9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4B083" w:themeFill="accent2" w:themeFillTint="99"/>
          </w:tcPr>
          <w:p w:rsidR="005227A5" w:rsidRDefault="005227A5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4B083" w:themeFill="accent2" w:themeFillTint="99"/>
          </w:tcPr>
          <w:p w:rsidR="005227A5" w:rsidRDefault="005227A5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832" w:type="dxa"/>
            <w:tcBorders>
              <w:left w:val="single" w:sz="4" w:space="0" w:color="000000"/>
            </w:tcBorders>
            <w:shd w:val="clear" w:color="auto" w:fill="F4B083" w:themeFill="accent2" w:themeFillTint="99"/>
          </w:tcPr>
          <w:p w:rsidR="005227A5" w:rsidRDefault="005227A5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</w:tr>
      <w:tr w:rsidR="005227A5" w:rsidRPr="005953C2" w:rsidTr="005227A5">
        <w:tc>
          <w:tcPr>
            <w:tcW w:w="1327" w:type="dxa"/>
            <w:shd w:val="clear" w:color="auto" w:fill="F4B083" w:themeFill="accent2" w:themeFillTint="99"/>
          </w:tcPr>
          <w:p w:rsidR="005227A5" w:rsidRPr="00CB488A" w:rsidRDefault="005227A5" w:rsidP="00BA61B6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8</w:t>
            </w:r>
          </w:p>
        </w:tc>
        <w:tc>
          <w:tcPr>
            <w:tcW w:w="790" w:type="dxa"/>
            <w:shd w:val="clear" w:color="auto" w:fill="F4B083" w:themeFill="accent2" w:themeFillTint="99"/>
          </w:tcPr>
          <w:p w:rsidR="005227A5" w:rsidRPr="007B36BB" w:rsidRDefault="005227A5" w:rsidP="00E81679">
            <w:r w:rsidRPr="007B36BB">
              <w:t xml:space="preserve">808 </w:t>
            </w:r>
            <w:r w:rsidRPr="007B36BB">
              <w:rPr>
                <w:rtl/>
              </w:rPr>
              <w:t>عق أف</w:t>
            </w:r>
          </w:p>
        </w:tc>
        <w:tc>
          <w:tcPr>
            <w:tcW w:w="1959" w:type="dxa"/>
            <w:tcBorders>
              <w:right w:val="single" w:sz="4" w:space="0" w:color="000000"/>
            </w:tcBorders>
            <w:shd w:val="clear" w:color="auto" w:fill="F4B083" w:themeFill="accent2" w:themeFillTint="99"/>
          </w:tcPr>
          <w:p w:rsidR="005227A5" w:rsidRPr="003D13D2" w:rsidRDefault="005227A5" w:rsidP="001212EE">
            <w:r w:rsidRPr="003D13D2">
              <w:rPr>
                <w:rtl/>
              </w:rPr>
              <w:t>أصول الفقه</w:t>
            </w:r>
          </w:p>
        </w:tc>
        <w:tc>
          <w:tcPr>
            <w:tcW w:w="1174" w:type="dxa"/>
            <w:tcBorders>
              <w:left w:val="single" w:sz="4" w:space="0" w:color="000000"/>
            </w:tcBorders>
            <w:shd w:val="clear" w:color="auto" w:fill="F4B083" w:themeFill="accent2" w:themeFillTint="99"/>
          </w:tcPr>
          <w:p w:rsidR="005227A5" w:rsidRDefault="005227A5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=</w:t>
            </w:r>
          </w:p>
        </w:tc>
        <w:tc>
          <w:tcPr>
            <w:tcW w:w="434" w:type="dxa"/>
            <w:tcBorders>
              <w:right w:val="single" w:sz="4" w:space="0" w:color="000000"/>
            </w:tcBorders>
            <w:shd w:val="clear" w:color="auto" w:fill="F4B083" w:themeFill="accent2" w:themeFillTint="99"/>
          </w:tcPr>
          <w:p w:rsidR="005227A5" w:rsidRDefault="005227A5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3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4B083" w:themeFill="accent2" w:themeFillTint="99"/>
          </w:tcPr>
          <w:p w:rsidR="005227A5" w:rsidRDefault="005227A5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7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4B083" w:themeFill="accent2" w:themeFillTint="99"/>
          </w:tcPr>
          <w:p w:rsidR="005227A5" w:rsidRDefault="005227A5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0" w:type="dxa"/>
            <w:tcBorders>
              <w:left w:val="single" w:sz="4" w:space="0" w:color="000000"/>
            </w:tcBorders>
            <w:shd w:val="clear" w:color="auto" w:fill="F4B083" w:themeFill="accent2" w:themeFillTint="99"/>
          </w:tcPr>
          <w:p w:rsidR="005227A5" w:rsidRDefault="005227A5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6" w:type="dxa"/>
            <w:tcBorders>
              <w:right w:val="single" w:sz="4" w:space="0" w:color="000000"/>
            </w:tcBorders>
            <w:shd w:val="clear" w:color="auto" w:fill="F4B083" w:themeFill="accent2" w:themeFillTint="99"/>
          </w:tcPr>
          <w:p w:rsidR="005227A5" w:rsidRDefault="005227A5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4B083" w:themeFill="accent2" w:themeFillTint="99"/>
          </w:tcPr>
          <w:p w:rsidR="005227A5" w:rsidRDefault="005227A5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8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4B083" w:themeFill="accent2" w:themeFillTint="99"/>
          </w:tcPr>
          <w:p w:rsidR="005227A5" w:rsidRDefault="005227A5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27" w:type="dxa"/>
            <w:tcBorders>
              <w:left w:val="single" w:sz="4" w:space="0" w:color="000000"/>
            </w:tcBorders>
            <w:shd w:val="clear" w:color="auto" w:fill="F4B083" w:themeFill="accent2" w:themeFillTint="99"/>
          </w:tcPr>
          <w:p w:rsidR="005227A5" w:rsidRDefault="005227A5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F4B083" w:themeFill="accent2" w:themeFillTint="99"/>
          </w:tcPr>
          <w:p w:rsidR="005227A5" w:rsidRDefault="005227A5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F4B083" w:themeFill="accent2" w:themeFillTint="99"/>
          </w:tcPr>
          <w:p w:rsidR="005227A5" w:rsidRDefault="005227A5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F4B083" w:themeFill="accent2" w:themeFillTint="99"/>
          </w:tcPr>
          <w:p w:rsidR="005227A5" w:rsidRDefault="005227A5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44" w:type="dxa"/>
            <w:tcBorders>
              <w:right w:val="single" w:sz="4" w:space="0" w:color="000000"/>
            </w:tcBorders>
            <w:shd w:val="clear" w:color="auto" w:fill="F4B083" w:themeFill="accent2" w:themeFillTint="99"/>
          </w:tcPr>
          <w:p w:rsidR="005227A5" w:rsidRDefault="005227A5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4B083" w:themeFill="accent2" w:themeFillTint="99"/>
          </w:tcPr>
          <w:p w:rsidR="005227A5" w:rsidRDefault="005227A5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9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4B083" w:themeFill="accent2" w:themeFillTint="99"/>
          </w:tcPr>
          <w:p w:rsidR="005227A5" w:rsidRDefault="005227A5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4B083" w:themeFill="accent2" w:themeFillTint="99"/>
          </w:tcPr>
          <w:p w:rsidR="005227A5" w:rsidRDefault="005227A5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832" w:type="dxa"/>
            <w:tcBorders>
              <w:left w:val="single" w:sz="4" w:space="0" w:color="000000"/>
            </w:tcBorders>
            <w:shd w:val="clear" w:color="auto" w:fill="F4B083" w:themeFill="accent2" w:themeFillTint="99"/>
          </w:tcPr>
          <w:p w:rsidR="005227A5" w:rsidRDefault="005227A5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</w:tr>
      <w:tr w:rsidR="005227A5" w:rsidRPr="005953C2" w:rsidTr="005227A5">
        <w:tc>
          <w:tcPr>
            <w:tcW w:w="1327" w:type="dxa"/>
            <w:shd w:val="clear" w:color="auto" w:fill="F4B083" w:themeFill="accent2" w:themeFillTint="99"/>
          </w:tcPr>
          <w:p w:rsidR="005227A5" w:rsidRPr="005953C2" w:rsidRDefault="005227A5" w:rsidP="00B16D7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790" w:type="dxa"/>
            <w:shd w:val="clear" w:color="auto" w:fill="F4B083" w:themeFill="accent2" w:themeFillTint="99"/>
          </w:tcPr>
          <w:p w:rsidR="005227A5" w:rsidRPr="007B36BB" w:rsidRDefault="005227A5" w:rsidP="00E81679">
            <w:r w:rsidRPr="007B36BB">
              <w:t xml:space="preserve">809 </w:t>
            </w:r>
            <w:r w:rsidRPr="007B36BB">
              <w:rPr>
                <w:rtl/>
              </w:rPr>
              <w:t>عق نق</w:t>
            </w:r>
          </w:p>
        </w:tc>
        <w:tc>
          <w:tcPr>
            <w:tcW w:w="1959" w:type="dxa"/>
            <w:tcBorders>
              <w:right w:val="single" w:sz="4" w:space="0" w:color="000000"/>
            </w:tcBorders>
            <w:shd w:val="clear" w:color="auto" w:fill="F4B083" w:themeFill="accent2" w:themeFillTint="99"/>
          </w:tcPr>
          <w:p w:rsidR="005227A5" w:rsidRPr="003D13D2" w:rsidRDefault="005227A5" w:rsidP="001212EE">
            <w:r w:rsidRPr="003D13D2">
              <w:rPr>
                <w:rtl/>
              </w:rPr>
              <w:t>نحو القران</w:t>
            </w:r>
          </w:p>
        </w:tc>
        <w:tc>
          <w:tcPr>
            <w:tcW w:w="1174" w:type="dxa"/>
            <w:tcBorders>
              <w:left w:val="single" w:sz="4" w:space="0" w:color="000000"/>
            </w:tcBorders>
            <w:shd w:val="clear" w:color="auto" w:fill="F4B083" w:themeFill="accent2" w:themeFillTint="99"/>
          </w:tcPr>
          <w:p w:rsidR="005227A5" w:rsidRDefault="005227A5" w:rsidP="00B16D71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=</w:t>
            </w:r>
          </w:p>
        </w:tc>
        <w:tc>
          <w:tcPr>
            <w:tcW w:w="434" w:type="dxa"/>
            <w:tcBorders>
              <w:right w:val="single" w:sz="4" w:space="0" w:color="000000"/>
            </w:tcBorders>
            <w:shd w:val="clear" w:color="auto" w:fill="F4B083" w:themeFill="accent2" w:themeFillTint="99"/>
          </w:tcPr>
          <w:p w:rsidR="005227A5" w:rsidRDefault="005227A5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3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4B083" w:themeFill="accent2" w:themeFillTint="99"/>
          </w:tcPr>
          <w:p w:rsidR="005227A5" w:rsidRDefault="005227A5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7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4B083" w:themeFill="accent2" w:themeFillTint="99"/>
          </w:tcPr>
          <w:p w:rsidR="005227A5" w:rsidRDefault="005227A5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0" w:type="dxa"/>
            <w:tcBorders>
              <w:left w:val="single" w:sz="4" w:space="0" w:color="000000"/>
            </w:tcBorders>
            <w:shd w:val="clear" w:color="auto" w:fill="F4B083" w:themeFill="accent2" w:themeFillTint="99"/>
          </w:tcPr>
          <w:p w:rsidR="005227A5" w:rsidRDefault="005227A5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6" w:type="dxa"/>
            <w:tcBorders>
              <w:right w:val="single" w:sz="4" w:space="0" w:color="000000"/>
            </w:tcBorders>
            <w:shd w:val="clear" w:color="auto" w:fill="F4B083" w:themeFill="accent2" w:themeFillTint="99"/>
          </w:tcPr>
          <w:p w:rsidR="005227A5" w:rsidRDefault="005227A5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4B083" w:themeFill="accent2" w:themeFillTint="99"/>
          </w:tcPr>
          <w:p w:rsidR="005227A5" w:rsidRDefault="005227A5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8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4B083" w:themeFill="accent2" w:themeFillTint="99"/>
          </w:tcPr>
          <w:p w:rsidR="005227A5" w:rsidRDefault="005227A5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27" w:type="dxa"/>
            <w:tcBorders>
              <w:left w:val="single" w:sz="4" w:space="0" w:color="000000"/>
            </w:tcBorders>
            <w:shd w:val="clear" w:color="auto" w:fill="F4B083" w:themeFill="accent2" w:themeFillTint="99"/>
          </w:tcPr>
          <w:p w:rsidR="005227A5" w:rsidRDefault="005227A5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F4B083" w:themeFill="accent2" w:themeFillTint="99"/>
          </w:tcPr>
          <w:p w:rsidR="005227A5" w:rsidRDefault="005227A5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F4B083" w:themeFill="accent2" w:themeFillTint="99"/>
          </w:tcPr>
          <w:p w:rsidR="005227A5" w:rsidRDefault="005227A5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F4B083" w:themeFill="accent2" w:themeFillTint="99"/>
          </w:tcPr>
          <w:p w:rsidR="005227A5" w:rsidRDefault="005227A5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44" w:type="dxa"/>
            <w:tcBorders>
              <w:right w:val="single" w:sz="4" w:space="0" w:color="000000"/>
            </w:tcBorders>
            <w:shd w:val="clear" w:color="auto" w:fill="F4B083" w:themeFill="accent2" w:themeFillTint="99"/>
          </w:tcPr>
          <w:p w:rsidR="005227A5" w:rsidRDefault="005227A5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4B083" w:themeFill="accent2" w:themeFillTint="99"/>
          </w:tcPr>
          <w:p w:rsidR="005227A5" w:rsidRDefault="005227A5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9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4B083" w:themeFill="accent2" w:themeFillTint="99"/>
          </w:tcPr>
          <w:p w:rsidR="005227A5" w:rsidRDefault="005227A5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4B083" w:themeFill="accent2" w:themeFillTint="99"/>
          </w:tcPr>
          <w:p w:rsidR="005227A5" w:rsidRDefault="005227A5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832" w:type="dxa"/>
            <w:tcBorders>
              <w:left w:val="single" w:sz="4" w:space="0" w:color="000000"/>
            </w:tcBorders>
            <w:shd w:val="clear" w:color="auto" w:fill="F4B083" w:themeFill="accent2" w:themeFillTint="99"/>
          </w:tcPr>
          <w:p w:rsidR="005227A5" w:rsidRDefault="005227A5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</w:tr>
      <w:tr w:rsidR="005227A5" w:rsidRPr="005953C2" w:rsidTr="005227A5">
        <w:tc>
          <w:tcPr>
            <w:tcW w:w="1327" w:type="dxa"/>
            <w:shd w:val="clear" w:color="auto" w:fill="F4B083" w:themeFill="accent2" w:themeFillTint="99"/>
          </w:tcPr>
          <w:p w:rsidR="005227A5" w:rsidRPr="005953C2" w:rsidRDefault="005227A5" w:rsidP="00B16D7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790" w:type="dxa"/>
            <w:shd w:val="clear" w:color="auto" w:fill="F4B083" w:themeFill="accent2" w:themeFillTint="99"/>
          </w:tcPr>
          <w:p w:rsidR="005227A5" w:rsidRPr="007B36BB" w:rsidRDefault="005227A5" w:rsidP="00E81679">
            <w:r w:rsidRPr="007B36BB">
              <w:t xml:space="preserve">810 </w:t>
            </w:r>
            <w:r w:rsidRPr="007B36BB">
              <w:rPr>
                <w:rtl/>
              </w:rPr>
              <w:t>عق تم</w:t>
            </w:r>
          </w:p>
        </w:tc>
        <w:tc>
          <w:tcPr>
            <w:tcW w:w="1959" w:type="dxa"/>
            <w:tcBorders>
              <w:right w:val="single" w:sz="4" w:space="0" w:color="000000"/>
            </w:tcBorders>
            <w:shd w:val="clear" w:color="auto" w:fill="F4B083" w:themeFill="accent2" w:themeFillTint="99"/>
          </w:tcPr>
          <w:p w:rsidR="005227A5" w:rsidRPr="003D13D2" w:rsidRDefault="005227A5" w:rsidP="001212EE">
            <w:r w:rsidRPr="003D13D2">
              <w:rPr>
                <w:rtl/>
              </w:rPr>
              <w:t>دراسات تفسيرية معاصرة</w:t>
            </w:r>
          </w:p>
        </w:tc>
        <w:tc>
          <w:tcPr>
            <w:tcW w:w="1174" w:type="dxa"/>
            <w:tcBorders>
              <w:left w:val="single" w:sz="4" w:space="0" w:color="000000"/>
            </w:tcBorders>
            <w:shd w:val="clear" w:color="auto" w:fill="F4B083" w:themeFill="accent2" w:themeFillTint="99"/>
          </w:tcPr>
          <w:p w:rsidR="005227A5" w:rsidRDefault="005227A5" w:rsidP="00B16D71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=</w:t>
            </w:r>
          </w:p>
        </w:tc>
        <w:tc>
          <w:tcPr>
            <w:tcW w:w="434" w:type="dxa"/>
            <w:tcBorders>
              <w:right w:val="single" w:sz="4" w:space="0" w:color="000000"/>
            </w:tcBorders>
            <w:shd w:val="clear" w:color="auto" w:fill="F4B083" w:themeFill="accent2" w:themeFillTint="99"/>
          </w:tcPr>
          <w:p w:rsidR="005227A5" w:rsidRDefault="005227A5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3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4B083" w:themeFill="accent2" w:themeFillTint="99"/>
          </w:tcPr>
          <w:p w:rsidR="005227A5" w:rsidRDefault="005227A5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7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4B083" w:themeFill="accent2" w:themeFillTint="99"/>
          </w:tcPr>
          <w:p w:rsidR="005227A5" w:rsidRDefault="005227A5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0" w:type="dxa"/>
            <w:tcBorders>
              <w:left w:val="single" w:sz="4" w:space="0" w:color="000000"/>
            </w:tcBorders>
            <w:shd w:val="clear" w:color="auto" w:fill="F4B083" w:themeFill="accent2" w:themeFillTint="99"/>
          </w:tcPr>
          <w:p w:rsidR="005227A5" w:rsidRDefault="005227A5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6" w:type="dxa"/>
            <w:tcBorders>
              <w:right w:val="single" w:sz="4" w:space="0" w:color="000000"/>
            </w:tcBorders>
            <w:shd w:val="clear" w:color="auto" w:fill="F4B083" w:themeFill="accent2" w:themeFillTint="99"/>
          </w:tcPr>
          <w:p w:rsidR="005227A5" w:rsidRDefault="005227A5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4B083" w:themeFill="accent2" w:themeFillTint="99"/>
          </w:tcPr>
          <w:p w:rsidR="005227A5" w:rsidRDefault="005227A5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8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4B083" w:themeFill="accent2" w:themeFillTint="99"/>
          </w:tcPr>
          <w:p w:rsidR="005227A5" w:rsidRDefault="005227A5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27" w:type="dxa"/>
            <w:tcBorders>
              <w:left w:val="single" w:sz="4" w:space="0" w:color="000000"/>
            </w:tcBorders>
            <w:shd w:val="clear" w:color="auto" w:fill="F4B083" w:themeFill="accent2" w:themeFillTint="99"/>
          </w:tcPr>
          <w:p w:rsidR="005227A5" w:rsidRDefault="005227A5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F4B083" w:themeFill="accent2" w:themeFillTint="99"/>
          </w:tcPr>
          <w:p w:rsidR="005227A5" w:rsidRDefault="005227A5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F4B083" w:themeFill="accent2" w:themeFillTint="99"/>
          </w:tcPr>
          <w:p w:rsidR="005227A5" w:rsidRDefault="005227A5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F4B083" w:themeFill="accent2" w:themeFillTint="99"/>
          </w:tcPr>
          <w:p w:rsidR="005227A5" w:rsidRDefault="005227A5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44" w:type="dxa"/>
            <w:tcBorders>
              <w:right w:val="single" w:sz="4" w:space="0" w:color="000000"/>
            </w:tcBorders>
            <w:shd w:val="clear" w:color="auto" w:fill="F4B083" w:themeFill="accent2" w:themeFillTint="99"/>
          </w:tcPr>
          <w:p w:rsidR="005227A5" w:rsidRDefault="005227A5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4B083" w:themeFill="accent2" w:themeFillTint="99"/>
          </w:tcPr>
          <w:p w:rsidR="005227A5" w:rsidRDefault="005227A5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9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4B083" w:themeFill="accent2" w:themeFillTint="99"/>
          </w:tcPr>
          <w:p w:rsidR="005227A5" w:rsidRDefault="005227A5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4B083" w:themeFill="accent2" w:themeFillTint="99"/>
          </w:tcPr>
          <w:p w:rsidR="005227A5" w:rsidRDefault="005227A5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832" w:type="dxa"/>
            <w:tcBorders>
              <w:left w:val="single" w:sz="4" w:space="0" w:color="000000"/>
            </w:tcBorders>
            <w:shd w:val="clear" w:color="auto" w:fill="F4B083" w:themeFill="accent2" w:themeFillTint="99"/>
          </w:tcPr>
          <w:p w:rsidR="005227A5" w:rsidRDefault="005227A5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</w:tr>
      <w:tr w:rsidR="005227A5" w:rsidRPr="005953C2" w:rsidTr="005227A5">
        <w:tc>
          <w:tcPr>
            <w:tcW w:w="1327" w:type="dxa"/>
            <w:shd w:val="clear" w:color="auto" w:fill="F4B083" w:themeFill="accent2" w:themeFillTint="99"/>
          </w:tcPr>
          <w:p w:rsidR="005227A5" w:rsidRPr="005953C2" w:rsidRDefault="005227A5" w:rsidP="00B16D7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11</w:t>
            </w:r>
          </w:p>
        </w:tc>
        <w:tc>
          <w:tcPr>
            <w:tcW w:w="790" w:type="dxa"/>
            <w:shd w:val="clear" w:color="auto" w:fill="F4B083" w:themeFill="accent2" w:themeFillTint="99"/>
          </w:tcPr>
          <w:p w:rsidR="005227A5" w:rsidRDefault="005227A5" w:rsidP="00E81679">
            <w:r w:rsidRPr="007B36BB">
              <w:t xml:space="preserve">811 </w:t>
            </w:r>
            <w:r w:rsidRPr="007B36BB">
              <w:rPr>
                <w:rtl/>
              </w:rPr>
              <w:t>عق لن</w:t>
            </w:r>
          </w:p>
        </w:tc>
        <w:tc>
          <w:tcPr>
            <w:tcW w:w="1959" w:type="dxa"/>
            <w:tcBorders>
              <w:right w:val="single" w:sz="4" w:space="0" w:color="000000"/>
            </w:tcBorders>
            <w:shd w:val="clear" w:color="auto" w:fill="F4B083" w:themeFill="accent2" w:themeFillTint="99"/>
          </w:tcPr>
          <w:p w:rsidR="005227A5" w:rsidRDefault="005227A5" w:rsidP="008A73E9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</w:rPr>
            </w:pPr>
          </w:p>
          <w:p w:rsidR="005227A5" w:rsidRPr="003E0B8A" w:rsidRDefault="005227A5" w:rsidP="005227A5">
            <w:pPr>
              <w:spacing w:before="12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rtl/>
                <w:lang w:bidi="ar-IQ"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18"/>
                <w:szCs w:val="18"/>
                <w:rtl/>
                <w:lang w:bidi="ar-IQ"/>
              </w:rPr>
              <w:t>اللغة الانكليزية</w:t>
            </w:r>
          </w:p>
        </w:tc>
        <w:tc>
          <w:tcPr>
            <w:tcW w:w="1174" w:type="dxa"/>
            <w:tcBorders>
              <w:left w:val="single" w:sz="4" w:space="0" w:color="000000"/>
            </w:tcBorders>
            <w:shd w:val="clear" w:color="auto" w:fill="F4B083" w:themeFill="accent2" w:themeFillTint="99"/>
          </w:tcPr>
          <w:p w:rsidR="005227A5" w:rsidRDefault="005227A5" w:rsidP="00B16D71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=</w:t>
            </w:r>
          </w:p>
        </w:tc>
        <w:tc>
          <w:tcPr>
            <w:tcW w:w="434" w:type="dxa"/>
            <w:tcBorders>
              <w:right w:val="single" w:sz="4" w:space="0" w:color="000000"/>
            </w:tcBorders>
            <w:shd w:val="clear" w:color="auto" w:fill="F4B083" w:themeFill="accent2" w:themeFillTint="99"/>
          </w:tcPr>
          <w:p w:rsidR="005227A5" w:rsidRDefault="005227A5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3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4B083" w:themeFill="accent2" w:themeFillTint="99"/>
          </w:tcPr>
          <w:p w:rsidR="005227A5" w:rsidRDefault="005227A5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7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4B083" w:themeFill="accent2" w:themeFillTint="99"/>
          </w:tcPr>
          <w:p w:rsidR="005227A5" w:rsidRDefault="005227A5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0" w:type="dxa"/>
            <w:tcBorders>
              <w:left w:val="single" w:sz="4" w:space="0" w:color="000000"/>
            </w:tcBorders>
            <w:shd w:val="clear" w:color="auto" w:fill="F4B083" w:themeFill="accent2" w:themeFillTint="99"/>
          </w:tcPr>
          <w:p w:rsidR="005227A5" w:rsidRDefault="005227A5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6" w:type="dxa"/>
            <w:tcBorders>
              <w:right w:val="single" w:sz="4" w:space="0" w:color="000000"/>
            </w:tcBorders>
            <w:shd w:val="clear" w:color="auto" w:fill="F4B083" w:themeFill="accent2" w:themeFillTint="99"/>
          </w:tcPr>
          <w:p w:rsidR="005227A5" w:rsidRDefault="005227A5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4B083" w:themeFill="accent2" w:themeFillTint="99"/>
          </w:tcPr>
          <w:p w:rsidR="005227A5" w:rsidRDefault="005227A5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8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4B083" w:themeFill="accent2" w:themeFillTint="99"/>
          </w:tcPr>
          <w:p w:rsidR="005227A5" w:rsidRDefault="005227A5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27" w:type="dxa"/>
            <w:tcBorders>
              <w:left w:val="single" w:sz="4" w:space="0" w:color="000000"/>
            </w:tcBorders>
            <w:shd w:val="clear" w:color="auto" w:fill="F4B083" w:themeFill="accent2" w:themeFillTint="99"/>
          </w:tcPr>
          <w:p w:rsidR="005227A5" w:rsidRDefault="005227A5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F4B083" w:themeFill="accent2" w:themeFillTint="99"/>
          </w:tcPr>
          <w:p w:rsidR="005227A5" w:rsidRDefault="005227A5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F4B083" w:themeFill="accent2" w:themeFillTint="99"/>
          </w:tcPr>
          <w:p w:rsidR="005227A5" w:rsidRDefault="005227A5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F4B083" w:themeFill="accent2" w:themeFillTint="99"/>
          </w:tcPr>
          <w:p w:rsidR="005227A5" w:rsidRDefault="005227A5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44" w:type="dxa"/>
            <w:tcBorders>
              <w:right w:val="single" w:sz="4" w:space="0" w:color="000000"/>
            </w:tcBorders>
            <w:shd w:val="clear" w:color="auto" w:fill="F4B083" w:themeFill="accent2" w:themeFillTint="99"/>
          </w:tcPr>
          <w:p w:rsidR="005227A5" w:rsidRDefault="005227A5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4B083" w:themeFill="accent2" w:themeFillTint="99"/>
          </w:tcPr>
          <w:p w:rsidR="005227A5" w:rsidRDefault="005227A5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9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4B083" w:themeFill="accent2" w:themeFillTint="99"/>
          </w:tcPr>
          <w:p w:rsidR="005227A5" w:rsidRDefault="005227A5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4B083" w:themeFill="accent2" w:themeFillTint="99"/>
          </w:tcPr>
          <w:p w:rsidR="005227A5" w:rsidRDefault="005227A5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832" w:type="dxa"/>
            <w:tcBorders>
              <w:left w:val="single" w:sz="4" w:space="0" w:color="000000"/>
            </w:tcBorders>
            <w:shd w:val="clear" w:color="auto" w:fill="F4B083" w:themeFill="accent2" w:themeFillTint="99"/>
          </w:tcPr>
          <w:p w:rsidR="005227A5" w:rsidRDefault="005227A5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</w:tr>
    </w:tbl>
    <w:p w:rsidR="00E47F57" w:rsidRPr="005953C2" w:rsidRDefault="00E47F57" w:rsidP="00FF4444">
      <w:pPr>
        <w:rPr>
          <w:b/>
          <w:bCs/>
          <w:sz w:val="24"/>
          <w:szCs w:val="24"/>
        </w:rPr>
      </w:pPr>
    </w:p>
    <w:sectPr w:rsidR="00E47F57" w:rsidRPr="005953C2" w:rsidSect="005953C2">
      <w:footerReference w:type="default" r:id="rId9"/>
      <w:pgSz w:w="16838" w:h="11906" w:orient="landscape"/>
      <w:pgMar w:top="1797" w:right="1440" w:bottom="1797" w:left="1440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38FD" w:rsidRDefault="00EE38FD" w:rsidP="00653EE3">
      <w:pPr>
        <w:spacing w:after="0" w:line="240" w:lineRule="auto"/>
      </w:pPr>
      <w:r>
        <w:separator/>
      </w:r>
    </w:p>
  </w:endnote>
  <w:endnote w:type="continuationSeparator" w:id="0">
    <w:p w:rsidR="00EE38FD" w:rsidRDefault="00EE38FD" w:rsidP="00653E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-1960647530"/>
      <w:docPartObj>
        <w:docPartGallery w:val="Page Numbers (Bottom of Page)"/>
        <w:docPartUnique/>
      </w:docPartObj>
    </w:sdtPr>
    <w:sdtEndPr/>
    <w:sdtContent>
      <w:p w:rsidR="008A73E9" w:rsidRDefault="00EE38FD" w:rsidP="009F5AB4">
        <w:pPr>
          <w:pStyle w:val="a6"/>
        </w:pPr>
        <w:r>
          <w:rPr>
            <w:rFonts w:asciiTheme="majorHAnsi" w:eastAsiaTheme="majorEastAsia" w:hAnsiTheme="majorHAnsi" w:cstheme="majorBidi"/>
            <w:noProof/>
            <w:sz w:val="28"/>
            <w:szCs w:val="28"/>
          </w:rPr>
          <w:pict>
  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  <v:formulas>
                <v:f eqn="val #0"/>
                <v:f eqn="val #1"/>
                <v:f eqn="val #2"/>
                <v:f eqn="val width"/>
                <v:f eqn="val height"/>
                <v:f eqn="prod width 1 8"/>
                <v:f eqn="prod width 1 2"/>
                <v:f eqn="prod width 7 8"/>
                <v:f eqn="prod width 3 2"/>
                <v:f eqn="sum 0 0 @6"/>
                <v:f eqn="sum height 0 #2"/>
                <v:f eqn="prod @10 30573 4096"/>
                <v:f eqn="prod @11 2 1"/>
                <v:f eqn="sum height 0 @12"/>
                <v:f eqn="sum @11 #2 0"/>
                <v:f eqn="sum @11 height #1"/>
                <v:f eqn="sum height 0 #1"/>
                <v:f eqn="prod @16 1 2"/>
                <v:f eqn="sum @11 @17 0"/>
                <v:f eqn="sum @14 #1 height"/>
                <v:f eqn="sum #0 @5 0"/>
                <v:f eqn="sum width 0 @20"/>
                <v:f eqn="sum width 0 #0"/>
                <v:f eqn="sum @6 0 #0"/>
                <v:f eqn="ellipse @23 width @11"/>
                <v:f eqn="sum @24 height @11"/>
                <v:f eqn="sum @25 @11 @19"/>
                <v:f eqn="sum #2 @11 @19"/>
                <v:f eqn="prod @11 2391 32768"/>
                <v:f eqn="sum @6 0 @20"/>
                <v:f eqn="ellipse @29 width @11"/>
                <v:f eqn="sum #1 @30 @11"/>
                <v:f eqn="sum @25 #1 height"/>
                <v:f eqn="sum height @30 @14"/>
                <v:f eqn="sum @11 @14 0"/>
                <v:f eqn="sum height 0 @34"/>
                <v:f eqn="sum @35 @19 @11"/>
                <v:f eqn="sum @10 @15 @11"/>
                <v:f eqn="sum @35 @15 @11"/>
                <v:f eqn="sum @28 @14 @18"/>
                <v:f eqn="sum height 0 @39"/>
                <v:f eqn="sum @19 0 @18"/>
                <v:f eqn="prod @41 2 3"/>
                <v:f eqn="sum #1 0 @42"/>
                <v:f eqn="sum #2 0 @42"/>
                <v:f eqn="min @44 20925"/>
                <v:f eqn="prod width 3 8"/>
                <v:f eqn="sum @46 0 4"/>
              </v:formulas>
              <v:path o:extrusionok="f" o:connecttype="custom" o:connectlocs="@6,@1;@5,@40;@6,@4;@7,@40" o:connectangles="270,180,90,0" textboxrect="@0,@1,@22,@25"/>
              <v:handles>
                <v:h position="#0,bottomRight" xrange="@5,@47"/>
                <v:h position="center,#1" yrange="@10,@43"/>
                <v:h position="topLeft,#2" yrange="@27,@45"/>
              </v:handles>
              <o:complex v:ext="view"/>
            </v:shapetype>
            <v:shape id="Curved Down Ribbon 3" o:spid="_x0000_s2049" type="#_x0000_t107" style="position:absolute;left:0;text-align:left;margin-left:0;margin-top:0;width:101pt;height:27.05pt;z-index:251659264;visibility:visible;mso-position-horizontal:center;mso-position-horizontal-relative:margin;mso-position-vertical:center;mso-position-vertical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" filled="f" fillcolor="#17365d" strokecolor="#71a0dc">
              <v:textbox>
                <w:txbxContent>
                  <w:p w:rsidR="008A73E9" w:rsidRDefault="008A73E9">
                    <w:pPr>
                      <w:jc w:val="center"/>
                      <w:rPr>
                        <w:color w:val="5B9BD5" w:themeColor="accent1"/>
                      </w:rPr>
                    </w:pPr>
                    <w:r>
                      <w:fldChar w:fldCharType="begin"/>
                    </w:r>
                    <w:r>
                      <w:instrText xml:space="preserve"> PAGE    \* MERGEFORMAT </w:instrText>
                    </w:r>
                    <w:r>
                      <w:fldChar w:fldCharType="separate"/>
                    </w:r>
                    <w:r w:rsidR="004F661C" w:rsidRPr="004F661C">
                      <w:rPr>
                        <w:noProof/>
                        <w:color w:val="5B9BD5" w:themeColor="accent1"/>
                        <w:rtl/>
                      </w:rPr>
                      <w:t>9</w:t>
                    </w:r>
                    <w:r>
                      <w:rPr>
                        <w:noProof/>
                        <w:color w:val="5B9BD5" w:themeColor="accent1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38FD" w:rsidRDefault="00EE38FD" w:rsidP="00653EE3">
      <w:pPr>
        <w:spacing w:after="0" w:line="240" w:lineRule="auto"/>
      </w:pPr>
      <w:r>
        <w:separator/>
      </w:r>
    </w:p>
  </w:footnote>
  <w:footnote w:type="continuationSeparator" w:id="0">
    <w:p w:rsidR="00EE38FD" w:rsidRDefault="00EE38FD" w:rsidP="00653E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066093"/>
    <w:multiLevelType w:val="multilevel"/>
    <w:tmpl w:val="D3E2F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>
    <w:nsid w:val="12765E2B"/>
    <w:multiLevelType w:val="hybridMultilevel"/>
    <w:tmpl w:val="BE068A52"/>
    <w:lvl w:ilvl="0" w:tplc="647EAE0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04F299E"/>
    <w:multiLevelType w:val="hybridMultilevel"/>
    <w:tmpl w:val="40402AD2"/>
    <w:lvl w:ilvl="0" w:tplc="5B86B848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937D0B"/>
    <w:multiLevelType w:val="hybridMultilevel"/>
    <w:tmpl w:val="B7582ADA"/>
    <w:lvl w:ilvl="0" w:tplc="647EAE06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C3D6A1B"/>
    <w:multiLevelType w:val="hybridMultilevel"/>
    <w:tmpl w:val="5D5CFBD2"/>
    <w:lvl w:ilvl="0" w:tplc="E4A2D134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A50EED"/>
    <w:multiLevelType w:val="hybridMultilevel"/>
    <w:tmpl w:val="AE20B5E8"/>
    <w:lvl w:ilvl="0" w:tplc="BBA06B4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7177EE"/>
    <w:multiLevelType w:val="hybridMultilevel"/>
    <w:tmpl w:val="ED404078"/>
    <w:lvl w:ilvl="0" w:tplc="E70E948A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1908EA"/>
    <w:multiLevelType w:val="hybridMultilevel"/>
    <w:tmpl w:val="78D8720E"/>
    <w:lvl w:ilvl="0" w:tplc="647EAE0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B902B12"/>
    <w:multiLevelType w:val="hybridMultilevel"/>
    <w:tmpl w:val="11868A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FBE625C"/>
    <w:multiLevelType w:val="hybridMultilevel"/>
    <w:tmpl w:val="73F84C40"/>
    <w:lvl w:ilvl="0" w:tplc="647EAE06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53967818"/>
    <w:multiLevelType w:val="hybridMultilevel"/>
    <w:tmpl w:val="FAC0473E"/>
    <w:lvl w:ilvl="0" w:tplc="647EAE06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6E6F5BF3"/>
    <w:multiLevelType w:val="hybridMultilevel"/>
    <w:tmpl w:val="7892F456"/>
    <w:lvl w:ilvl="0" w:tplc="647EAE0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0704B11"/>
    <w:multiLevelType w:val="hybridMultilevel"/>
    <w:tmpl w:val="5E30CAC4"/>
    <w:lvl w:ilvl="0" w:tplc="FCC0DE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BDC0556"/>
    <w:multiLevelType w:val="hybridMultilevel"/>
    <w:tmpl w:val="5E10E2B2"/>
    <w:lvl w:ilvl="0" w:tplc="647EAE0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8"/>
  </w:num>
  <w:num w:numId="3">
    <w:abstractNumId w:val="6"/>
  </w:num>
  <w:num w:numId="4">
    <w:abstractNumId w:val="12"/>
  </w:num>
  <w:num w:numId="5">
    <w:abstractNumId w:val="2"/>
  </w:num>
  <w:num w:numId="6">
    <w:abstractNumId w:val="13"/>
  </w:num>
  <w:num w:numId="7">
    <w:abstractNumId w:val="10"/>
  </w:num>
  <w:num w:numId="8">
    <w:abstractNumId w:val="9"/>
  </w:num>
  <w:num w:numId="9">
    <w:abstractNumId w:val="3"/>
  </w:num>
  <w:num w:numId="10">
    <w:abstractNumId w:val="7"/>
  </w:num>
  <w:num w:numId="11">
    <w:abstractNumId w:val="11"/>
  </w:num>
  <w:num w:numId="12">
    <w:abstractNumId w:val="1"/>
  </w:num>
  <w:num w:numId="13">
    <w:abstractNumId w:val="0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0665"/>
    <w:rsid w:val="000538AD"/>
    <w:rsid w:val="00080C7E"/>
    <w:rsid w:val="000C5C7C"/>
    <w:rsid w:val="000E29A2"/>
    <w:rsid w:val="000F4306"/>
    <w:rsid w:val="00143A56"/>
    <w:rsid w:val="00175CAE"/>
    <w:rsid w:val="001910C0"/>
    <w:rsid w:val="00200B29"/>
    <w:rsid w:val="0021233E"/>
    <w:rsid w:val="00243E17"/>
    <w:rsid w:val="00263B37"/>
    <w:rsid w:val="002834F7"/>
    <w:rsid w:val="00285927"/>
    <w:rsid w:val="00307990"/>
    <w:rsid w:val="003B0DC5"/>
    <w:rsid w:val="003C6ACC"/>
    <w:rsid w:val="00403BB8"/>
    <w:rsid w:val="0043031E"/>
    <w:rsid w:val="004419B8"/>
    <w:rsid w:val="004F661C"/>
    <w:rsid w:val="00521205"/>
    <w:rsid w:val="005227A5"/>
    <w:rsid w:val="0052550D"/>
    <w:rsid w:val="005953C2"/>
    <w:rsid w:val="00596013"/>
    <w:rsid w:val="0062761F"/>
    <w:rsid w:val="00653EE3"/>
    <w:rsid w:val="00675D0E"/>
    <w:rsid w:val="006944DC"/>
    <w:rsid w:val="006C6EF5"/>
    <w:rsid w:val="006D45D1"/>
    <w:rsid w:val="007C155E"/>
    <w:rsid w:val="007C33C0"/>
    <w:rsid w:val="007C49CD"/>
    <w:rsid w:val="007F5E13"/>
    <w:rsid w:val="00847C77"/>
    <w:rsid w:val="00870475"/>
    <w:rsid w:val="00883232"/>
    <w:rsid w:val="00897106"/>
    <w:rsid w:val="008A73E9"/>
    <w:rsid w:val="00906B64"/>
    <w:rsid w:val="00937629"/>
    <w:rsid w:val="009536B7"/>
    <w:rsid w:val="009930EA"/>
    <w:rsid w:val="009D3DD0"/>
    <w:rsid w:val="009E2FBF"/>
    <w:rsid w:val="009F3F97"/>
    <w:rsid w:val="009F4194"/>
    <w:rsid w:val="009F5AB4"/>
    <w:rsid w:val="00A5168C"/>
    <w:rsid w:val="00A85CE2"/>
    <w:rsid w:val="00A922A2"/>
    <w:rsid w:val="00AC7237"/>
    <w:rsid w:val="00AD432C"/>
    <w:rsid w:val="00AE713A"/>
    <w:rsid w:val="00AF1741"/>
    <w:rsid w:val="00B00AEA"/>
    <w:rsid w:val="00B06372"/>
    <w:rsid w:val="00B104B6"/>
    <w:rsid w:val="00B16D71"/>
    <w:rsid w:val="00B2217D"/>
    <w:rsid w:val="00B33FF9"/>
    <w:rsid w:val="00B53D6A"/>
    <w:rsid w:val="00B61A1E"/>
    <w:rsid w:val="00B90074"/>
    <w:rsid w:val="00BA371A"/>
    <w:rsid w:val="00BA61B6"/>
    <w:rsid w:val="00BE0A54"/>
    <w:rsid w:val="00BF2980"/>
    <w:rsid w:val="00C3061A"/>
    <w:rsid w:val="00C40665"/>
    <w:rsid w:val="00CB488A"/>
    <w:rsid w:val="00CD5C7F"/>
    <w:rsid w:val="00CE659E"/>
    <w:rsid w:val="00D43645"/>
    <w:rsid w:val="00D751F3"/>
    <w:rsid w:val="00DB1168"/>
    <w:rsid w:val="00E15DC6"/>
    <w:rsid w:val="00E17855"/>
    <w:rsid w:val="00E25692"/>
    <w:rsid w:val="00E47F57"/>
    <w:rsid w:val="00E503EC"/>
    <w:rsid w:val="00E9377D"/>
    <w:rsid w:val="00EA53D3"/>
    <w:rsid w:val="00EC5429"/>
    <w:rsid w:val="00EC6F89"/>
    <w:rsid w:val="00EE38FD"/>
    <w:rsid w:val="00EE6A99"/>
    <w:rsid w:val="00EE6F3B"/>
    <w:rsid w:val="00EF46B7"/>
    <w:rsid w:val="00F078C3"/>
    <w:rsid w:val="00F12ECE"/>
    <w:rsid w:val="00F41F5C"/>
    <w:rsid w:val="00FF44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2A2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922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922A2"/>
    <w:pPr>
      <w:ind w:left="720"/>
      <w:contextualSpacing/>
    </w:pPr>
  </w:style>
  <w:style w:type="table" w:customStyle="1" w:styleId="TableGrid1">
    <w:name w:val="Table Grid1"/>
    <w:basedOn w:val="a1"/>
    <w:next w:val="a3"/>
    <w:uiPriority w:val="39"/>
    <w:rsid w:val="00E47F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unhideWhenUsed/>
    <w:rsid w:val="00653EE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5"/>
    <w:uiPriority w:val="99"/>
    <w:rsid w:val="00653EE3"/>
  </w:style>
  <w:style w:type="paragraph" w:styleId="a6">
    <w:name w:val="footer"/>
    <w:basedOn w:val="a"/>
    <w:link w:val="Char0"/>
    <w:uiPriority w:val="99"/>
    <w:unhideWhenUsed/>
    <w:rsid w:val="00653EE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6"/>
    <w:uiPriority w:val="99"/>
    <w:rsid w:val="00653EE3"/>
  </w:style>
  <w:style w:type="paragraph" w:customStyle="1" w:styleId="a7">
    <w:basedOn w:val="a"/>
    <w:next w:val="a6"/>
    <w:link w:val="Char1"/>
    <w:rsid w:val="00307990"/>
    <w:pPr>
      <w:tabs>
        <w:tab w:val="center" w:pos="4153"/>
        <w:tab w:val="right" w:pos="8306"/>
      </w:tabs>
      <w:spacing w:after="0" w:line="240" w:lineRule="auto"/>
    </w:pPr>
    <w:rPr>
      <w:rFonts w:cs="Traditional Arabic"/>
    </w:rPr>
  </w:style>
  <w:style w:type="character" w:customStyle="1" w:styleId="Char1">
    <w:name w:val="تذييل صفحة Char"/>
    <w:link w:val="a7"/>
    <w:rsid w:val="00307990"/>
    <w:rPr>
      <w:rFonts w:cs="Traditional Arabic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98C7E0-166E-46A6-9D21-1E955EA71B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817</TotalTime>
  <Pages>9</Pages>
  <Words>931</Words>
  <Characters>5307</Characters>
  <Application>Microsoft Office Word</Application>
  <DocSecurity>0</DocSecurity>
  <Lines>44</Lines>
  <Paragraphs>12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Eman</dc:creator>
  <cp:keywords/>
  <dc:description/>
  <cp:lastModifiedBy>Maher</cp:lastModifiedBy>
  <cp:revision>50</cp:revision>
  <dcterms:created xsi:type="dcterms:W3CDTF">2016-04-26T06:16:00Z</dcterms:created>
  <dcterms:modified xsi:type="dcterms:W3CDTF">2021-02-13T15:49:00Z</dcterms:modified>
</cp:coreProperties>
</file>