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205" w:rsidRDefault="008938B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rPr>
          <w:noProof/>
        </w:rPr>
        <w:pict w14:anchorId="08DDAE2D"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9264;visibility:hidden">
            <o:lock v:ext="edit" selection="t"/>
          </v:shape>
        </w:pict>
      </w:r>
    </w:p>
    <w:p w:rsidR="00B91205" w:rsidRDefault="002979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نموذج وصف المقرر</w:t>
      </w:r>
    </w:p>
    <w:p w:rsidR="00B91205" w:rsidRDefault="00B91205">
      <w:pPr>
        <w:jc w:val="center"/>
        <w:rPr>
          <w:b/>
          <w:sz w:val="24"/>
          <w:szCs w:val="24"/>
        </w:rPr>
      </w:pPr>
    </w:p>
    <w:p w:rsidR="00B91205" w:rsidRDefault="00297940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وصف المقرر</w:t>
      </w:r>
    </w:p>
    <w:p w:rsidR="00B91205" w:rsidRDefault="00297940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اسم المادة :ـ  </w:t>
      </w:r>
      <w:r w:rsidR="00DC74AF">
        <w:rPr>
          <w:rFonts w:hint="cs"/>
          <w:b/>
          <w:sz w:val="24"/>
          <w:szCs w:val="24"/>
          <w:rtl/>
          <w:lang w:bidi="ar-IQ"/>
        </w:rPr>
        <w:t>علم الاديان</w:t>
      </w:r>
      <w:r>
        <w:rPr>
          <w:b/>
          <w:sz w:val="24"/>
          <w:szCs w:val="24"/>
          <w:rtl/>
        </w:rPr>
        <w:t xml:space="preserve"> </w:t>
      </w:r>
      <w:r w:rsidR="00DC74AF">
        <w:rPr>
          <w:rFonts w:hint="cs"/>
          <w:b/>
          <w:sz w:val="24"/>
          <w:szCs w:val="24"/>
          <w:rtl/>
        </w:rPr>
        <w:t>المقارن</w:t>
      </w:r>
      <w:r>
        <w:rPr>
          <w:b/>
          <w:sz w:val="24"/>
          <w:szCs w:val="24"/>
          <w:rtl/>
        </w:rPr>
        <w:t xml:space="preserve">                                        </w:t>
      </w:r>
    </w:p>
    <w:p w:rsidR="00B91205" w:rsidRDefault="00297940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         اسم التدريسي :ـ </w:t>
      </w:r>
      <w:r w:rsidR="00DC74AF">
        <w:rPr>
          <w:rFonts w:hint="cs"/>
          <w:b/>
          <w:sz w:val="24"/>
          <w:szCs w:val="24"/>
          <w:rtl/>
        </w:rPr>
        <w:t>ا. م. د. دنيا علوان بدر</w:t>
      </w:r>
    </w:p>
    <w:p w:rsidR="00B91205" w:rsidRDefault="00297940" w:rsidP="00DC74AF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المرحلة :ـ الثا</w:t>
      </w:r>
      <w:r w:rsidR="00DC74AF">
        <w:rPr>
          <w:rFonts w:hint="cs"/>
          <w:b/>
          <w:sz w:val="24"/>
          <w:szCs w:val="24"/>
          <w:rtl/>
        </w:rPr>
        <w:t>لثة</w:t>
      </w:r>
      <w:r>
        <w:rPr>
          <w:b/>
          <w:sz w:val="24"/>
          <w:szCs w:val="24"/>
          <w:rtl/>
        </w:rPr>
        <w:t xml:space="preserve"> </w:t>
      </w:r>
    </w:p>
    <w:tbl>
      <w:tblPr>
        <w:tblStyle w:val="a6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468"/>
      </w:tblGrid>
      <w:tr w:rsidR="00B91205"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B91205">
        <w:trPr>
          <w:trHeight w:val="980"/>
        </w:trPr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  <w:p w:rsidR="00B91205" w:rsidRDefault="00B91205">
            <w:pPr>
              <w:spacing w:after="0" w:line="240" w:lineRule="auto"/>
              <w:rPr>
                <w:rFonts w:hint="cs"/>
                <w:b/>
                <w:sz w:val="24"/>
                <w:szCs w:val="24"/>
                <w:lang w:bidi="ar-IQ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المؤسسة التعليمية 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Default="00DC74AF" w:rsidP="00DC74AF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rtl/>
              </w:rPr>
              <w:t xml:space="preserve">جامعة بغداد/ كلية التربية للعلوم الانسانية/ ابن رشد </w:t>
            </w:r>
          </w:p>
        </w:tc>
      </w:tr>
      <w:tr w:rsidR="00B91205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468" w:type="dxa"/>
          </w:tcPr>
          <w:p w:rsidR="00B91205" w:rsidRDefault="00DC74A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علوم القران الكريم والتربية الاسلامية</w:t>
            </w:r>
          </w:p>
        </w:tc>
      </w:tr>
      <w:tr w:rsidR="00B91205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468" w:type="dxa"/>
          </w:tcPr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68" w:type="dxa"/>
          </w:tcPr>
          <w:p w:rsidR="00B91205" w:rsidRDefault="00DC74A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اليكتروني،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والتقيليدي</w:t>
            </w:r>
            <w:proofErr w:type="spellEnd"/>
          </w:p>
        </w:tc>
      </w:tr>
      <w:tr w:rsidR="00B91205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468" w:type="dxa"/>
          </w:tcPr>
          <w:p w:rsidR="00B91205" w:rsidRDefault="00DC74A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السنة</w:t>
            </w:r>
          </w:p>
        </w:tc>
      </w:tr>
      <w:tr w:rsidR="00B91205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468" w:type="dxa"/>
          </w:tcPr>
          <w:p w:rsidR="00B91205" w:rsidRDefault="00AE35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120 ساعة </w:t>
            </w:r>
          </w:p>
        </w:tc>
      </w:tr>
      <w:tr w:rsidR="00B91205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68" w:type="dxa"/>
          </w:tcPr>
          <w:p w:rsidR="00B91205" w:rsidRDefault="00DC74A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15/11 / 2020</w:t>
            </w:r>
          </w:p>
        </w:tc>
      </w:tr>
      <w:tr w:rsidR="00B91205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اهداف المقرر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Default="00E918B0" w:rsidP="003813E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18B0">
              <w:rPr>
                <w:rFonts w:hint="cs"/>
                <w:b/>
                <w:sz w:val="24"/>
                <w:szCs w:val="24"/>
                <w:rtl/>
              </w:rPr>
              <w:t>ان</w:t>
            </w:r>
            <w:r w:rsidRPr="00E918B0">
              <w:rPr>
                <w:b/>
                <w:sz w:val="24"/>
                <w:szCs w:val="24"/>
                <w:rtl/>
              </w:rPr>
              <w:t xml:space="preserve"> </w:t>
            </w:r>
            <w:r w:rsidRPr="00E918B0">
              <w:rPr>
                <w:rFonts w:hint="cs"/>
                <w:b/>
                <w:sz w:val="24"/>
                <w:szCs w:val="24"/>
                <w:rtl/>
              </w:rPr>
              <w:t>ي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>عرّ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المصطلحات الواردة 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>ي المقرر</w:t>
            </w:r>
          </w:p>
        </w:tc>
      </w:tr>
      <w:tr w:rsidR="00B91205">
        <w:trPr>
          <w:trHeight w:val="300"/>
        </w:trPr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Pr="00E918B0" w:rsidRDefault="00E918B0" w:rsidP="00E918B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18B0">
              <w:rPr>
                <w:rFonts w:hint="cs"/>
                <w:b/>
                <w:sz w:val="24"/>
                <w:szCs w:val="24"/>
                <w:rtl/>
              </w:rPr>
              <w:t>ان</w:t>
            </w:r>
            <w:r w:rsidRPr="00E918B0">
              <w:rPr>
                <w:b/>
                <w:sz w:val="24"/>
                <w:szCs w:val="24"/>
                <w:rtl/>
              </w:rPr>
              <w:t xml:space="preserve"> </w:t>
            </w:r>
            <w:r w:rsidRPr="00E918B0">
              <w:rPr>
                <w:rFonts w:hint="cs"/>
                <w:b/>
                <w:sz w:val="24"/>
                <w:szCs w:val="24"/>
                <w:rtl/>
              </w:rPr>
              <w:t>يتعرف</w:t>
            </w:r>
            <w:r w:rsidRPr="00E918B0">
              <w:rPr>
                <w:b/>
                <w:sz w:val="24"/>
                <w:szCs w:val="24"/>
                <w:rtl/>
              </w:rPr>
              <w:t xml:space="preserve"> </w:t>
            </w:r>
            <w:r w:rsidRPr="00E918B0">
              <w:rPr>
                <w:rFonts w:hint="cs"/>
                <w:b/>
                <w:sz w:val="24"/>
                <w:szCs w:val="24"/>
                <w:rtl/>
              </w:rPr>
              <w:t>الطالب</w:t>
            </w:r>
            <w:r w:rsidRPr="00E918B0">
              <w:rPr>
                <w:b/>
                <w:sz w:val="24"/>
                <w:szCs w:val="24"/>
                <w:rtl/>
              </w:rPr>
              <w:t xml:space="preserve"> </w:t>
            </w:r>
            <w:r w:rsidRPr="00E918B0">
              <w:rPr>
                <w:rFonts w:hint="cs"/>
                <w:b/>
                <w:sz w:val="24"/>
                <w:szCs w:val="24"/>
                <w:rtl/>
              </w:rPr>
              <w:t>على</w:t>
            </w:r>
            <w:r w:rsidRPr="00E918B0">
              <w:rPr>
                <w:b/>
                <w:sz w:val="24"/>
                <w:szCs w:val="24"/>
                <w:rtl/>
              </w:rPr>
              <w:t xml:space="preserve"> </w:t>
            </w:r>
            <w:r w:rsidRPr="00E918B0">
              <w:rPr>
                <w:rFonts w:hint="cs"/>
                <w:b/>
                <w:sz w:val="24"/>
                <w:szCs w:val="24"/>
                <w:rtl/>
              </w:rPr>
              <w:t>الاديان</w:t>
            </w:r>
            <w:r w:rsidRPr="00E918B0">
              <w:rPr>
                <w:b/>
                <w:sz w:val="24"/>
                <w:szCs w:val="24"/>
                <w:rtl/>
              </w:rPr>
              <w:t xml:space="preserve"> </w:t>
            </w:r>
            <w:r w:rsidRPr="00E918B0">
              <w:rPr>
                <w:rFonts w:hint="cs"/>
                <w:b/>
                <w:sz w:val="24"/>
                <w:szCs w:val="24"/>
                <w:rtl/>
              </w:rPr>
              <w:t>السماوية</w:t>
            </w:r>
            <w:r w:rsidRPr="00E918B0">
              <w:rPr>
                <w:b/>
                <w:sz w:val="24"/>
                <w:szCs w:val="24"/>
                <w:rtl/>
              </w:rPr>
              <w:t xml:space="preserve"> </w:t>
            </w:r>
            <w:r w:rsidRPr="00E918B0">
              <w:rPr>
                <w:rFonts w:hint="cs"/>
                <w:b/>
                <w:sz w:val="24"/>
                <w:szCs w:val="24"/>
                <w:rtl/>
              </w:rPr>
              <w:t>والوضعية</w:t>
            </w:r>
            <w:r w:rsidRPr="00E918B0">
              <w:rPr>
                <w:b/>
                <w:sz w:val="24"/>
                <w:szCs w:val="24"/>
                <w:rtl/>
              </w:rPr>
              <w:t>.</w:t>
            </w:r>
          </w:p>
        </w:tc>
      </w:tr>
      <w:tr w:rsidR="00B91205">
        <w:trPr>
          <w:trHeight w:val="300"/>
        </w:trPr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Pr="00E918B0" w:rsidRDefault="00E918B0" w:rsidP="00E918B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ان يشرح الطالب مصادر تشريع الاديان السماوية.</w:t>
            </w:r>
          </w:p>
        </w:tc>
      </w:tr>
      <w:tr w:rsidR="00B91205">
        <w:trPr>
          <w:trHeight w:val="340"/>
        </w:trPr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Pr="00E918B0" w:rsidRDefault="00E918B0" w:rsidP="00E918B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ان يدرك الطالب تعدد ال</w:t>
            </w:r>
            <w:r w:rsidRPr="00E918B0">
              <w:rPr>
                <w:rFonts w:hint="cs"/>
                <w:b/>
                <w:sz w:val="24"/>
                <w:szCs w:val="24"/>
                <w:rtl/>
              </w:rPr>
              <w:t>ف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رق </w:t>
            </w:r>
            <w:r w:rsidRPr="00E918B0">
              <w:rPr>
                <w:rFonts w:hint="cs"/>
                <w:b/>
                <w:sz w:val="24"/>
                <w:szCs w:val="24"/>
                <w:rtl/>
              </w:rPr>
              <w:t>ف</w:t>
            </w:r>
            <w:r>
              <w:rPr>
                <w:rFonts w:hint="cs"/>
                <w:b/>
                <w:sz w:val="24"/>
                <w:szCs w:val="24"/>
                <w:rtl/>
              </w:rPr>
              <w:t>ي جميع الاديان.</w:t>
            </w:r>
          </w:p>
        </w:tc>
      </w:tr>
      <w:tr w:rsidR="00B91205">
        <w:trPr>
          <w:trHeight w:val="300"/>
        </w:trPr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Pr="00E918B0" w:rsidRDefault="00E918B0" w:rsidP="00E918B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ان يحلل الطالب انحرا</w:t>
            </w:r>
            <w:r w:rsidRPr="00E918B0">
              <w:rPr>
                <w:rFonts w:hint="cs"/>
                <w:b/>
                <w:sz w:val="24"/>
                <w:szCs w:val="24"/>
                <w:rtl/>
              </w:rPr>
              <w:t>ف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عقائد الديانتين اليهودية والمسيحية</w:t>
            </w:r>
          </w:p>
        </w:tc>
      </w:tr>
      <w:tr w:rsidR="00B91205"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Pr="00E918B0" w:rsidRDefault="00E918B0" w:rsidP="00E918B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ان يستنبط الطالب التماثل والتباين بين الاديان </w:t>
            </w:r>
            <w:r w:rsidRPr="00E918B0">
              <w:rPr>
                <w:rFonts w:hint="cs"/>
                <w:b/>
                <w:sz w:val="24"/>
                <w:szCs w:val="24"/>
                <w:rtl/>
              </w:rPr>
              <w:t>ف</w:t>
            </w:r>
            <w:r>
              <w:rPr>
                <w:rFonts w:hint="cs"/>
                <w:b/>
                <w:sz w:val="24"/>
                <w:szCs w:val="24"/>
                <w:rtl/>
              </w:rPr>
              <w:t>ي العقائد والعبادات.</w:t>
            </w:r>
          </w:p>
        </w:tc>
      </w:tr>
      <w:tr w:rsidR="00B91205"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Default="00E918B0" w:rsidP="00E918B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ان ينتقد الطالب عقائد معتنقي الاديان الاخرى وعباداتهم.</w:t>
            </w:r>
          </w:p>
        </w:tc>
      </w:tr>
      <w:tr w:rsidR="00B91205"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rPr>
          <w:trHeight w:val="540"/>
        </w:trPr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rPr>
          <w:trHeight w:val="540"/>
        </w:trPr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rPr>
          <w:trHeight w:val="4760"/>
        </w:trPr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B91205" w:rsidRDefault="00297940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 xml:space="preserve">الأهداف المعرفية </w:t>
            </w:r>
          </w:p>
          <w:p w:rsidR="00B91205" w:rsidRDefault="00297940" w:rsidP="003813EA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أ1- </w:t>
            </w:r>
            <w:r w:rsidR="00E918B0">
              <w:rPr>
                <w:rFonts w:hint="cs"/>
                <w:b/>
                <w:sz w:val="24"/>
                <w:szCs w:val="24"/>
                <w:rtl/>
              </w:rPr>
              <w:t xml:space="preserve"> ان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يعر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الطالب 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اهمية</w:t>
            </w:r>
            <w:r w:rsidR="003813EA" w:rsidRPr="003813EA">
              <w:rPr>
                <w:b/>
                <w:sz w:val="24"/>
                <w:szCs w:val="24"/>
                <w:rtl/>
              </w:rPr>
              <w:t xml:space="preserve"> 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دراسة</w:t>
            </w:r>
            <w:r w:rsidR="003813EA" w:rsidRPr="003813EA">
              <w:rPr>
                <w:b/>
                <w:sz w:val="24"/>
                <w:szCs w:val="24"/>
                <w:rtl/>
              </w:rPr>
              <w:t xml:space="preserve"> 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علم</w:t>
            </w:r>
            <w:r w:rsidR="003813EA" w:rsidRPr="003813EA">
              <w:rPr>
                <w:b/>
                <w:sz w:val="24"/>
                <w:szCs w:val="24"/>
                <w:rtl/>
              </w:rPr>
              <w:t xml:space="preserve"> 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الاديان</w:t>
            </w:r>
            <w:r w:rsidR="003813EA" w:rsidRPr="003813EA">
              <w:rPr>
                <w:b/>
                <w:sz w:val="24"/>
                <w:szCs w:val="24"/>
                <w:rtl/>
              </w:rPr>
              <w:t xml:space="preserve"> 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واسبابه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>.</w:t>
            </w:r>
          </w:p>
          <w:p w:rsidR="00B91205" w:rsidRDefault="00297940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أ2-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ان يشرح الطالب اسباب اختلا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ال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رق 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>ي مصادرها التشريعية.</w:t>
            </w:r>
          </w:p>
          <w:p w:rsidR="00B91205" w:rsidRDefault="00297940" w:rsidP="003813EA">
            <w:pPr>
              <w:tabs>
                <w:tab w:val="left" w:pos="3562"/>
              </w:tabs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أ3-</w:t>
            </w:r>
            <w:r w:rsidR="003813EA">
              <w:rPr>
                <w:b/>
                <w:sz w:val="24"/>
                <w:szCs w:val="24"/>
              </w:rPr>
              <w:t xml:space="preserve"> </w:t>
            </w:r>
            <w:r w:rsidR="003813EA"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ان يؤمن الطالب الاسلام نسخ الاديان الاخرى. </w:t>
            </w:r>
            <w:r w:rsidR="003813EA">
              <w:rPr>
                <w:b/>
                <w:sz w:val="24"/>
                <w:szCs w:val="24"/>
              </w:rPr>
              <w:tab/>
              <w:t>]</w:t>
            </w:r>
          </w:p>
          <w:p w:rsidR="00B91205" w:rsidRDefault="00297940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أ4-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ان ي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>رق الطالب بين العقائد السليمة والمنحر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>ة</w:t>
            </w:r>
          </w:p>
          <w:p w:rsidR="00B91205" w:rsidRDefault="00297940" w:rsidP="003813EA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أ-5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ان يعطي الطالب رأيه 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ي اهمية دراسة الاديان  </w:t>
            </w:r>
          </w:p>
          <w:p w:rsidR="00B91205" w:rsidRDefault="00297940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 xml:space="preserve">الأهداف </w:t>
            </w:r>
            <w:proofErr w:type="spellStart"/>
            <w:r>
              <w:rPr>
                <w:b/>
                <w:sz w:val="24"/>
                <w:szCs w:val="24"/>
                <w:rtl/>
              </w:rPr>
              <w:t>المهاراتية</w:t>
            </w:r>
            <w:proofErr w:type="spellEnd"/>
            <w:r>
              <w:rPr>
                <w:b/>
                <w:sz w:val="24"/>
                <w:szCs w:val="24"/>
                <w:rtl/>
              </w:rPr>
              <w:t xml:space="preserve"> الخاصة بالمقرر.</w:t>
            </w:r>
          </w:p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ب1- 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ان</w:t>
            </w:r>
            <w:r w:rsidR="00BF1C36" w:rsidRPr="00BF1C36">
              <w:rPr>
                <w:b/>
                <w:sz w:val="24"/>
                <w:szCs w:val="24"/>
                <w:rtl/>
              </w:rPr>
              <w:t xml:space="preserve"> 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يثمن</w:t>
            </w:r>
            <w:r w:rsidR="00BF1C36" w:rsidRPr="00BF1C36">
              <w:rPr>
                <w:b/>
                <w:sz w:val="24"/>
                <w:szCs w:val="24"/>
                <w:rtl/>
              </w:rPr>
              <w:t xml:space="preserve"> 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الطالب</w:t>
            </w:r>
            <w:r w:rsidR="00BF1C36" w:rsidRPr="00BF1C36">
              <w:rPr>
                <w:b/>
                <w:sz w:val="24"/>
                <w:szCs w:val="24"/>
                <w:rtl/>
              </w:rPr>
              <w:t xml:space="preserve"> 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دينه</w:t>
            </w:r>
            <w:r w:rsidR="00BF1C36" w:rsidRPr="00BF1C36">
              <w:rPr>
                <w:b/>
                <w:sz w:val="24"/>
                <w:szCs w:val="24"/>
                <w:rtl/>
              </w:rPr>
              <w:t xml:space="preserve"> 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في</w:t>
            </w:r>
            <w:r w:rsidR="00BF1C36" w:rsidRPr="00BF1C36">
              <w:rPr>
                <w:b/>
                <w:sz w:val="24"/>
                <w:szCs w:val="24"/>
                <w:rtl/>
              </w:rPr>
              <w:t xml:space="preserve"> 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كمال</w:t>
            </w:r>
            <w:r w:rsidR="00BF1C36" w:rsidRPr="00BF1C36">
              <w:rPr>
                <w:b/>
                <w:sz w:val="24"/>
                <w:szCs w:val="24"/>
                <w:rtl/>
              </w:rPr>
              <w:t xml:space="preserve"> 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مصاد</w:t>
            </w:r>
            <w:r w:rsidR="00BF1C36" w:rsidRPr="00BF1C36">
              <w:rPr>
                <w:b/>
                <w:sz w:val="24"/>
                <w:szCs w:val="24"/>
                <w:rtl/>
              </w:rPr>
              <w:t xml:space="preserve"> 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تشريعه</w:t>
            </w:r>
            <w:r w:rsidR="00BF1C36" w:rsidRPr="00BF1C36">
              <w:rPr>
                <w:b/>
                <w:sz w:val="24"/>
                <w:szCs w:val="24"/>
                <w:rtl/>
              </w:rPr>
              <w:t xml:space="preserve"> 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وعقيدته</w:t>
            </w:r>
            <w:r w:rsidR="00BF1C36" w:rsidRPr="00BF1C36">
              <w:rPr>
                <w:b/>
                <w:sz w:val="24"/>
                <w:szCs w:val="24"/>
                <w:rtl/>
              </w:rPr>
              <w:t xml:space="preserve"> 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وعبادته</w:t>
            </w:r>
          </w:p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ب2- </w:t>
            </w:r>
            <w:r w:rsidR="00BF1C36">
              <w:rPr>
                <w:rFonts w:hint="cs"/>
                <w:b/>
                <w:sz w:val="24"/>
                <w:szCs w:val="24"/>
                <w:rtl/>
              </w:rPr>
              <w:t xml:space="preserve"> ان يستعد الطالب للد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BF1C36">
              <w:rPr>
                <w:rFonts w:hint="cs"/>
                <w:b/>
                <w:sz w:val="24"/>
                <w:szCs w:val="24"/>
                <w:rtl/>
              </w:rPr>
              <w:t>اع عن عقيدته.</w:t>
            </w:r>
          </w:p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ب3- </w:t>
            </w:r>
            <w:r w:rsidR="00BF1C36">
              <w:rPr>
                <w:rFonts w:hint="cs"/>
                <w:b/>
                <w:sz w:val="24"/>
                <w:szCs w:val="24"/>
                <w:rtl/>
              </w:rPr>
              <w:t xml:space="preserve"> ان يكتش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BF1C36">
              <w:rPr>
                <w:rFonts w:hint="cs"/>
                <w:b/>
                <w:sz w:val="24"/>
                <w:szCs w:val="24"/>
                <w:rtl/>
              </w:rPr>
              <w:t xml:space="preserve"> الطالب </w:t>
            </w:r>
            <w:r w:rsidR="001357ED">
              <w:rPr>
                <w:rFonts w:hint="cs"/>
                <w:b/>
                <w:sz w:val="24"/>
                <w:szCs w:val="24"/>
                <w:rtl/>
              </w:rPr>
              <w:t>اعداء الاسلام</w:t>
            </w:r>
          </w:p>
          <w:p w:rsidR="00B91205" w:rsidRDefault="00297940" w:rsidP="0011075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ب4- </w:t>
            </w:r>
            <w:r w:rsidR="001357ED">
              <w:rPr>
                <w:rFonts w:hint="cs"/>
                <w:b/>
                <w:sz w:val="24"/>
                <w:szCs w:val="24"/>
                <w:rtl/>
              </w:rPr>
              <w:t xml:space="preserve"> ان ي</w:t>
            </w:r>
            <w:r w:rsidR="00A50668">
              <w:rPr>
                <w:rFonts w:hint="cs"/>
                <w:b/>
                <w:sz w:val="24"/>
                <w:szCs w:val="24"/>
                <w:rtl/>
              </w:rPr>
              <w:t xml:space="preserve">رسم </w:t>
            </w:r>
            <w:r w:rsidR="001357ED">
              <w:rPr>
                <w:rFonts w:hint="cs"/>
                <w:b/>
                <w:sz w:val="24"/>
                <w:szCs w:val="24"/>
                <w:rtl/>
              </w:rPr>
              <w:t xml:space="preserve">الطالب </w:t>
            </w:r>
            <w:r w:rsidR="00A50668">
              <w:rPr>
                <w:rFonts w:hint="cs"/>
                <w:b/>
                <w:sz w:val="24"/>
                <w:szCs w:val="24"/>
                <w:rtl/>
              </w:rPr>
              <w:t>جداول مق</w:t>
            </w:r>
            <w:r w:rsidR="00110756">
              <w:rPr>
                <w:rFonts w:hint="cs"/>
                <w:b/>
                <w:sz w:val="24"/>
                <w:szCs w:val="24"/>
                <w:rtl/>
              </w:rPr>
              <w:t>ارنة</w:t>
            </w:r>
            <w:r w:rsidR="001357ED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1357ED" w:rsidRPr="001357ED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1357ED">
              <w:rPr>
                <w:rFonts w:hint="cs"/>
                <w:b/>
                <w:sz w:val="24"/>
                <w:szCs w:val="24"/>
                <w:rtl/>
              </w:rPr>
              <w:t>ي الاديان الاخرى</w:t>
            </w:r>
          </w:p>
        </w:tc>
      </w:tr>
      <w:tr w:rsidR="00B91205">
        <w:tc>
          <w:tcPr>
            <w:tcW w:w="4060" w:type="dxa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468" w:type="dxa"/>
          </w:tcPr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rPr>
          <w:trHeight w:val="1040"/>
        </w:trPr>
        <w:tc>
          <w:tcPr>
            <w:tcW w:w="8528" w:type="dxa"/>
            <w:gridSpan w:val="2"/>
          </w:tcPr>
          <w:p w:rsidR="00BF1C36" w:rsidRPr="00BF1C36" w:rsidRDefault="00BF1C36" w:rsidP="00BF1C3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b/>
                <w:sz w:val="24"/>
                <w:szCs w:val="24"/>
                <w:rtl/>
              </w:rPr>
              <w:t xml:space="preserve">1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كلاس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روم</w:t>
            </w:r>
          </w:p>
          <w:p w:rsidR="00BF1C36" w:rsidRPr="00BF1C36" w:rsidRDefault="00BF1C36" w:rsidP="00BF1C3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b/>
                <w:sz w:val="24"/>
                <w:szCs w:val="24"/>
                <w:rtl/>
              </w:rPr>
              <w:t xml:space="preserve">2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محاضرات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فيدويه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على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برنامج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ميت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</w:p>
          <w:p w:rsidR="00BF1C36" w:rsidRPr="00BF1C36" w:rsidRDefault="00BF1C36" w:rsidP="00BF1C3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b/>
                <w:sz w:val="24"/>
                <w:szCs w:val="24"/>
                <w:rtl/>
              </w:rPr>
              <w:t xml:space="preserve">3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محاضرات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فيدويه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على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برنامج</w:t>
            </w:r>
          </w:p>
          <w:p w:rsidR="00B91205" w:rsidRDefault="00BF1C36" w:rsidP="00BF1C3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F1C36">
              <w:rPr>
                <w:b/>
                <w:sz w:val="24"/>
                <w:szCs w:val="24"/>
                <w:rtl/>
              </w:rPr>
              <w:t xml:space="preserve">4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طريقة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المناقشة</w:t>
            </w:r>
          </w:p>
        </w:tc>
      </w:tr>
      <w:tr w:rsidR="00B91205"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B91205">
        <w:trPr>
          <w:trHeight w:val="1560"/>
        </w:trPr>
        <w:tc>
          <w:tcPr>
            <w:tcW w:w="8528" w:type="dxa"/>
            <w:gridSpan w:val="2"/>
          </w:tcPr>
          <w:p w:rsidR="00BF1C36" w:rsidRPr="00BF1C36" w:rsidRDefault="00BF1C36" w:rsidP="00BF1C3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rFonts w:hint="cs"/>
                <w:b/>
                <w:sz w:val="24"/>
                <w:szCs w:val="24"/>
                <w:rtl/>
              </w:rPr>
              <w:t>اختبارات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موضوعية</w:t>
            </w:r>
          </w:p>
          <w:p w:rsidR="00BF1C36" w:rsidRPr="00BF1C36" w:rsidRDefault="00BF1C36" w:rsidP="00BF1C3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rFonts w:hint="cs"/>
                <w:b/>
                <w:sz w:val="24"/>
                <w:szCs w:val="24"/>
                <w:rtl/>
              </w:rPr>
              <w:t>اختبارات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مقاليه</w:t>
            </w:r>
          </w:p>
          <w:p w:rsidR="00B91205" w:rsidRDefault="00BF1C36" w:rsidP="00BF1C3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F1C36">
              <w:rPr>
                <w:rFonts w:hint="cs"/>
                <w:b/>
                <w:sz w:val="24"/>
                <w:szCs w:val="24"/>
                <w:rtl/>
              </w:rPr>
              <w:t>اختبارات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شفوية</w:t>
            </w:r>
          </w:p>
        </w:tc>
      </w:tr>
      <w:tr w:rsidR="00B91205"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B91205" w:rsidRDefault="00297940" w:rsidP="00BF1C3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ج1-</w:t>
            </w:r>
            <w:r w:rsidR="001357ED">
              <w:rPr>
                <w:rFonts w:hint="cs"/>
                <w:b/>
                <w:sz w:val="24"/>
                <w:szCs w:val="24"/>
                <w:rtl/>
              </w:rPr>
              <w:t xml:space="preserve"> ان يتقبل الطالب اختلا</w:t>
            </w:r>
            <w:r w:rsidR="001357ED" w:rsidRPr="001357ED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1357ED">
              <w:rPr>
                <w:rFonts w:hint="cs"/>
                <w:b/>
                <w:sz w:val="24"/>
                <w:szCs w:val="24"/>
                <w:rtl/>
              </w:rPr>
              <w:t xml:space="preserve"> وجهات النظر </w:t>
            </w:r>
            <w:r w:rsidR="001357ED" w:rsidRPr="001357ED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1357ED">
              <w:rPr>
                <w:rFonts w:hint="cs"/>
                <w:b/>
                <w:sz w:val="24"/>
                <w:szCs w:val="24"/>
                <w:rtl/>
              </w:rPr>
              <w:t>ي مشروعية المصادر.</w:t>
            </w:r>
          </w:p>
          <w:p w:rsidR="00B91205" w:rsidRDefault="00297940" w:rsidP="00FD309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ج2-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 ان يقدر الطالب جهود علماء المسلمين </w:t>
            </w:r>
            <w:r w:rsidR="00FD3094" w:rsidRPr="00FD3094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ي علم الاديان  </w:t>
            </w:r>
          </w:p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ج3-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 ان يتذوق الطالب عذوبة الآيات القرآنية </w:t>
            </w:r>
            <w:r w:rsidR="00FD3094" w:rsidRPr="00FD3094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>ي ضوء دراسته للتوراة والانجيل</w:t>
            </w:r>
          </w:p>
          <w:p w:rsidR="00B91205" w:rsidRDefault="00297940" w:rsidP="00FD3094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>ج4-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 ان يتحمس الطالب للد</w:t>
            </w:r>
            <w:r w:rsidR="00FD3094" w:rsidRPr="00FD3094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>اع عن دينه ورد الشبهات عنه.</w:t>
            </w:r>
          </w:p>
          <w:p w:rsidR="00BF1C36" w:rsidRDefault="00BF1C36" w:rsidP="00FD309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 w:rsidTr="00BF1C36">
        <w:trPr>
          <w:trHeight w:val="113"/>
        </w:trPr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B91205">
        <w:trPr>
          <w:trHeight w:val="1040"/>
        </w:trPr>
        <w:tc>
          <w:tcPr>
            <w:tcW w:w="8528" w:type="dxa"/>
            <w:gridSpan w:val="2"/>
          </w:tcPr>
          <w:p w:rsidR="00B91205" w:rsidRDefault="00BF1C36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 كلاس روم</w:t>
            </w:r>
          </w:p>
          <w:p w:rsidR="00BF1C36" w:rsidRDefault="00BF1C36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2 محاضرات </w:t>
            </w:r>
            <w:proofErr w:type="spellStart"/>
            <w:r w:rsidRPr="00BF1C36">
              <w:rPr>
                <w:rFonts w:hint="cs"/>
                <w:b/>
                <w:sz w:val="24"/>
                <w:szCs w:val="24"/>
                <w:rtl/>
              </w:rPr>
              <w:t>ف</w:t>
            </w:r>
            <w:r>
              <w:rPr>
                <w:rFonts w:hint="cs"/>
                <w:b/>
                <w:sz w:val="24"/>
                <w:szCs w:val="24"/>
                <w:rtl/>
              </w:rPr>
              <w:t>يد</w:t>
            </w:r>
            <w:r w:rsidR="007A0EE9">
              <w:rPr>
                <w:rFonts w:hint="cs"/>
                <w:b/>
                <w:sz w:val="24"/>
                <w:szCs w:val="24"/>
                <w:rtl/>
              </w:rPr>
              <w:t>ي</w:t>
            </w:r>
            <w:r>
              <w:rPr>
                <w:rFonts w:hint="cs"/>
                <w:b/>
                <w:sz w:val="24"/>
                <w:szCs w:val="24"/>
                <w:rtl/>
              </w:rPr>
              <w:t>ويه</w:t>
            </w:r>
            <w:proofErr w:type="spellEnd"/>
            <w:r>
              <w:rPr>
                <w:rFonts w:hint="cs"/>
                <w:b/>
                <w:sz w:val="24"/>
                <w:szCs w:val="24"/>
                <w:rtl/>
              </w:rPr>
              <w:t xml:space="preserve"> على برنامج ميت </w:t>
            </w:r>
          </w:p>
          <w:p w:rsidR="00BF1C36" w:rsidRDefault="00BF1C36" w:rsidP="00BF1C36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3</w:t>
            </w:r>
            <w:r>
              <w:rPr>
                <w:rFonts w:hint="cs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محاضرات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proofErr w:type="spellStart"/>
            <w:r w:rsidRPr="00BF1C36">
              <w:rPr>
                <w:rFonts w:hint="cs"/>
                <w:b/>
                <w:sz w:val="24"/>
                <w:szCs w:val="24"/>
                <w:rtl/>
              </w:rPr>
              <w:t>فيد</w:t>
            </w:r>
            <w:r w:rsidR="007A0EE9">
              <w:rPr>
                <w:rFonts w:hint="cs"/>
                <w:b/>
                <w:sz w:val="24"/>
                <w:szCs w:val="24"/>
                <w:rtl/>
              </w:rPr>
              <w:t>ي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ويه</w:t>
            </w:r>
            <w:proofErr w:type="spellEnd"/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على</w:t>
            </w:r>
            <w:r w:rsidRPr="00BF1C36">
              <w:rPr>
                <w:b/>
                <w:sz w:val="24"/>
                <w:szCs w:val="24"/>
                <w:rtl/>
              </w:rPr>
              <w:t xml:space="preserve">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برنامج</w:t>
            </w:r>
          </w:p>
          <w:p w:rsidR="00BF1C36" w:rsidRDefault="00BF1C36" w:rsidP="00BF1C3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4 طريقة المناقشة</w:t>
            </w:r>
          </w:p>
        </w:tc>
      </w:tr>
      <w:tr w:rsidR="00B91205"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B91205">
        <w:tc>
          <w:tcPr>
            <w:tcW w:w="8528" w:type="dxa"/>
            <w:gridSpan w:val="2"/>
          </w:tcPr>
          <w:p w:rsidR="00B91205" w:rsidRDefault="00BF1C36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اختبارات موضوعية</w:t>
            </w:r>
          </w:p>
          <w:p w:rsidR="00BF1C36" w:rsidRDefault="00BF1C36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اختبارات مقاليه</w:t>
            </w:r>
          </w:p>
          <w:p w:rsidR="00BF1C36" w:rsidRDefault="00BF1C3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اختبارات ش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ف</w:t>
            </w:r>
            <w:r>
              <w:rPr>
                <w:rFonts w:hint="cs"/>
                <w:b/>
                <w:sz w:val="24"/>
                <w:szCs w:val="24"/>
                <w:rtl/>
              </w:rPr>
              <w:t>وية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rPr>
          <w:trHeight w:val="1040"/>
        </w:trPr>
        <w:tc>
          <w:tcPr>
            <w:tcW w:w="8528" w:type="dxa"/>
            <w:gridSpan w:val="2"/>
          </w:tcPr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</w:p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</w:p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د3-تحديد العمل (المكتبة والدراسة الميدانية )</w:t>
            </w:r>
          </w:p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د4- جمع المعلومات والبيانات للظاهرة الجغرافية وتحديد علاقاتها ببعضها</w:t>
            </w:r>
          </w:p>
        </w:tc>
      </w:tr>
      <w:tr w:rsidR="00B91205">
        <w:trPr>
          <w:trHeight w:val="1040"/>
        </w:trPr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11. بنية المقرر 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7"/>
              <w:bidiVisual/>
              <w:tblW w:w="853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2"/>
              <w:gridCol w:w="1255"/>
              <w:gridCol w:w="2578"/>
              <w:gridCol w:w="1058"/>
              <w:gridCol w:w="1178"/>
              <w:gridCol w:w="1087"/>
            </w:tblGrid>
            <w:tr w:rsidR="00B91205">
              <w:trPr>
                <w:trHeight w:val="6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9794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9794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9794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9794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9794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9794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B91205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1357E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0EE9" w:rsidRDefault="001357ED" w:rsidP="007A0EE9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  <w:r w:rsid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_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ان </w:t>
                  </w:r>
                  <w:r w:rsid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يتعر</w:t>
                  </w:r>
                  <w:r w:rsidR="007A0EE9"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 w:rsid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على علم الاديان</w:t>
                  </w:r>
                </w:p>
                <w:p w:rsidR="007A0EE9" w:rsidRDefault="007A0EE9" w:rsidP="007A0EE9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يدرك الطالب اهمية دراسة الاديان.</w:t>
                  </w:r>
                </w:p>
                <w:p w:rsidR="00B91205" w:rsidRDefault="007A0EE9" w:rsidP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rtl/>
                    </w:rPr>
                    <w:t xml:space="preserve">3_ ان يثمن الطالب جهود العلماء المسلمين </w:t>
                  </w:r>
                  <w:r w:rsidRPr="007A0EE9">
                    <w:rPr>
                      <w:rFonts w:hint="cs"/>
                      <w:rtl/>
                    </w:rPr>
                    <w:t>ف</w:t>
                  </w:r>
                  <w:r>
                    <w:rPr>
                      <w:rFonts w:hint="cs"/>
                      <w:rtl/>
                    </w:rPr>
                    <w:t xml:space="preserve">يه.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1357ED" w:rsidP="001357E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1357ED">
                    <w:rPr>
                      <w:rFonts w:hint="cs"/>
                      <w:b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علم الاديان واسباب الاهمية جهود العلماء المسلمين </w:t>
                  </w:r>
                  <w:r w:rsidRPr="001357ED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كلاس روم</w:t>
                  </w:r>
                </w:p>
                <w:p w:rsidR="007A0EE9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محاضرة </w:t>
                  </w:r>
                  <w:proofErr w:type="spellStart"/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ديوية</w:t>
                  </w:r>
                  <w:proofErr w:type="spellEnd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على الميت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ش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وية</w:t>
                  </w:r>
                </w:p>
              </w:tc>
            </w:tr>
            <w:tr w:rsidR="00B91205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يعر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اسماء معتنقي الديانة اليهودية.</w:t>
                  </w:r>
                </w:p>
                <w:p w:rsidR="007A0EE9" w:rsidRDefault="007A0EE9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ان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يشرح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الطالب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اسباب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اختلاف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التسمية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7A0EE9" w:rsidRDefault="007A0EE9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ان يقرا مراحل تاريخ الديانة اليهودية</w:t>
                  </w:r>
                </w:p>
                <w:p w:rsidR="007A0EE9" w:rsidRDefault="007A0EE9" w:rsidP="007A0EE9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4- ان يميز الطالب بين خصائص كل مرحلة</w:t>
                  </w:r>
                </w:p>
                <w:p w:rsidR="007A0EE9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اسماء اليهودية وسبب تسميتهم بها</w:t>
                  </w:r>
                </w:p>
                <w:p w:rsidR="007A0EE9" w:rsidRPr="007A0EE9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نظرة مجملة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 تاريخ اليهود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0EE9" w:rsidRPr="007A0EE9" w:rsidRDefault="007A0EE9" w:rsidP="007A0EE9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B91205" w:rsidRDefault="007A0EE9" w:rsidP="007A0EE9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زووم </w:t>
                  </w:r>
                </w:p>
                <w:p w:rsidR="007A0EE9" w:rsidRDefault="007A0EE9" w:rsidP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ش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وية</w:t>
                  </w:r>
                </w:p>
              </w:tc>
            </w:tr>
            <w:tr w:rsidR="00B91205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128F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128F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0EE9" w:rsidRDefault="00A50668" w:rsidP="00A50668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1-</w:t>
                  </w:r>
                  <w:r w:rsidR="002128F5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ان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يعلم الطالب مصادر تشريع الديانة اليهودية.</w:t>
                  </w:r>
                </w:p>
                <w:p w:rsidR="00A50668" w:rsidRDefault="00A50668" w:rsidP="00A50668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هم الطالب اقسام التوراة والتلمود</w:t>
                  </w:r>
                </w:p>
                <w:p w:rsidR="00A50668" w:rsidRDefault="00A50668" w:rsidP="00A50668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ان يدرك الطالب اسباب تحري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اليهود للتوراة.</w:t>
                  </w:r>
                </w:p>
                <w:p w:rsidR="00A50668" w:rsidRDefault="00A50668" w:rsidP="00A50668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4_ ان يبرهن الطالب تحري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التوراة بدليل عقلي</w:t>
                  </w:r>
                </w:p>
                <w:p w:rsidR="00A50668" w:rsidRPr="007A0EE9" w:rsidRDefault="00A50668" w:rsidP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A50668" w:rsidP="00A50668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مصادر تشريع التوراة</w:t>
                  </w:r>
                </w:p>
                <w:p w:rsidR="00A50668" w:rsidRPr="00A50668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لماذا حر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اليهود كتابهم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0668" w:rsidRPr="00A50668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A50668" w:rsidRPr="00A50668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والميت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91205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0668" w:rsidRDefault="00A50668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A50668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وش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وية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B91205" w:rsidRDefault="00B91205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B91205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A50668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1_ان يتعر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على ال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رق اليهودية.</w:t>
                  </w:r>
                </w:p>
                <w:p w:rsidR="00A50668" w:rsidRDefault="00A50668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يشرح الطالب مصادر تشريع ال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رق.</w:t>
                  </w:r>
                </w:p>
                <w:p w:rsidR="00A50668" w:rsidRDefault="00A50668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ان يعمل جدول مقارنة بين ال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رق</w:t>
                  </w:r>
                </w:p>
                <w:p w:rsidR="00A50668" w:rsidRDefault="00A50668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4_ ان يميز الطالب بين ال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رق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 العقائد</w:t>
                  </w:r>
                </w:p>
                <w:p w:rsidR="00A50668" w:rsidRPr="00A50668" w:rsidRDefault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A50668" w:rsidRDefault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رق اليهودية القديمة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0668" w:rsidRPr="00A50668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A50668" w:rsidRPr="00A50668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A5066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91205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0668" w:rsidRPr="00A50668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وشفوية</w:t>
                  </w:r>
                </w:p>
              </w:tc>
            </w:tr>
            <w:tr w:rsidR="00B91205">
              <w:trPr>
                <w:trHeight w:val="24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11075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11075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0756" w:rsidRDefault="00110756" w:rsidP="00110756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يعر</w:t>
                  </w:r>
                  <w:r w:rsidRPr="00110756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عقائد اليهود </w:t>
                  </w:r>
                  <w:r w:rsidRPr="00110756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 ص</w:t>
                  </w:r>
                  <w:r w:rsidRPr="00110756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ات الله تعالى.</w:t>
                  </w:r>
                </w:p>
                <w:p w:rsidR="00110756" w:rsidRDefault="00110756" w:rsidP="00110756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2_ ان يعلم الطالب عقائد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 xml:space="preserve">اليهود  </w:t>
                  </w:r>
                  <w:r w:rsidRPr="00110756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 الانبياء.</w:t>
                  </w:r>
                </w:p>
                <w:p w:rsidR="00B91205" w:rsidRDefault="00110756" w:rsidP="0011075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ان ي</w:t>
                  </w:r>
                  <w:r w:rsidRPr="00110756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رق بين ايمان اليهودي بيوم الاخر والمسلم.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110756" w:rsidRDefault="0011075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 xml:space="preserve">عقائد اليهود والانتقادات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الموجه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08F6" w:rsidRPr="004208F6" w:rsidRDefault="004208F6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كلاس</w:t>
                  </w:r>
                  <w:r w:rsidRPr="004208F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4208F6" w:rsidRPr="004208F6" w:rsidRDefault="004208F6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4208F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4208F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4208F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زووم</w:t>
                  </w:r>
                  <w:r w:rsidRPr="004208F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4208F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91205" w:rsidRDefault="004208F6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مقاليه</w:t>
                  </w:r>
                </w:p>
                <w:p w:rsidR="004208F6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</w:tc>
            </w:tr>
            <w:tr w:rsidR="00B91205">
              <w:trPr>
                <w:trHeight w:val="28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السادس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08F6" w:rsidRDefault="004208F6" w:rsidP="004208F6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يتعر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على مصادر تشريع المسيحية</w:t>
                  </w:r>
                </w:p>
                <w:p w:rsidR="004208F6" w:rsidRDefault="004208F6" w:rsidP="004208F6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يدرك الطالب ال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رق بين العهد القديم والعهد الجديد</w:t>
                  </w:r>
                </w:p>
                <w:p w:rsidR="004208F6" w:rsidRDefault="004208F6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ان ينتقد الديانة المسيحية </w:t>
                  </w:r>
                </w:p>
                <w:p w:rsidR="00B91205" w:rsidRDefault="00B91205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08F6" w:rsidRDefault="004208F6" w:rsidP="004208F6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مصادر تشريع المسيحية العهدين</w:t>
                  </w:r>
                </w:p>
                <w:p w:rsidR="00B91205" w:rsidRDefault="004208F6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المجامع المسكونية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4208F6" w:rsidRDefault="004208F6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 روم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موضوعية </w:t>
                  </w:r>
                </w:p>
              </w:tc>
            </w:tr>
            <w:tr w:rsidR="00B91205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08F6" w:rsidRDefault="004208F6" w:rsidP="004208F6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1_ان يتعر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على عبادات الديانة المسيحية</w:t>
                  </w:r>
                </w:p>
                <w:p w:rsidR="00B91205" w:rsidRDefault="004208F6" w:rsidP="004208F6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هم الطالب صوم الديانة المسيحية.</w:t>
                  </w:r>
                </w:p>
                <w:p w:rsidR="004208F6" w:rsidRDefault="004208F6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ان يحلل الطالب عبادات المسيحيين.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عبادات المسيح</w:t>
                  </w:r>
                </w:p>
                <w:p w:rsidR="004208F6" w:rsidRDefault="004208F6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الصلاة</w:t>
                  </w:r>
                </w:p>
                <w:p w:rsidR="004208F6" w:rsidRDefault="004208F6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الصوم </w:t>
                  </w:r>
                </w:p>
                <w:p w:rsidR="004208F6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الحج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 روم</w:t>
                  </w:r>
                </w:p>
                <w:p w:rsidR="00C068AF" w:rsidRDefault="00C068A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C068AF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برنامج زووم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68AF" w:rsidRDefault="00C068A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مقاليه</w:t>
                  </w:r>
                </w:p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موضوعية </w:t>
                  </w:r>
                </w:p>
              </w:tc>
            </w:tr>
            <w:tr w:rsidR="00B91205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يشرح الطالب صور من تشريعات المسيح.</w:t>
                  </w:r>
                </w:p>
                <w:p w:rsidR="00C068AF" w:rsidRDefault="00C068A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2_ ان يعلم الطالب دور بولس </w:t>
                  </w: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 تحري</w:t>
                  </w: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تشريعات.</w:t>
                  </w:r>
                </w:p>
                <w:p w:rsidR="00C068AF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ان يقيّم الطالب اثار حرمة الطلاق </w:t>
                  </w: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 المسيحية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C068AF" w:rsidRDefault="00C068AF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صور من تشريعات الديانة المسيحية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68AF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C068AF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C068AF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B91205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برنامج</w:t>
                  </w:r>
                  <w:r w:rsidRPr="00C068AF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68AF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مقاليه</w:t>
                  </w:r>
                </w:p>
                <w:p w:rsidR="00B91205" w:rsidRDefault="00C068AF" w:rsidP="00C068A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C068AF" w:rsidRDefault="00C068AF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B91205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68AF" w:rsidRDefault="00C068AF" w:rsidP="00C068A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يعر</w:t>
                  </w: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عقائد الديانة المسيحية.</w:t>
                  </w:r>
                </w:p>
                <w:p w:rsidR="00C068AF" w:rsidRDefault="00C068AF" w:rsidP="00C068AF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يشرح الطالب عقيد التثليث.</w:t>
                  </w:r>
                </w:p>
                <w:p w:rsid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 ان ينتقد الطالب الثالوث المسيحي </w:t>
                  </w:r>
                </w:p>
                <w:p w:rsidR="00B91205" w:rsidRDefault="00B91205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 w:rsidP="00C068AF">
                  <w:pPr>
                    <w:spacing w:after="0" w:line="240" w:lineRule="auto"/>
                    <w:rPr>
                      <w:rFonts w:ascii="Arial" w:eastAsia="Arial" w:hAnsi="Arial" w:hint="cs"/>
                      <w:b/>
                      <w:rtl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 عقيدتي التثليث والصلب والانتقادات الموجة اليهما </w:t>
                  </w:r>
                </w:p>
                <w:p w:rsidR="00C068AF" w:rsidRPr="00C068AF" w:rsidRDefault="00C068AF" w:rsidP="00C068AF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68AF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C068AF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C068AF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B91205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برنامج</w:t>
                  </w:r>
                  <w:r w:rsidRPr="00C068AF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68AF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مقاليه</w:t>
                  </w:r>
                </w:p>
                <w:p w:rsidR="00C068AF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Default="00B91205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B91205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العاشر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يتعر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 على الشعائر المسيحية.</w:t>
                  </w:r>
                </w:p>
                <w:p w:rsidR="00901857" w:rsidRDefault="00901857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2_ ان يدرك الطالب صلاحية القس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 الشعائر.</w:t>
                  </w:r>
                </w:p>
                <w:p w:rsidR="00901857" w:rsidRDefault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ان نتقد الطالب سر الاعترا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الشعائر </w:t>
                  </w:r>
                  <w:r w:rsidRPr="00901857">
                    <w:rPr>
                      <w:rFonts w:ascii="Arial" w:eastAsia="Arial" w:hAnsi="Arial" w:hint="cs"/>
                      <w:b/>
                      <w:rtl/>
                    </w:rPr>
                    <w:t>ف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ي الديانة المسيحية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B91205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برنامج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مقاليه</w:t>
                  </w:r>
                </w:p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Default="00B91205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B91205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الحادي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يعدد الطالب الكنائس المسيحية</w:t>
                  </w:r>
                </w:p>
                <w:p w:rsidR="00901857" w:rsidRDefault="00901857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هم الطالب اختلا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الكنائس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 العقائد</w:t>
                  </w:r>
                </w:p>
                <w:p w:rsidR="00901857" w:rsidRDefault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ان يكتب الطالب مقال عن عقائد الكاثوليك والارثوذكس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901857" w:rsidRDefault="0090185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الكنائس المسيحية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91205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Default="00901857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</w:t>
                  </w:r>
                  <w:r w:rsid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قاليه</w:t>
                  </w:r>
                  <w:proofErr w:type="spellEnd"/>
                </w:p>
              </w:tc>
            </w:tr>
            <w:tr w:rsidR="00B91205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 w:rsidP="00901857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يتعر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على الديانة الصائبة.</w:t>
                  </w:r>
                </w:p>
                <w:p w:rsidR="00901857" w:rsidRDefault="00901857" w:rsidP="00901857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يميز الطالب الصائبة من الديانة الوضعية ام السماوية.</w:t>
                  </w:r>
                </w:p>
                <w:p w:rsid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ان يقرا الطالب تاريخ الصائبة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901857" w:rsidRDefault="00901857" w:rsidP="0090185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الديانة الصائبة وتاريخها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90185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91205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Default="00B54A82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المقاليه</w:t>
                  </w:r>
                  <w:proofErr w:type="spellEnd"/>
                </w:p>
              </w:tc>
            </w:tr>
            <w:tr w:rsidR="00B91205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 w:rsidP="00B54A82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يعلم الطالب عبادات الصابئة.</w:t>
                  </w:r>
                </w:p>
                <w:p w:rsidR="00B54A82" w:rsidRDefault="00B54A82" w:rsidP="00B54A82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2_ ان يشرح الطالب عبادات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الصابئة</w:t>
                  </w:r>
                </w:p>
                <w:p w:rsidR="00B54A82" w:rsidRDefault="00B54A82" w:rsidP="00B54A82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ان يرسم الطالب جدول مقارنة بين عبادات المسيح والصابئة</w:t>
                  </w:r>
                </w:p>
                <w:p w:rsidR="00B54A82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B54A82" w:rsidRDefault="00B54A82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lastRenderedPageBreak/>
                    <w:t>عبادات الصابئة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A82" w:rsidRPr="00B54A82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B54A82" w:rsidRPr="00B54A82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زووم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91205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A82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  <w:p w:rsidR="00B54A82" w:rsidRPr="00B54A82" w:rsidRDefault="00B54A82" w:rsidP="00B54A82">
                  <w:pPr>
                    <w:rPr>
                      <w:sz w:val="24"/>
                      <w:szCs w:val="24"/>
                      <w:rtl/>
                    </w:rPr>
                  </w:pPr>
                  <w:r w:rsidRPr="00B54A82">
                    <w:rPr>
                      <w:rFonts w:hint="cs"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Pr="00B54A82" w:rsidRDefault="00B54A82" w:rsidP="00B54A8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B54A82">
                    <w:rPr>
                      <w:rFonts w:hint="cs"/>
                      <w:sz w:val="24"/>
                      <w:szCs w:val="24"/>
                      <w:rtl/>
                    </w:rPr>
                    <w:lastRenderedPageBreak/>
                    <w:t>المقاليه</w:t>
                  </w:r>
                  <w:proofErr w:type="spellEnd"/>
                </w:p>
              </w:tc>
            </w:tr>
            <w:tr w:rsidR="00B91205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 xml:space="preserve">الرابع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يتعر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 على الديانة الهندوسية.</w:t>
                  </w:r>
                </w:p>
                <w:p w:rsidR="00B54A82" w:rsidRDefault="00B54A82" w:rsidP="00B54A82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يعر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مصادر تشريع الديانة الهندوسية.</w:t>
                  </w:r>
                </w:p>
                <w:p w:rsidR="00B54A82" w:rsidRDefault="00B54A82" w:rsidP="00B54A82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ان ينتقد الطالب طبقات الهندوسية.</w:t>
                  </w:r>
                </w:p>
                <w:p w:rsidR="00B54A82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B54A82" w:rsidRDefault="00B54A82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الديانة الهندوسية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A82" w:rsidRPr="00B54A82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B54A82" w:rsidRPr="00B54A82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B54A82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54A82" w:rsidRPr="00B54A82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B91205" w:rsidRDefault="00B91205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proofErr w:type="spellStart"/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المقاليه</w:t>
                  </w:r>
                  <w:proofErr w:type="spellEnd"/>
                </w:p>
                <w:p w:rsidR="00B54A82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الموضوعية</w:t>
                  </w:r>
                </w:p>
              </w:tc>
            </w:tr>
            <w:tr w:rsidR="00B91205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bookmarkStart w:id="0" w:name="_gjdgxs" w:colFirst="0" w:colLast="0"/>
                  <w:bookmarkEnd w:id="0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يعر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عقائد الهندوسيين.</w:t>
                  </w:r>
                </w:p>
                <w:p w:rsidR="00B54A82" w:rsidRDefault="00B54A82" w:rsidP="00AE35CC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2_  ان </w:t>
                  </w:r>
                  <w:r w:rsid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يذكر الطالب شعائر الهندوسيين</w:t>
                  </w:r>
                </w:p>
                <w:p w:rsidR="00AE35CC" w:rsidRDefault="00AE35CC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ان يبرهن الهندوسية من الاديان الوضعية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AE35CC">
                  <w:pPr>
                    <w:spacing w:after="0" w:line="240" w:lineRule="auto"/>
                    <w:rPr>
                      <w:rFonts w:ascii="Arial" w:eastAsia="Arial" w:hAnsi="Arial" w:hint="cs"/>
                      <w:b/>
                      <w:rtl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عقائد الديانة الهندوسية</w:t>
                  </w:r>
                </w:p>
                <w:p w:rsidR="00AE35CC" w:rsidRPr="00AE35CC" w:rsidRDefault="00AE35C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وشعائرها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35CC" w:rsidRPr="00AE35CC" w:rsidRDefault="00AE35CC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</w:t>
                  </w:r>
                  <w:r w:rsidRPr="00AE35C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روم</w:t>
                  </w:r>
                </w:p>
                <w:p w:rsidR="00AE35CC" w:rsidRPr="00AE35CC" w:rsidRDefault="00AE35CC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</w:t>
                  </w:r>
                  <w:r w:rsidRPr="00AE35C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فديوية</w:t>
                  </w:r>
                  <w:proofErr w:type="spellEnd"/>
                  <w:r w:rsidRPr="00AE35C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AE35C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زووم</w:t>
                  </w:r>
                  <w:r w:rsidRPr="00AE35C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والميت</w:t>
                  </w:r>
                  <w:r w:rsidRPr="00AE35C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91205" w:rsidRDefault="00AE35CC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35CC" w:rsidRPr="00AE35CC" w:rsidRDefault="00AE35CC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proofErr w:type="spellStart"/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المقاليه</w:t>
                  </w:r>
                  <w:proofErr w:type="spellEnd"/>
                </w:p>
                <w:p w:rsidR="00B91205" w:rsidRDefault="00AE35CC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الموضوعية</w:t>
                  </w:r>
                </w:p>
              </w:tc>
            </w:tr>
          </w:tbl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91205" w:rsidRDefault="00B91205">
      <w:pPr>
        <w:rPr>
          <w:b/>
          <w:sz w:val="24"/>
          <w:szCs w:val="24"/>
        </w:rPr>
      </w:pPr>
    </w:p>
    <w:p w:rsidR="00B91205" w:rsidRDefault="00B91205">
      <w:pPr>
        <w:rPr>
          <w:b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B91205"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12- البنية التحتية 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c>
          <w:tcPr>
            <w:tcW w:w="3300" w:type="dxa"/>
          </w:tcPr>
          <w:p w:rsidR="00B91205" w:rsidRDefault="00297940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B91205" w:rsidRDefault="00AE35CC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مقارنة الاديان / احمد الخطيب</w:t>
            </w:r>
          </w:p>
          <w:p w:rsidR="00AE35CC" w:rsidRDefault="00AE35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مقارنة الاديان / احمد شلبي 4 اجزاء</w:t>
            </w:r>
          </w:p>
        </w:tc>
      </w:tr>
      <w:tr w:rsidR="00B91205">
        <w:tc>
          <w:tcPr>
            <w:tcW w:w="3300" w:type="dxa"/>
          </w:tcPr>
          <w:p w:rsidR="00B91205" w:rsidRDefault="00297940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المراجع الرئيسية (المصادر)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B91205" w:rsidRDefault="00AE35CC" w:rsidP="00AE35CC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مقارنة الاديان دراسة بالعقائد ومصادر الاديان السماوية والوضعية/ طارق خليل السعدي </w:t>
            </w:r>
          </w:p>
          <w:p w:rsidR="00AE35CC" w:rsidRDefault="00AE35CC" w:rsidP="00AE35C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c>
          <w:tcPr>
            <w:tcW w:w="3300" w:type="dxa"/>
          </w:tcPr>
          <w:p w:rsidR="00B91205" w:rsidRDefault="00297940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B91205" w:rsidRDefault="00AE35CC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دراسات باليهودية والمسيحية واديان الهند الكبرى/محمد ضياء الرحمن الاعظمي</w:t>
            </w:r>
          </w:p>
          <w:p w:rsidR="00AE35CC" w:rsidRDefault="00AE35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مجلة مقارنة الاديان/ بيت الحكمة</w:t>
            </w:r>
          </w:p>
        </w:tc>
      </w:tr>
      <w:tr w:rsidR="00B91205">
        <w:tc>
          <w:tcPr>
            <w:tcW w:w="3300" w:type="dxa"/>
          </w:tcPr>
          <w:p w:rsidR="00B91205" w:rsidRDefault="00297940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B91205" w:rsidRDefault="00AE35CC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موقع مكتبة المهتدين</w:t>
            </w:r>
          </w:p>
          <w:p w:rsidR="00AE35CC" w:rsidRDefault="00AE35CC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مكتبة المصطفى </w:t>
            </w:r>
          </w:p>
          <w:p w:rsidR="00AE35CC" w:rsidRDefault="00AE35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موقع تكلا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هيمانوت</w:t>
            </w:r>
            <w:proofErr w:type="spellEnd"/>
          </w:p>
        </w:tc>
      </w:tr>
    </w:tbl>
    <w:p w:rsidR="00B91205" w:rsidRDefault="00B91205">
      <w:pPr>
        <w:rPr>
          <w:b/>
          <w:sz w:val="24"/>
          <w:szCs w:val="24"/>
        </w:rPr>
      </w:pPr>
    </w:p>
    <w:p w:rsidR="00B91205" w:rsidRDefault="00B91205">
      <w:pPr>
        <w:rPr>
          <w:b/>
          <w:sz w:val="24"/>
          <w:szCs w:val="24"/>
        </w:rPr>
      </w:pPr>
    </w:p>
    <w:p w:rsidR="00B91205" w:rsidRDefault="00B91205">
      <w:pPr>
        <w:rPr>
          <w:b/>
          <w:sz w:val="24"/>
          <w:szCs w:val="24"/>
        </w:rPr>
      </w:pPr>
    </w:p>
    <w:tbl>
      <w:tblPr>
        <w:tblStyle w:val="a9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B91205">
        <w:tc>
          <w:tcPr>
            <w:tcW w:w="8528" w:type="dxa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rPr>
          <w:trHeight w:val="1040"/>
        </w:trPr>
        <w:tc>
          <w:tcPr>
            <w:tcW w:w="8528" w:type="dxa"/>
          </w:tcPr>
          <w:p w:rsidR="00B91205" w:rsidRDefault="00194BA2" w:rsidP="00194BA2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lastRenderedPageBreak/>
              <w:t>اجراء تعديل بالمفردات الدراسية</w:t>
            </w:r>
          </w:p>
          <w:p w:rsidR="00194BA2" w:rsidRDefault="00194BA2" w:rsidP="00194BA2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قيام جداول مقارنة عقب كل محاضرة</w:t>
            </w:r>
            <w:bookmarkStart w:id="1" w:name="_GoBack"/>
            <w:bookmarkEnd w:id="1"/>
          </w:p>
          <w:p w:rsidR="00194BA2" w:rsidRDefault="00194BA2" w:rsidP="00194BA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اجراء زيارات ميدانية للكنائس</w:t>
            </w:r>
          </w:p>
        </w:tc>
      </w:tr>
    </w:tbl>
    <w:p w:rsidR="00B91205" w:rsidRDefault="00B91205"/>
    <w:sectPr w:rsidR="00B91205">
      <w:footerReference w:type="default" r:id="rId8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8B2" w:rsidRDefault="008938B2">
      <w:pPr>
        <w:spacing w:after="0" w:line="240" w:lineRule="auto"/>
      </w:pPr>
      <w:r>
        <w:separator/>
      </w:r>
    </w:p>
  </w:endnote>
  <w:endnote w:type="continuationSeparator" w:id="0">
    <w:p w:rsidR="008938B2" w:rsidRDefault="00893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205" w:rsidRDefault="00B9120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8B2" w:rsidRDefault="008938B2">
      <w:pPr>
        <w:spacing w:after="0" w:line="240" w:lineRule="auto"/>
      </w:pPr>
      <w:r>
        <w:separator/>
      </w:r>
    </w:p>
  </w:footnote>
  <w:footnote w:type="continuationSeparator" w:id="0">
    <w:p w:rsidR="008938B2" w:rsidRDefault="00893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025D4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E1BDD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E34702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61A3D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205"/>
    <w:rsid w:val="00110756"/>
    <w:rsid w:val="001357ED"/>
    <w:rsid w:val="00194BA2"/>
    <w:rsid w:val="002128F5"/>
    <w:rsid w:val="00297940"/>
    <w:rsid w:val="003813EA"/>
    <w:rsid w:val="004208F6"/>
    <w:rsid w:val="007A0EE9"/>
    <w:rsid w:val="008938B2"/>
    <w:rsid w:val="00901857"/>
    <w:rsid w:val="00A50668"/>
    <w:rsid w:val="00AE35CC"/>
    <w:rsid w:val="00B54A82"/>
    <w:rsid w:val="00B91205"/>
    <w:rsid w:val="00BF1C36"/>
    <w:rsid w:val="00C068AF"/>
    <w:rsid w:val="00DC74AF"/>
    <w:rsid w:val="00E10FED"/>
    <w:rsid w:val="00E918B0"/>
    <w:rsid w:val="00FD3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7A0E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7A0E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Maher</cp:lastModifiedBy>
  <cp:revision>4</cp:revision>
  <dcterms:created xsi:type="dcterms:W3CDTF">2020-11-14T16:15:00Z</dcterms:created>
  <dcterms:modified xsi:type="dcterms:W3CDTF">2020-11-14T18:13:00Z</dcterms:modified>
</cp:coreProperties>
</file>