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51" w:rsidRDefault="00213F51" w:rsidP="00213F51">
      <w:pPr>
        <w:rPr>
          <w:sz w:val="24"/>
          <w:szCs w:val="24"/>
          <w:rtl/>
        </w:rPr>
      </w:pPr>
    </w:p>
    <w:p w:rsidR="00213F51" w:rsidRPr="005953C2" w:rsidRDefault="00213F51" w:rsidP="00213F51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213F51" w:rsidRPr="005953C2" w:rsidRDefault="00213F51" w:rsidP="00213F51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213F51" w:rsidRPr="005953C2" w:rsidRDefault="00213F51" w:rsidP="00213F51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213F51" w:rsidRDefault="00213F51" w:rsidP="00213F51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الجامعة  :-</w:t>
      </w:r>
      <w:r>
        <w:rPr>
          <w:rFonts w:hint="cs"/>
          <w:b/>
          <w:bCs/>
          <w:sz w:val="24"/>
          <w:szCs w:val="24"/>
          <w:rtl/>
        </w:rPr>
        <w:t>بغداد</w:t>
      </w:r>
    </w:p>
    <w:p w:rsidR="00213F51" w:rsidRPr="00346058" w:rsidRDefault="000D56EE" w:rsidP="003F4CDA">
      <w:pPr>
        <w:jc w:val="center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نموذج </w:t>
      </w:r>
      <w:r w:rsidR="00213F51" w:rsidRPr="00346058">
        <w:rPr>
          <w:rFonts w:hint="cs"/>
          <w:b/>
          <w:bCs/>
          <w:color w:val="000000" w:themeColor="text1"/>
          <w:sz w:val="32"/>
          <w:szCs w:val="32"/>
          <w:rtl/>
        </w:rPr>
        <w:t xml:space="preserve">وصف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المقرر</w:t>
      </w:r>
      <w:r w:rsidR="00213F51" w:rsidRPr="00346058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ل</w:t>
      </w:r>
      <w:r w:rsidR="00213F51" w:rsidRPr="00346058">
        <w:rPr>
          <w:rFonts w:hint="cs"/>
          <w:b/>
          <w:bCs/>
          <w:color w:val="000000" w:themeColor="text1"/>
          <w:sz w:val="32"/>
          <w:szCs w:val="32"/>
          <w:rtl/>
        </w:rPr>
        <w:t>لعام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الدراسي</w:t>
      </w:r>
      <w:r w:rsidR="00213F51" w:rsidRPr="00346058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213F51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3F4CDA">
        <w:rPr>
          <w:rFonts w:asciiTheme="majorBidi" w:hAnsiTheme="majorBidi" w:cstheme="majorBidi" w:hint="cs"/>
          <w:sz w:val="32"/>
          <w:szCs w:val="32"/>
          <w:rtl/>
        </w:rPr>
        <w:t>2020 - 2021</w:t>
      </w:r>
    </w:p>
    <w:p w:rsidR="00213F51" w:rsidRDefault="00213F51" w:rsidP="00213F51">
      <w:pPr>
        <w:rPr>
          <w:b/>
          <w:bCs/>
          <w:sz w:val="24"/>
          <w:szCs w:val="24"/>
          <w:rtl/>
        </w:rPr>
      </w:pPr>
    </w:p>
    <w:p w:rsidR="00213F51" w:rsidRDefault="00C11462" w:rsidP="00213F5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أ.د.سهيلة</w:t>
      </w:r>
      <w:r w:rsidR="007E38FF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مزبان حسن</w:t>
      </w:r>
    </w:p>
    <w:p w:rsidR="00C11462" w:rsidRDefault="00213F51" w:rsidP="00213F5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أ.د. نعمة شهاب جمعة</w:t>
      </w:r>
    </w:p>
    <w:p w:rsidR="00213F51" w:rsidRDefault="00004655" w:rsidP="009A177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9A1778">
        <w:rPr>
          <w:rFonts w:hint="cs"/>
          <w:b/>
          <w:bCs/>
          <w:sz w:val="24"/>
          <w:szCs w:val="24"/>
          <w:rtl/>
        </w:rPr>
        <w:t xml:space="preserve">المادة :- </w:t>
      </w:r>
      <w:r>
        <w:rPr>
          <w:rFonts w:hint="cs"/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المقاومة العربية لل</w:t>
      </w:r>
      <w:r w:rsidR="009A1778">
        <w:rPr>
          <w:rFonts w:hint="cs"/>
          <w:b/>
          <w:bCs/>
          <w:sz w:val="24"/>
          <w:szCs w:val="24"/>
          <w:rtl/>
        </w:rPr>
        <w:t xml:space="preserve">حروب الصليبية </w:t>
      </w:r>
      <w:r w:rsidR="00213F51">
        <w:rPr>
          <w:rFonts w:hint="cs"/>
          <w:b/>
          <w:bCs/>
          <w:sz w:val="24"/>
          <w:szCs w:val="24"/>
          <w:rtl/>
        </w:rPr>
        <w:t>)</w:t>
      </w:r>
    </w:p>
    <w:p w:rsidR="00213F51" w:rsidRPr="005953C2" w:rsidRDefault="00213F51" w:rsidP="00213F51">
      <w:pPr>
        <w:rPr>
          <w:b/>
          <w:bCs/>
          <w:sz w:val="24"/>
          <w:szCs w:val="24"/>
          <w:rtl/>
        </w:rPr>
      </w:pPr>
    </w:p>
    <w:p w:rsidR="00213F51" w:rsidRPr="005953C2" w:rsidRDefault="00213F51" w:rsidP="004D6611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الكلية / </w:t>
      </w:r>
      <w:r>
        <w:rPr>
          <w:rFonts w:hint="cs"/>
          <w:b/>
          <w:bCs/>
          <w:sz w:val="24"/>
          <w:szCs w:val="24"/>
          <w:rtl/>
        </w:rPr>
        <w:t>كلية التربية /ابن رشد للعلوم الانسانية</w:t>
      </w:r>
    </w:p>
    <w:p w:rsidR="00213F51" w:rsidRPr="005953C2" w:rsidRDefault="00213F51" w:rsidP="00213F51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>
        <w:rPr>
          <w:rFonts w:hint="cs"/>
          <w:b/>
          <w:bCs/>
          <w:sz w:val="24"/>
          <w:szCs w:val="24"/>
          <w:rtl/>
        </w:rPr>
        <w:t>التاريخ</w:t>
      </w:r>
    </w:p>
    <w:p w:rsidR="00213F51" w:rsidRPr="005953C2" w:rsidRDefault="00213F51" w:rsidP="003F4CD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  <w:r>
        <w:rPr>
          <w:rFonts w:hint="cs"/>
          <w:b/>
          <w:bCs/>
          <w:sz w:val="24"/>
          <w:szCs w:val="24"/>
          <w:rtl/>
        </w:rPr>
        <w:t xml:space="preserve"> 20</w:t>
      </w:r>
      <w:r w:rsidR="003F4CDA">
        <w:rPr>
          <w:rFonts w:hint="cs"/>
          <w:b/>
          <w:bCs/>
          <w:sz w:val="24"/>
          <w:szCs w:val="24"/>
          <w:rtl/>
        </w:rPr>
        <w:t>20</w:t>
      </w:r>
    </w:p>
    <w:p w:rsidR="00213F51" w:rsidRPr="005953C2" w:rsidRDefault="004D6611" w:rsidP="00213F51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وصف المقرر </w:t>
      </w:r>
    </w:p>
    <w:p w:rsidR="00213F51" w:rsidRPr="005953C2" w:rsidRDefault="00213F51" w:rsidP="00213F51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ويصاحبة وصف لكل مقرر ضمن البرنامج </w:t>
      </w:r>
      <w:r w:rsidR="000D56EE">
        <w:rPr>
          <w:rFonts w:hint="cs"/>
          <w:b/>
          <w:bCs/>
          <w:sz w:val="24"/>
          <w:szCs w:val="24"/>
          <w:rtl/>
        </w:rPr>
        <w:t>.</w:t>
      </w:r>
    </w:p>
    <w:p w:rsidR="00213F51" w:rsidRPr="005953C2" w:rsidRDefault="00213F51" w:rsidP="00213F51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590"/>
        <w:gridCol w:w="6932"/>
      </w:tblGrid>
      <w:tr w:rsidR="00213F51" w:rsidRPr="005953C2" w:rsidTr="00484579">
        <w:tc>
          <w:tcPr>
            <w:tcW w:w="1590" w:type="dxa"/>
          </w:tcPr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6932" w:type="dxa"/>
          </w:tcPr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الانسانية</w:t>
            </w:r>
          </w:p>
        </w:tc>
      </w:tr>
      <w:tr w:rsidR="00213F51" w:rsidRPr="005953C2" w:rsidTr="00484579">
        <w:tc>
          <w:tcPr>
            <w:tcW w:w="1590" w:type="dxa"/>
          </w:tcPr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6932" w:type="dxa"/>
          </w:tcPr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التاريخ</w:t>
            </w:r>
            <w:r w:rsidR="00C82E8C">
              <w:rPr>
                <w:rFonts w:hint="cs"/>
                <w:b/>
                <w:bCs/>
                <w:sz w:val="24"/>
                <w:szCs w:val="24"/>
                <w:rtl/>
              </w:rPr>
              <w:t xml:space="preserve"> / دكتوراه اسلامي </w:t>
            </w:r>
          </w:p>
        </w:tc>
      </w:tr>
      <w:tr w:rsidR="00213F51" w:rsidRPr="005953C2" w:rsidTr="00484579">
        <w:tc>
          <w:tcPr>
            <w:tcW w:w="1590" w:type="dxa"/>
          </w:tcPr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3. اسم / رمز المقرر</w:t>
            </w:r>
          </w:p>
        </w:tc>
        <w:tc>
          <w:tcPr>
            <w:tcW w:w="6932" w:type="dxa"/>
          </w:tcPr>
          <w:p w:rsidR="00213F51" w:rsidRPr="005953C2" w:rsidRDefault="00004655" w:rsidP="004845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المقاومة العربية لل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حروب الصليبية</w:t>
            </w:r>
            <w:r w:rsidR="009A1778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لا يوجد رمز</w:t>
            </w:r>
          </w:p>
        </w:tc>
      </w:tr>
      <w:tr w:rsidR="00213F51" w:rsidRPr="005953C2" w:rsidTr="00484579">
        <w:tc>
          <w:tcPr>
            <w:tcW w:w="1590" w:type="dxa"/>
          </w:tcPr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4. اشكال الحضور المتاحة</w:t>
            </w:r>
          </w:p>
        </w:tc>
        <w:tc>
          <w:tcPr>
            <w:tcW w:w="6932" w:type="dxa"/>
          </w:tcPr>
          <w:p w:rsidR="00213F51" w:rsidRPr="005953C2" w:rsidRDefault="006355F8" w:rsidP="004845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أسبوعي – حضوري و اليكتروني</w:t>
            </w:r>
          </w:p>
        </w:tc>
      </w:tr>
      <w:tr w:rsidR="00213F51" w:rsidRPr="005953C2" w:rsidTr="00484579">
        <w:tc>
          <w:tcPr>
            <w:tcW w:w="1590" w:type="dxa"/>
          </w:tcPr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5. الفصل / السنة</w:t>
            </w:r>
          </w:p>
        </w:tc>
        <w:tc>
          <w:tcPr>
            <w:tcW w:w="6932" w:type="dxa"/>
          </w:tcPr>
          <w:p w:rsidR="00213F51" w:rsidRPr="005953C2" w:rsidRDefault="006355F8" w:rsidP="0004421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  <w:r w:rsidR="00044215">
              <w:rPr>
                <w:b/>
                <w:bCs/>
                <w:sz w:val="24"/>
                <w:szCs w:val="24"/>
                <w:rtl/>
              </w:rPr>
              <w:t xml:space="preserve"> – كورسات  2020 - 2021</w:t>
            </w:r>
          </w:p>
        </w:tc>
      </w:tr>
      <w:tr w:rsidR="00213F51" w:rsidRPr="005953C2" w:rsidTr="00484579">
        <w:tc>
          <w:tcPr>
            <w:tcW w:w="1590" w:type="dxa"/>
          </w:tcPr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6. عدد الساعات الدراسية (الكلي)</w:t>
            </w:r>
          </w:p>
        </w:tc>
        <w:tc>
          <w:tcPr>
            <w:tcW w:w="6932" w:type="dxa"/>
          </w:tcPr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</w:t>
            </w:r>
          </w:p>
        </w:tc>
      </w:tr>
      <w:tr w:rsidR="00213F51" w:rsidRPr="005953C2" w:rsidTr="00484579">
        <w:tc>
          <w:tcPr>
            <w:tcW w:w="1590" w:type="dxa"/>
          </w:tcPr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إعداد الوصف </w:t>
            </w:r>
          </w:p>
        </w:tc>
        <w:tc>
          <w:tcPr>
            <w:tcW w:w="6932" w:type="dxa"/>
          </w:tcPr>
          <w:p w:rsidR="00213F51" w:rsidRPr="005953C2" w:rsidRDefault="003F4CDA" w:rsidP="00031FC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213F51" w:rsidRPr="005953C2" w:rsidTr="00484579">
        <w:tc>
          <w:tcPr>
            <w:tcW w:w="1590" w:type="dxa"/>
          </w:tcPr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8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.أهداف البرنامج الأكاديمي</w:t>
            </w:r>
          </w:p>
        </w:tc>
        <w:tc>
          <w:tcPr>
            <w:tcW w:w="6932" w:type="dxa"/>
          </w:tcPr>
          <w:p w:rsidR="00213F51" w:rsidRPr="00276830" w:rsidRDefault="00213F51" w:rsidP="007C070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ضرورة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تعلم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طلبة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المرحلة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اهمية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دراسة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070E">
              <w:rPr>
                <w:rFonts w:hint="cs"/>
                <w:b/>
                <w:bCs/>
                <w:sz w:val="24"/>
                <w:szCs w:val="24"/>
                <w:rtl/>
              </w:rPr>
              <w:t>الحروب الصليبية</w:t>
            </w:r>
          </w:p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2- 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بيان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أهمية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دراسة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070E">
              <w:rPr>
                <w:rFonts w:hint="cs"/>
                <w:b/>
                <w:bCs/>
                <w:sz w:val="24"/>
                <w:szCs w:val="24"/>
                <w:rtl/>
              </w:rPr>
              <w:t xml:space="preserve">الحروب الصليبية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الدراسات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التاريخية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وتوظيفها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التأليف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والكتابة</w:t>
            </w:r>
          </w:p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3-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تحديد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مستوى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المعرفة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والتاريخية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للطالب</w:t>
            </w:r>
          </w:p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4-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بيان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مدى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تأثير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برامج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التدريس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تنمية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قدرات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الذهنية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والتعليمية</w:t>
            </w:r>
          </w:p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5-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دراسة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معوقات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وسبل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تطوير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العملية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التربوية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13F51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6-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الاعداد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الامثل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لمدرس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كفوء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مؤهل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للتدريس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المدارس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الثانوية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13F51" w:rsidRPr="005953C2" w:rsidRDefault="00213F51" w:rsidP="00213F51">
      <w:pPr>
        <w:rPr>
          <w:sz w:val="24"/>
          <w:szCs w:val="24"/>
        </w:rPr>
      </w:pPr>
    </w:p>
    <w:p w:rsidR="00213F51" w:rsidRPr="005953C2" w:rsidRDefault="00213F51" w:rsidP="00213F51">
      <w:pPr>
        <w:rPr>
          <w:sz w:val="24"/>
          <w:szCs w:val="24"/>
          <w:rtl/>
        </w:rPr>
      </w:pPr>
    </w:p>
    <w:p w:rsidR="00213F51" w:rsidRPr="005953C2" w:rsidRDefault="00213F51" w:rsidP="00213F51">
      <w:pPr>
        <w:rPr>
          <w:sz w:val="24"/>
          <w:szCs w:val="24"/>
          <w:rtl/>
        </w:rPr>
      </w:pPr>
    </w:p>
    <w:tbl>
      <w:tblPr>
        <w:tblStyle w:val="a3"/>
        <w:bidiVisual/>
        <w:tblW w:w="0" w:type="auto"/>
        <w:tblInd w:w="74" w:type="dxa"/>
        <w:tblLook w:val="04A0"/>
      </w:tblPr>
      <w:tblGrid>
        <w:gridCol w:w="8448"/>
      </w:tblGrid>
      <w:tr w:rsidR="00213F51" w:rsidRPr="005953C2" w:rsidTr="00484579">
        <w:tc>
          <w:tcPr>
            <w:tcW w:w="12617" w:type="dxa"/>
          </w:tcPr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-.مخرجات البرنامج المطلوبة وطرائق التعليم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والتعلم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والتقييم</w:t>
            </w:r>
          </w:p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3F51" w:rsidRPr="005953C2" w:rsidTr="00484579">
        <w:tc>
          <w:tcPr>
            <w:tcW w:w="12617" w:type="dxa"/>
          </w:tcPr>
          <w:p w:rsidR="00213F51" w:rsidRPr="005953C2" w:rsidRDefault="00213F51" w:rsidP="004845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213F51" w:rsidRPr="00276830" w:rsidRDefault="00213F51" w:rsidP="00484579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 1.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وضع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بناء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معرفي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هام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يوضح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أهمية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070E">
              <w:rPr>
                <w:rFonts w:hint="cs"/>
                <w:b/>
                <w:bCs/>
                <w:sz w:val="24"/>
                <w:szCs w:val="24"/>
                <w:rtl/>
              </w:rPr>
              <w:t xml:space="preserve">الحروب الصليبية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ودراسة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فهم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الأحداث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السياسية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واكبت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هذا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العصر</w:t>
            </w:r>
          </w:p>
          <w:p w:rsidR="00213F51" w:rsidRPr="00276830" w:rsidRDefault="00213F51" w:rsidP="00484579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2. - 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صقل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المعرفة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لدى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</w:p>
          <w:p w:rsidR="00213F51" w:rsidRPr="00276830" w:rsidRDefault="00213F51" w:rsidP="00484579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اعتماد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اطر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علمية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حديثة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لتطوير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المستوى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</w:t>
            </w:r>
          </w:p>
          <w:p w:rsidR="00213F51" w:rsidRPr="00276830" w:rsidRDefault="00213F51" w:rsidP="00484579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إعداد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باحث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رصين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وناجح</w:t>
            </w:r>
          </w:p>
          <w:p w:rsidR="00213F51" w:rsidRPr="00276830" w:rsidRDefault="00213F51" w:rsidP="00484579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5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توضيح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سير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غور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التاريخ</w:t>
            </w:r>
          </w:p>
          <w:p w:rsidR="00213F51" w:rsidRPr="00276830" w:rsidRDefault="00213F51" w:rsidP="00484579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6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شرح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كل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ماهو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يخص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صلب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الموضوع</w:t>
            </w:r>
          </w:p>
          <w:p w:rsidR="00213F51" w:rsidRPr="005953C2" w:rsidRDefault="00213F51" w:rsidP="00484579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7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رفد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بمعلومات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خارجية</w:t>
            </w:r>
          </w:p>
          <w:p w:rsidR="00213F51" w:rsidRPr="005953C2" w:rsidRDefault="00213F51" w:rsidP="00484579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3F51" w:rsidRPr="005953C2" w:rsidTr="00484579">
        <w:tc>
          <w:tcPr>
            <w:tcW w:w="12617" w:type="dxa"/>
          </w:tcPr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المهاراتية الخاصة بالبرنامج </w:t>
            </w:r>
          </w:p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التطبيق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العلمي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واستعمال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مفردات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تاريخ </w:t>
            </w:r>
            <w:r w:rsidR="007C070E">
              <w:rPr>
                <w:rFonts w:hint="cs"/>
                <w:b/>
                <w:bCs/>
                <w:sz w:val="24"/>
                <w:szCs w:val="24"/>
                <w:rtl/>
              </w:rPr>
              <w:t xml:space="preserve">الحروب الصليبية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التاريخية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وتوضيحها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لاسيما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عند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استعمال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طريقة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المحاضرة</w:t>
            </w:r>
          </w:p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عمل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ورقة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عمل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داخل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القاعة</w:t>
            </w:r>
          </w:p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 3 –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خلاصة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بالدراسة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تركز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اهمال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استنتاجات</w:t>
            </w:r>
          </w:p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 4-   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رفد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بأهم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المصادر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التاريخية</w:t>
            </w:r>
          </w:p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</w:p>
          <w:p w:rsidR="00213F51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</w:p>
          <w:p w:rsidR="00213F51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</w:p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3F51" w:rsidRPr="005953C2" w:rsidTr="00484579">
        <w:tc>
          <w:tcPr>
            <w:tcW w:w="12617" w:type="dxa"/>
          </w:tcPr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 عبر كوكل كلاس روم )</w:t>
            </w:r>
          </w:p>
        </w:tc>
      </w:tr>
      <w:tr w:rsidR="00213F51" w:rsidRPr="005953C2" w:rsidTr="00484579">
        <w:tc>
          <w:tcPr>
            <w:tcW w:w="12617" w:type="dxa"/>
          </w:tcPr>
          <w:p w:rsidR="00213F51" w:rsidRPr="00276830" w:rsidRDefault="00213F51" w:rsidP="007C070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طريقة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وتنشيط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مفردتها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للطلبة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13F51" w:rsidRPr="00276830" w:rsidRDefault="00213F51" w:rsidP="007C070E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التأكيد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التطبيقات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العملية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مفردات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التاريخية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070E">
              <w:rPr>
                <w:rFonts w:hint="cs"/>
                <w:b/>
                <w:bCs/>
                <w:sz w:val="24"/>
                <w:szCs w:val="24"/>
                <w:rtl/>
              </w:rPr>
              <w:t>للحروب الصليبية</w:t>
            </w:r>
          </w:p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التأكد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سلامة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ادراك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لمادة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070E">
              <w:rPr>
                <w:rFonts w:hint="cs"/>
                <w:b/>
                <w:bCs/>
                <w:sz w:val="24"/>
                <w:szCs w:val="24"/>
                <w:rtl/>
              </w:rPr>
              <w:t>الحروب الصليبية</w:t>
            </w:r>
          </w:p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4-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والحوار</w:t>
            </w:r>
          </w:p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5-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الاستعانة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بخارطة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سياسية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وطبيعية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لتاريخ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070E">
              <w:rPr>
                <w:rFonts w:hint="cs"/>
                <w:b/>
                <w:bCs/>
                <w:sz w:val="24"/>
                <w:szCs w:val="24"/>
                <w:rtl/>
              </w:rPr>
              <w:t>الحروب الصليبية</w:t>
            </w:r>
          </w:p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6-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بحوث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سنوية</w:t>
            </w:r>
          </w:p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3F51" w:rsidRPr="005953C2" w:rsidTr="00484579">
        <w:tc>
          <w:tcPr>
            <w:tcW w:w="12617" w:type="dxa"/>
          </w:tcPr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اجراءات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الامتحانات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اليومية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والشهرية</w:t>
            </w:r>
          </w:p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اجراء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الاختبارات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الشخصية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طرح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الاسئلة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المباشرة</w:t>
            </w:r>
          </w:p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التأكد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سلامة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ادراك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لمادة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070E">
              <w:rPr>
                <w:rFonts w:hint="cs"/>
                <w:b/>
                <w:bCs/>
                <w:sz w:val="24"/>
                <w:szCs w:val="24"/>
                <w:rtl/>
              </w:rPr>
              <w:t>الحروب الصليبية</w:t>
            </w:r>
          </w:p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4-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اوراق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نقاش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وبحث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خاصة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بالمادة</w:t>
            </w:r>
          </w:p>
        </w:tc>
      </w:tr>
      <w:tr w:rsidR="00213F51" w:rsidRPr="005953C2" w:rsidTr="00484579">
        <w:trPr>
          <w:trHeight w:val="2264"/>
        </w:trPr>
        <w:tc>
          <w:tcPr>
            <w:tcW w:w="12617" w:type="dxa"/>
          </w:tcPr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213F51" w:rsidRPr="00276830" w:rsidRDefault="00213F51" w:rsidP="007C070E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اهمية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070E">
              <w:rPr>
                <w:rFonts w:hint="cs"/>
                <w:b/>
                <w:bCs/>
                <w:sz w:val="24"/>
                <w:szCs w:val="24"/>
                <w:rtl/>
              </w:rPr>
              <w:t xml:space="preserve">الحروب الصليبية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ترسيخ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مبادئ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070E">
              <w:rPr>
                <w:rFonts w:cs="Arial" w:hint="cs"/>
                <w:b/>
                <w:bCs/>
                <w:sz w:val="24"/>
                <w:szCs w:val="24"/>
                <w:rtl/>
              </w:rPr>
              <w:t>معينة</w:t>
            </w:r>
          </w:p>
          <w:p w:rsidR="00213F51" w:rsidRPr="00276830" w:rsidRDefault="00213F51" w:rsidP="007C070E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ربط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الاحداث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واكبت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هذا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العصر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بالاحداث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070E">
              <w:rPr>
                <w:rFonts w:cs="Arial" w:hint="cs"/>
                <w:b/>
                <w:bCs/>
                <w:sz w:val="24"/>
                <w:szCs w:val="24"/>
                <w:rtl/>
              </w:rPr>
              <w:t>ما قبل الحروب وبعدها</w:t>
            </w:r>
          </w:p>
          <w:p w:rsidR="00213F51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محاولة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الربط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بين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الماضي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والحاضر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غرس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الروح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المعنوية</w:t>
            </w:r>
          </w:p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3F51" w:rsidRPr="005953C2" w:rsidTr="00484579">
        <w:tc>
          <w:tcPr>
            <w:tcW w:w="12617" w:type="dxa"/>
          </w:tcPr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 عبر كوكل كلاس روم )</w:t>
            </w:r>
          </w:p>
        </w:tc>
      </w:tr>
      <w:tr w:rsidR="00213F51" w:rsidRPr="005953C2" w:rsidTr="00484579">
        <w:trPr>
          <w:trHeight w:val="1042"/>
        </w:trPr>
        <w:tc>
          <w:tcPr>
            <w:tcW w:w="12617" w:type="dxa"/>
          </w:tcPr>
          <w:p w:rsidR="00213F51" w:rsidRPr="00C22499" w:rsidRDefault="00E87417" w:rsidP="0048457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</w:p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1</w:t>
            </w:r>
            <w:r w:rsidR="00E8741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استعمال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الاسئلة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والنصوص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المختلفة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رؤية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احداث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070E">
              <w:rPr>
                <w:rFonts w:hint="cs"/>
                <w:b/>
                <w:bCs/>
                <w:sz w:val="24"/>
                <w:szCs w:val="24"/>
                <w:rtl/>
              </w:rPr>
              <w:t>الحروب الصليبية</w:t>
            </w:r>
          </w:p>
          <w:p w:rsidR="00213F51" w:rsidRPr="00276830" w:rsidRDefault="00213F51" w:rsidP="00E87417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2</w:t>
            </w:r>
            <w:r w:rsidR="00E87417">
              <w:rPr>
                <w:rFonts w:cs="Arial" w:hint="cs"/>
                <w:b/>
                <w:bCs/>
                <w:sz w:val="24"/>
                <w:szCs w:val="24"/>
                <w:rtl/>
              </w:rPr>
              <w:t>د -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توظيف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السبورة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والتقنية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الحديثة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</w:p>
          <w:p w:rsidR="00213F51" w:rsidRPr="00276830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3</w:t>
            </w:r>
            <w:r w:rsidR="00E8741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والحوار</w:t>
            </w:r>
          </w:p>
          <w:p w:rsidR="00213F51" w:rsidRPr="005953C2" w:rsidRDefault="00213F51" w:rsidP="007C070E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4</w:t>
            </w:r>
            <w:r w:rsidR="00E8741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الاستعانة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بخارطة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سياسية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وطبيعية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لتاريخ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070E">
              <w:rPr>
                <w:rFonts w:hint="cs"/>
                <w:b/>
                <w:bCs/>
                <w:sz w:val="24"/>
                <w:szCs w:val="24"/>
                <w:rtl/>
              </w:rPr>
              <w:t>الحروب الصليبية</w:t>
            </w:r>
          </w:p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</w:p>
          <w:p w:rsidR="00213F51" w:rsidRPr="005953C2" w:rsidRDefault="00213F51" w:rsidP="0048457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13F51" w:rsidRPr="00213F51" w:rsidRDefault="00213F51" w:rsidP="00213F51">
      <w:pPr>
        <w:rPr>
          <w:sz w:val="24"/>
          <w:szCs w:val="24"/>
          <w:rtl/>
        </w:rPr>
      </w:pPr>
    </w:p>
    <w:p w:rsidR="00213F51" w:rsidRPr="005953C2" w:rsidRDefault="00213F51" w:rsidP="00213F51">
      <w:pPr>
        <w:rPr>
          <w:sz w:val="24"/>
          <w:szCs w:val="24"/>
          <w:rtl/>
        </w:rPr>
      </w:pPr>
    </w:p>
    <w:tbl>
      <w:tblPr>
        <w:tblStyle w:val="a3"/>
        <w:bidiVisual/>
        <w:tblW w:w="0" w:type="auto"/>
        <w:tblInd w:w="74" w:type="dxa"/>
        <w:tblLook w:val="04A0"/>
      </w:tblPr>
      <w:tblGrid>
        <w:gridCol w:w="8448"/>
      </w:tblGrid>
      <w:tr w:rsidR="00213F51" w:rsidRPr="005953C2" w:rsidTr="008B639D">
        <w:tc>
          <w:tcPr>
            <w:tcW w:w="8448" w:type="dxa"/>
          </w:tcPr>
          <w:p w:rsidR="008B639D" w:rsidRPr="005953C2" w:rsidRDefault="00C11462" w:rsidP="008B639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8B639D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 بنية المقرر </w:t>
            </w:r>
            <w:r w:rsidR="008B639D">
              <w:rPr>
                <w:rFonts w:hint="cs"/>
                <w:b/>
                <w:bCs/>
                <w:sz w:val="24"/>
                <w:szCs w:val="24"/>
                <w:rtl/>
              </w:rPr>
              <w:t xml:space="preserve"> /اسم المادة تاريخ الحروب الصليبية/دكتوراه تاريخ اسلامي /الفصل الثاني2020-2019/ </w:t>
            </w:r>
          </w:p>
          <w:p w:rsidR="008B639D" w:rsidRPr="005953C2" w:rsidRDefault="008B639D" w:rsidP="008B639D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934"/>
              <w:gridCol w:w="915"/>
              <w:gridCol w:w="1775"/>
              <w:gridCol w:w="2006"/>
              <w:gridCol w:w="1502"/>
              <w:gridCol w:w="1090"/>
            </w:tblGrid>
            <w:tr w:rsidR="00E012F2" w:rsidRPr="005953C2" w:rsidTr="00BE2FF3">
              <w:trPr>
                <w:trHeight w:val="630"/>
              </w:trPr>
              <w:tc>
                <w:tcPr>
                  <w:tcW w:w="153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E012F2" w:rsidRPr="005953C2" w:rsidTr="00BE2FF3">
              <w:trPr>
                <w:trHeight w:val="1469"/>
              </w:trPr>
              <w:tc>
                <w:tcPr>
                  <w:tcW w:w="1530" w:type="dxa"/>
                  <w:tcBorders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19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36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الطالب بالحروب الصليبية</w:t>
                  </w:r>
                </w:p>
              </w:tc>
              <w:tc>
                <w:tcPr>
                  <w:tcW w:w="504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اوضاع الخلافة العباسية قبيل الحروب الصليبية</w:t>
                  </w:r>
                </w:p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الحروب الصليبية ،تعريفها واسبابها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1710" w:type="dxa"/>
                  <w:tcBorders>
                    <w:lef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E012F2" w:rsidRPr="005953C2" w:rsidTr="00BE2FF3">
              <w:trPr>
                <w:trHeight w:val="176"/>
              </w:trPr>
              <w:tc>
                <w:tcPr>
                  <w:tcW w:w="1530" w:type="dxa"/>
                  <w:tcBorders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19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36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تمكين الطالب لفهم وادراك اهمية دراسة التطورات السياسية في بلاد الشام </w:t>
                  </w:r>
                </w:p>
              </w:tc>
              <w:tc>
                <w:tcPr>
                  <w:tcW w:w="504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حالة بلاد الشام عند الغزو الصليبي ،الحملة الصليبية الاولى ومراحلها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المناقشةوالتحليل</w:t>
                  </w:r>
                </w:p>
              </w:tc>
              <w:tc>
                <w:tcPr>
                  <w:tcW w:w="1710" w:type="dxa"/>
                  <w:tcBorders>
                    <w:lef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فتح باب النقاش بين الطلبة </w:t>
                  </w:r>
                </w:p>
              </w:tc>
            </w:tr>
            <w:tr w:rsidR="00E012F2" w:rsidRPr="005953C2" w:rsidTr="00BE2FF3">
              <w:trPr>
                <w:trHeight w:val="229"/>
              </w:trPr>
              <w:tc>
                <w:tcPr>
                  <w:tcW w:w="1530" w:type="dxa"/>
                  <w:tcBorders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19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36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تطوير معلومات الطالب عن الموقف الاسلامي في مواجهة الحروب الصليبية</w:t>
                  </w:r>
                </w:p>
                <w:p w:rsidR="008B639D" w:rsidRDefault="008B639D" w:rsidP="00BE2FF3">
                  <w:pPr>
                    <w:rPr>
                      <w:sz w:val="24"/>
                      <w:szCs w:val="24"/>
                      <w:rtl/>
                    </w:rPr>
                  </w:pPr>
                </w:p>
                <w:p w:rsidR="008B639D" w:rsidRPr="006900CB" w:rsidRDefault="008B639D" w:rsidP="00BE2FF3">
                  <w:pPr>
                    <w:tabs>
                      <w:tab w:val="left" w:pos="910"/>
                    </w:tabs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504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الموقف الاسلامي في مواجهة صليبية العامة ،الحملة التي تخص الامراء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المناقشةوالتحليل</w:t>
                  </w:r>
                </w:p>
              </w:tc>
              <w:tc>
                <w:tcPr>
                  <w:tcW w:w="1710" w:type="dxa"/>
                  <w:tcBorders>
                    <w:lef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تقييم رصانة المعومات التي حصل عليها الطلبة من شبكة المعلومات</w:t>
                  </w:r>
                </w:p>
              </w:tc>
            </w:tr>
            <w:tr w:rsidR="00E012F2" w:rsidRPr="005953C2" w:rsidTr="00BE2FF3">
              <w:trPr>
                <w:trHeight w:val="234"/>
              </w:trPr>
              <w:tc>
                <w:tcPr>
                  <w:tcW w:w="153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1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36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تمكين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لفهم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وادراك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دراسة العوامل التي حدد طرق سير الحملات الصليبية</w:t>
                  </w:r>
                </w:p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العوامل التي حددت مسلك وتوجه الصليبيين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المناقشةوالتحليل</w:t>
                  </w:r>
                </w:p>
              </w:tc>
              <w:tc>
                <w:tcPr>
                  <w:tcW w:w="17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مشاركة الطالب الفعالة في النقاشات عن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تاريخ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الحروب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الصليبية</w:t>
                  </w:r>
                </w:p>
              </w:tc>
            </w:tr>
            <w:tr w:rsidR="00E012F2" w:rsidRPr="005953C2" w:rsidTr="00BE2FF3">
              <w:trPr>
                <w:trHeight w:val="251"/>
              </w:trPr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تطوير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معلومات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عن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الموقف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من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القسطنطينية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الموقف من القسطنطينية بعد التجمع الصليبي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المناقشةوالتحليل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امتحان يومي </w:t>
                  </w:r>
                </w:p>
              </w:tc>
            </w:tr>
            <w:tr w:rsidR="00E012F2" w:rsidRPr="005953C2" w:rsidTr="00BE2FF3">
              <w:trPr>
                <w:trHeight w:val="1145"/>
              </w:trPr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تمكين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لفهم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وادراك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همية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دراسة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التقدم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الصليبي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اسيا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الصغرى</w:t>
                  </w:r>
                </w:p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التقدم الصليبي في اسيا الصغرى ،دراسة ومقارنة بين قوات الطرفين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المناقشةوالتحليل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تقييم مدى استجابة الطلبة لدراسة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تاريخ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الحروب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الصليبية</w:t>
                  </w:r>
                </w:p>
              </w:tc>
            </w:tr>
            <w:tr w:rsidR="00E012F2" w:rsidRPr="005953C2" w:rsidTr="00BE2FF3">
              <w:trPr>
                <w:trHeight w:val="285"/>
              </w:trPr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7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تطوير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معلومات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عن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تاسيس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امارة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الرها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الصليبية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تاسيس امارة الرها الصليبية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،التقدم الصليبي في بلاد الشام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المناقشة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تقييم تقارير الطلبة حول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تاريخ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الحروب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الصليبية</w:t>
                  </w:r>
                </w:p>
              </w:tc>
            </w:tr>
            <w:tr w:rsidR="00E012F2" w:rsidRPr="005953C2" w:rsidTr="00BE2FF3">
              <w:trPr>
                <w:trHeight w:val="165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تمكين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لفهم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وادراك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معركة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انطاكيا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معركة انطاكيا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المناقشة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مدى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النقاش</w:t>
                  </w:r>
                </w:p>
              </w:tc>
            </w:tr>
            <w:tr w:rsidR="00E012F2" w:rsidRPr="005953C2" w:rsidTr="00BE2FF3">
              <w:trPr>
                <w:trHeight w:val="96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6900CB" w:rsidRDefault="008B639D" w:rsidP="00BE2FF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900C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موقف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العام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الاسلامي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الموقف العام الاسلامي ،الخلافة الفاطمية،سلاجقة دمشق ،سلاجقة حلب،الخلافة العباسية وسلاجقة فارس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المناقشة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تقييم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مدى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ستجابة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الطلبة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لدراسة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تاريخ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الحروب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الصليبية</w:t>
                  </w:r>
                </w:p>
              </w:tc>
            </w:tr>
            <w:tr w:rsidR="00E012F2" w:rsidRPr="005953C2" w:rsidTr="00BE2FF3">
              <w:trPr>
                <w:trHeight w:val="15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F60A83" w:rsidRDefault="008B639D" w:rsidP="00BE2FF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60A8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60A8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باسباب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سقوط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انطاكيا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والموقف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منها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سقوط انطاكيا والموقف منها،التقدم الصليبي نحو بيت المقدس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المناقشة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الفعالة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النقاشات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عن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تاريخ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الحروب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الصليبية</w:t>
                  </w:r>
                </w:p>
              </w:tc>
            </w:tr>
            <w:tr w:rsidR="00E012F2" w:rsidRPr="005953C2" w:rsidTr="00BE2FF3">
              <w:trPr>
                <w:trHeight w:val="111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F60A83" w:rsidRDefault="008B639D" w:rsidP="00BE2FF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60A8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60A8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باهمية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معركةالقدس</w:t>
                  </w:r>
                </w:p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معركة القدس ،سقوط مدينة طرابلس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المناقشة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مدى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النقاش</w:t>
                  </w:r>
                </w:p>
              </w:tc>
            </w:tr>
            <w:tr w:rsidR="00E012F2" w:rsidRPr="005953C2" w:rsidTr="00BE2FF3">
              <w:trPr>
                <w:trHeight w:val="195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6900CB" w:rsidRDefault="008B639D" w:rsidP="00BE2FF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B639D" w:rsidRPr="00F60A83" w:rsidRDefault="008B639D" w:rsidP="00BE2FF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60A8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60A8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دور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امارة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الموصل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الجهاد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دور امارة الموصل في الجهاد،ظهور عماد الدين زنكي ودوره في مواجهة الصليبيين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المناقشة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مدى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النقاش</w:t>
                  </w:r>
                </w:p>
              </w:tc>
            </w:tr>
            <w:tr w:rsidR="00E012F2" w:rsidRPr="005953C2" w:rsidTr="00BE2FF3">
              <w:trPr>
                <w:trHeight w:val="285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F74E3" w:rsidRDefault="008B639D" w:rsidP="00BE2FF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8B639D" w:rsidRPr="005F74E3" w:rsidRDefault="008B639D" w:rsidP="00BE2FF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F74E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 w:rsidR="00C114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F74E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="00C114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بدور الايوبيين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فيمصر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الايوبيون في مصر،وفاة الملك نور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الدين والموقف بعد وفاته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المناقشة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تقييم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مدى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استجابة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الطلبة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لدراسة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تاريخ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الحروب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الصليبية</w:t>
                  </w:r>
                </w:p>
              </w:tc>
            </w:tr>
            <w:tr w:rsidR="00E012F2" w:rsidRPr="005953C2" w:rsidTr="00BE2FF3">
              <w:trPr>
                <w:trHeight w:val="1289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14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6900CB" w:rsidRDefault="008B639D" w:rsidP="00BE2FF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F74E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تطوير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F74E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معلومات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F74E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F74E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حول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صلاح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الدين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الايوبي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وتقدمه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بلاد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الشام</w:t>
                  </w:r>
                </w:p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صلاح الدين الايوبي وتقدمه الى بلاد الشام ،معركة حطين الاسباب والنتائج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المناقشة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258B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الفعالة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النقاشات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عن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تاريخ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الحروب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الصليبية</w:t>
                  </w:r>
                </w:p>
              </w:tc>
            </w:tr>
            <w:tr w:rsidR="00E012F2" w:rsidRPr="005953C2" w:rsidTr="00BE2FF3">
              <w:trPr>
                <w:trHeight w:val="15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120E5B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تطوير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معلومات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حول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مااعده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من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بحث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ول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تاريخ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الحروب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الصليبية</w:t>
                  </w:r>
                </w:p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اختبارمعلومات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عن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مادرسه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خلال ا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لفصل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20E5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حول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تاريخ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الحروب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575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الصليبية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مناقشة البحوث وامتحان نهاية الفصل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B639D" w:rsidRPr="005953C2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8B639D" w:rsidRDefault="008B639D" w:rsidP="00BE2FF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تقييم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مدى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استجابة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الطلبة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6B3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لدراسة</w:t>
                  </w:r>
                  <w:r w:rsidR="00E012F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تاريخ الحروب الصليبية</w:t>
                  </w:r>
                </w:p>
              </w:tc>
            </w:tr>
          </w:tbl>
          <w:p w:rsidR="00213F51" w:rsidRPr="005953C2" w:rsidRDefault="00213F51" w:rsidP="008B639D">
            <w:pPr>
              <w:tabs>
                <w:tab w:val="left" w:pos="1185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B639D" w:rsidRDefault="008B639D">
      <w:pPr>
        <w:rPr>
          <w:rtl/>
        </w:rPr>
      </w:pPr>
    </w:p>
    <w:p w:rsidR="008B639D" w:rsidRDefault="008B639D">
      <w:pPr>
        <w:rPr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037"/>
        <w:gridCol w:w="5485"/>
      </w:tblGrid>
      <w:tr w:rsidR="00831C3D" w:rsidRPr="005953C2" w:rsidTr="00BE2FF3">
        <w:tc>
          <w:tcPr>
            <w:tcW w:w="12407" w:type="dxa"/>
            <w:gridSpan w:val="2"/>
          </w:tcPr>
          <w:p w:rsidR="00831C3D" w:rsidRPr="005953C2" w:rsidRDefault="00C11462" w:rsidP="00BE2FF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831C3D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831C3D" w:rsidRPr="005953C2" w:rsidRDefault="00831C3D" w:rsidP="00BE2FF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31C3D" w:rsidRPr="005953C2" w:rsidTr="00BE2FF3">
        <w:tc>
          <w:tcPr>
            <w:tcW w:w="4148" w:type="dxa"/>
          </w:tcPr>
          <w:p w:rsidR="00831C3D" w:rsidRPr="005953C2" w:rsidRDefault="00831C3D" w:rsidP="00831C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831C3D" w:rsidRPr="005953C2" w:rsidRDefault="00831C3D" w:rsidP="00BE2FF3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831C3D" w:rsidRPr="005953C2" w:rsidRDefault="00831C3D" w:rsidP="00BE2FF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ابن الاثير/الكامل في التاريخ،ابن كثير /البداية والنهاية  في التاريخ،ابن الوردي/تاريخ،ابو</w:t>
            </w:r>
            <w:r w:rsidR="0097164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الفدا/المختصر</w:t>
            </w:r>
          </w:p>
        </w:tc>
      </w:tr>
      <w:tr w:rsidR="00831C3D" w:rsidRPr="005953C2" w:rsidTr="00BE2FF3">
        <w:tc>
          <w:tcPr>
            <w:tcW w:w="4148" w:type="dxa"/>
          </w:tcPr>
          <w:p w:rsidR="00831C3D" w:rsidRPr="005953C2" w:rsidRDefault="00831C3D" w:rsidP="00831C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831C3D" w:rsidRPr="005953C2" w:rsidRDefault="00831C3D" w:rsidP="00BE2FF3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831C3D" w:rsidRDefault="00831C3D" w:rsidP="00BE2FF3">
            <w:pPr>
              <w:rPr>
                <w:b/>
                <w:bCs/>
                <w:sz w:val="24"/>
                <w:szCs w:val="24"/>
                <w:rtl/>
              </w:rPr>
            </w:pP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ابن</w:t>
            </w:r>
            <w:r w:rsidR="009716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الاثير</w:t>
            </w:r>
            <w:r w:rsidRPr="00A20B28">
              <w:rPr>
                <w:rFonts w:cs="Arial"/>
                <w:b/>
                <w:bCs/>
                <w:sz w:val="24"/>
                <w:szCs w:val="24"/>
                <w:rtl/>
              </w:rPr>
              <w:t>/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الكامل</w:t>
            </w:r>
            <w:r w:rsidR="009716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9716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التاريخ،ابن</w:t>
            </w:r>
            <w:r w:rsidR="009716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كثير</w:t>
            </w:r>
            <w:r w:rsidRPr="00A20B28">
              <w:rPr>
                <w:rFonts w:cs="Arial"/>
                <w:b/>
                <w:bCs/>
                <w:sz w:val="24"/>
                <w:szCs w:val="24"/>
                <w:rtl/>
              </w:rPr>
              <w:t xml:space="preserve"> /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البداية</w:t>
            </w:r>
            <w:r w:rsidR="009716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والنهاية</w:t>
            </w:r>
            <w:r w:rsidR="009716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9716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التاريخ،ابن</w:t>
            </w:r>
            <w:r w:rsidR="009716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الوردي</w:t>
            </w:r>
            <w:r w:rsidRPr="00A20B28">
              <w:rPr>
                <w:rFonts w:cs="Arial"/>
                <w:b/>
                <w:bCs/>
                <w:sz w:val="24"/>
                <w:szCs w:val="24"/>
                <w:rtl/>
              </w:rPr>
              <w:t>/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تاريخ،ابوالفدا</w:t>
            </w:r>
            <w:r w:rsidRPr="00A20B28">
              <w:rPr>
                <w:rFonts w:cs="Arial"/>
                <w:b/>
                <w:bCs/>
                <w:sz w:val="24"/>
                <w:szCs w:val="24"/>
                <w:rtl/>
              </w:rPr>
              <w:t>/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المختصر</w:t>
            </w:r>
          </w:p>
          <w:p w:rsidR="00831C3D" w:rsidRPr="005953C2" w:rsidRDefault="00831C3D" w:rsidP="00BE2FF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وجميع المراجع والكتب التي تناولت تاريخ الحروب الصليبية</w:t>
            </w:r>
          </w:p>
        </w:tc>
      </w:tr>
      <w:tr w:rsidR="00831C3D" w:rsidRPr="005953C2" w:rsidTr="00BE2FF3">
        <w:tc>
          <w:tcPr>
            <w:tcW w:w="4148" w:type="dxa"/>
          </w:tcPr>
          <w:p w:rsidR="00831C3D" w:rsidRPr="005953C2" w:rsidRDefault="00831C3D" w:rsidP="00831C3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831C3D" w:rsidRPr="005953C2" w:rsidRDefault="00831C3D" w:rsidP="00BE2FF3">
            <w:pPr>
              <w:rPr>
                <w:b/>
                <w:bCs/>
                <w:sz w:val="24"/>
                <w:szCs w:val="24"/>
                <w:rtl/>
              </w:rPr>
            </w:pPr>
          </w:p>
          <w:p w:rsidR="00831C3D" w:rsidRPr="005953C2" w:rsidRDefault="00831C3D" w:rsidP="00BE2FF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831C3D" w:rsidRPr="005953C2" w:rsidRDefault="00831C3D" w:rsidP="00BE2FF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مجلة الاستاذ ، مجلة كلية الاداب ، بحوث تاريخية قيمة</w:t>
            </w:r>
          </w:p>
        </w:tc>
      </w:tr>
      <w:tr w:rsidR="00831C3D" w:rsidRPr="005953C2" w:rsidTr="00BE2FF3">
        <w:tc>
          <w:tcPr>
            <w:tcW w:w="4148" w:type="dxa"/>
          </w:tcPr>
          <w:p w:rsidR="00831C3D" w:rsidRPr="005953C2" w:rsidRDefault="00831C3D" w:rsidP="00831C3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المراجع الالكترونية , مواقع الانترنيت ...</w:t>
            </w:r>
          </w:p>
          <w:p w:rsidR="00831C3D" w:rsidRPr="005953C2" w:rsidRDefault="00831C3D" w:rsidP="00BE2FF3">
            <w:pPr>
              <w:rPr>
                <w:b/>
                <w:bCs/>
                <w:sz w:val="24"/>
                <w:szCs w:val="24"/>
                <w:rtl/>
              </w:rPr>
            </w:pPr>
          </w:p>
          <w:p w:rsidR="00831C3D" w:rsidRPr="005953C2" w:rsidRDefault="00831C3D" w:rsidP="00BE2FF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831C3D" w:rsidRPr="005953C2" w:rsidRDefault="00831C3D" w:rsidP="00BE2FF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الكتب التاريخية</w:t>
            </w:r>
            <w:r w:rsidR="0097164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="009716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تناولت</w:t>
            </w:r>
            <w:r w:rsidR="009716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 w:rsidR="009716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الحروب</w:t>
            </w:r>
            <w:r w:rsidR="009716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الصليبية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المكتبة الشاملة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مكتبة الاسكندرية الالكترونية ،مكتبة المصطفى ،مكتبة اهل البيت ،مكتبة التاريخ والحضارة</w:t>
            </w:r>
          </w:p>
        </w:tc>
      </w:tr>
    </w:tbl>
    <w:p w:rsidR="00831C3D" w:rsidRPr="005953C2" w:rsidRDefault="00831C3D" w:rsidP="00831C3D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831C3D" w:rsidRPr="005953C2" w:rsidTr="00BE2FF3">
        <w:tc>
          <w:tcPr>
            <w:tcW w:w="12407" w:type="dxa"/>
          </w:tcPr>
          <w:p w:rsidR="00831C3D" w:rsidRDefault="00C11462" w:rsidP="00BE2FF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831C3D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خطة تطوير المقرر الدراسي </w:t>
            </w:r>
          </w:p>
          <w:p w:rsidR="00831C3D" w:rsidRPr="005953C2" w:rsidRDefault="00831C3D" w:rsidP="00BE2FF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31C3D" w:rsidRPr="005953C2" w:rsidTr="00BE2FF3">
        <w:trPr>
          <w:trHeight w:val="1042"/>
        </w:trPr>
        <w:tc>
          <w:tcPr>
            <w:tcW w:w="12407" w:type="dxa"/>
          </w:tcPr>
          <w:p w:rsidR="00831C3D" w:rsidRDefault="00831C3D" w:rsidP="00BE2FF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1- التركيز على معرفة وفهم </w:t>
            </w:r>
            <w:r w:rsidRPr="00DD15E5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 w:rsidR="009716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لحروب</w:t>
            </w:r>
            <w:r w:rsidR="009716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20B28">
              <w:rPr>
                <w:rFonts w:cs="Arial" w:hint="cs"/>
                <w:b/>
                <w:bCs/>
                <w:sz w:val="24"/>
                <w:szCs w:val="24"/>
                <w:rtl/>
              </w:rPr>
              <w:t>الصليبية</w:t>
            </w:r>
          </w:p>
          <w:p w:rsidR="00831C3D" w:rsidRPr="005953C2" w:rsidRDefault="00831C3D" w:rsidP="00BE2FF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2- امكانية عرض المادة من خلال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="009716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الحاسوب</w:t>
            </w:r>
            <w:r w:rsidR="009716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وجهاز</w:t>
            </w:r>
            <w:r w:rsidR="001F0BB1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الداتاشو</w:t>
            </w:r>
            <w:r>
              <w:rPr>
                <w:rFonts w:cs="Arial"/>
                <w:b/>
                <w:bCs/>
                <w:sz w:val="24"/>
                <w:szCs w:val="24"/>
              </w:rPr>
              <w:t>data show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والخرائط</w:t>
            </w:r>
          </w:p>
        </w:tc>
      </w:tr>
    </w:tbl>
    <w:p w:rsidR="00831C3D" w:rsidRPr="005953C2" w:rsidRDefault="00831C3D" w:rsidP="00831C3D">
      <w:pPr>
        <w:rPr>
          <w:b/>
          <w:bCs/>
          <w:sz w:val="24"/>
          <w:szCs w:val="24"/>
        </w:rPr>
      </w:pPr>
    </w:p>
    <w:p w:rsidR="00831C3D" w:rsidRPr="00831C3D" w:rsidRDefault="00831C3D"/>
    <w:sectPr w:rsidR="00831C3D" w:rsidRPr="00831C3D" w:rsidSect="00895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DFC" w:rsidRDefault="00936DFC" w:rsidP="008B639D">
      <w:pPr>
        <w:spacing w:after="0" w:line="240" w:lineRule="auto"/>
      </w:pPr>
      <w:r>
        <w:separator/>
      </w:r>
    </w:p>
  </w:endnote>
  <w:endnote w:type="continuationSeparator" w:id="1">
    <w:p w:rsidR="00936DFC" w:rsidRDefault="00936DFC" w:rsidP="008B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DFC" w:rsidRDefault="00936DFC" w:rsidP="008B639D">
      <w:pPr>
        <w:spacing w:after="0" w:line="240" w:lineRule="auto"/>
      </w:pPr>
      <w:r>
        <w:separator/>
      </w:r>
    </w:p>
  </w:footnote>
  <w:footnote w:type="continuationSeparator" w:id="1">
    <w:p w:rsidR="00936DFC" w:rsidRDefault="00936DFC" w:rsidP="008B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F51"/>
    <w:rsid w:val="00004655"/>
    <w:rsid w:val="00031FCF"/>
    <w:rsid w:val="00034FC7"/>
    <w:rsid w:val="00044215"/>
    <w:rsid w:val="000825F9"/>
    <w:rsid w:val="000B51C4"/>
    <w:rsid w:val="000D56EE"/>
    <w:rsid w:val="000F6648"/>
    <w:rsid w:val="001F0BB1"/>
    <w:rsid w:val="00213F51"/>
    <w:rsid w:val="00223597"/>
    <w:rsid w:val="002944EA"/>
    <w:rsid w:val="002E1621"/>
    <w:rsid w:val="0030348E"/>
    <w:rsid w:val="003F4CDA"/>
    <w:rsid w:val="0047715F"/>
    <w:rsid w:val="004D6611"/>
    <w:rsid w:val="00516C67"/>
    <w:rsid w:val="005551AE"/>
    <w:rsid w:val="005E212D"/>
    <w:rsid w:val="005E6DEE"/>
    <w:rsid w:val="0060011E"/>
    <w:rsid w:val="006355F8"/>
    <w:rsid w:val="00664045"/>
    <w:rsid w:val="00687685"/>
    <w:rsid w:val="006B5DB7"/>
    <w:rsid w:val="006C1392"/>
    <w:rsid w:val="007C070E"/>
    <w:rsid w:val="007E38FF"/>
    <w:rsid w:val="00831C3D"/>
    <w:rsid w:val="008323FE"/>
    <w:rsid w:val="00844460"/>
    <w:rsid w:val="00864553"/>
    <w:rsid w:val="00864DEF"/>
    <w:rsid w:val="008923D4"/>
    <w:rsid w:val="00895778"/>
    <w:rsid w:val="008B639D"/>
    <w:rsid w:val="00936DFC"/>
    <w:rsid w:val="00971644"/>
    <w:rsid w:val="009A1778"/>
    <w:rsid w:val="00A07DE5"/>
    <w:rsid w:val="00AF6D78"/>
    <w:rsid w:val="00BF32A0"/>
    <w:rsid w:val="00C11462"/>
    <w:rsid w:val="00C82E8C"/>
    <w:rsid w:val="00C84A50"/>
    <w:rsid w:val="00D429F1"/>
    <w:rsid w:val="00D5126B"/>
    <w:rsid w:val="00D559D6"/>
    <w:rsid w:val="00D92637"/>
    <w:rsid w:val="00E012F2"/>
    <w:rsid w:val="00E6262F"/>
    <w:rsid w:val="00E87417"/>
    <w:rsid w:val="00F07C68"/>
    <w:rsid w:val="00FB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51"/>
    <w:pPr>
      <w:bidi/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F5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F51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213F5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B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8B639D"/>
    <w:rPr>
      <w:lang w:val="en-US"/>
    </w:rPr>
  </w:style>
  <w:style w:type="paragraph" w:styleId="a6">
    <w:name w:val="footer"/>
    <w:basedOn w:val="a"/>
    <w:link w:val="Char0"/>
    <w:uiPriority w:val="99"/>
    <w:semiHidden/>
    <w:unhideWhenUsed/>
    <w:rsid w:val="008B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8B639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20</cp:revision>
  <dcterms:created xsi:type="dcterms:W3CDTF">2020-12-22T14:19:00Z</dcterms:created>
  <dcterms:modified xsi:type="dcterms:W3CDTF">2021-02-22T22:09:00Z</dcterms:modified>
</cp:coreProperties>
</file>