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3A" w:rsidRDefault="0094163A" w:rsidP="0094163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وزارة التعليم العالي والبحث العلمي </w:t>
      </w:r>
    </w:p>
    <w:p w:rsidR="0094163A" w:rsidRDefault="0094163A" w:rsidP="0094163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جهاز الإشراف والتقويم العلمي </w:t>
      </w:r>
    </w:p>
    <w:p w:rsidR="0094163A" w:rsidRDefault="0094163A" w:rsidP="0094163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دائرة ضمان الجودة والاعتماد الأكاديمي</w:t>
      </w:r>
    </w:p>
    <w:p w:rsidR="0094163A" w:rsidRDefault="009F297C" w:rsidP="0094163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F29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94163A" w:rsidRDefault="0094163A" w:rsidP="0051548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 xml:space="preserve">نموذج وصف المقرر للعام الدراسي </w:t>
                  </w:r>
                  <w:r w:rsidR="0051548C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2020 - 2021</w:t>
                  </w:r>
                </w:p>
                <w:p w:rsidR="0094163A" w:rsidRDefault="0094163A" w:rsidP="0094163A">
                  <w:pPr>
                    <w:rPr>
                      <w:rFonts w:ascii="Calibri" w:hAnsi="Calibri" w:cs="Arial"/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94163A">
        <w:rPr>
          <w:rFonts w:asciiTheme="majorBidi" w:hAnsiTheme="majorBidi" w:cstheme="majorBidi"/>
          <w:b/>
          <w:bCs/>
          <w:sz w:val="28"/>
          <w:szCs w:val="28"/>
          <w:rtl/>
        </w:rPr>
        <w:t>الجامعة  :-</w:t>
      </w:r>
      <w:r w:rsidR="005F6F9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4163A">
        <w:rPr>
          <w:rFonts w:asciiTheme="majorBidi" w:hAnsiTheme="majorBidi" w:cstheme="majorBidi"/>
          <w:b/>
          <w:bCs/>
          <w:sz w:val="28"/>
          <w:szCs w:val="28"/>
          <w:rtl/>
        </w:rPr>
        <w:t>بغداد</w:t>
      </w:r>
    </w:p>
    <w:p w:rsidR="0094163A" w:rsidRDefault="0094163A" w:rsidP="0094163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الكلية:كلية التربية / ابن رشد للعلوم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الإنسانية</w:t>
      </w:r>
    </w:p>
    <w:p w:rsidR="0094163A" w:rsidRDefault="0094163A" w:rsidP="0094163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القسم العلمي :التاريخ</w:t>
      </w:r>
    </w:p>
    <w:p w:rsidR="0094163A" w:rsidRDefault="0094163A" w:rsidP="0094163A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تاريخ العراق القديم  / ماجستير/ تاريخ قديم</w:t>
      </w:r>
    </w:p>
    <w:p w:rsidR="0094163A" w:rsidRDefault="0094163A" w:rsidP="0094163A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أ . د. صباح جاسم حمادي</w:t>
      </w:r>
    </w:p>
    <w:p w:rsidR="0094163A" w:rsidRDefault="0094163A" w:rsidP="0094163A">
      <w:pPr>
        <w:rPr>
          <w:b/>
          <w:bCs/>
          <w:sz w:val="24"/>
          <w:szCs w:val="24"/>
          <w:rtl/>
        </w:rPr>
      </w:pPr>
    </w:p>
    <w:p w:rsidR="0094163A" w:rsidRDefault="0094163A" w:rsidP="0094163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وصف المقرر  </w:t>
      </w:r>
    </w:p>
    <w:tbl>
      <w:tblPr>
        <w:tblStyle w:val="TableGrid1"/>
        <w:bidiVisual/>
        <w:tblW w:w="0" w:type="auto"/>
        <w:tblInd w:w="-171" w:type="dxa"/>
        <w:tblLook w:val="04A0"/>
      </w:tblPr>
      <w:tblGrid>
        <w:gridCol w:w="3871"/>
        <w:gridCol w:w="4822"/>
      </w:tblGrid>
      <w:tr w:rsidR="0094163A" w:rsidTr="0094163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يوفر وصف المقرر هذا </w:t>
            </w:r>
            <w:r w:rsidR="00B23F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إيجازا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مقتضيا </w:t>
            </w:r>
            <w:r w:rsidR="00B23F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لأهم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r w:rsidR="00B23F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إذا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كان قد حقق الاستفادة من فرص التعلم المتاحة . ولابد من الربط بينها وبين وصف البرنامج .</w:t>
            </w:r>
          </w:p>
        </w:tc>
      </w:tr>
      <w:tr w:rsidR="0094163A" w:rsidTr="0094163A">
        <w:trPr>
          <w:trHeight w:val="98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4163A" w:rsidTr="0094163A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Default="0094163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94163A" w:rsidRDefault="0094163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كلية التربي للعلوم الإنسانية\ ابن رشد</w:t>
            </w:r>
          </w:p>
        </w:tc>
      </w:tr>
      <w:tr w:rsidR="0094163A" w:rsidTr="0094163A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القسم العلمي / المركز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قسم التاريخ</w:t>
            </w:r>
          </w:p>
        </w:tc>
      </w:tr>
      <w:tr w:rsidR="0094163A" w:rsidTr="0094163A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العراق القديم </w:t>
            </w:r>
            <w:r w:rsidR="00D309BD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309BD">
              <w:rPr>
                <w:b/>
                <w:bCs/>
                <w:sz w:val="24"/>
                <w:szCs w:val="24"/>
              </w:rPr>
              <w:t xml:space="preserve">   102   </w:t>
            </w:r>
            <w:r w:rsidR="00D309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   تعق</w:t>
            </w:r>
            <w:r w:rsidR="00D309BD">
              <w:rPr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94163A" w:rsidTr="0094163A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B23F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أشكال</w:t>
            </w:r>
            <w:r w:rsidR="0094163A"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 w:rsidP="005154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محاضرات </w:t>
            </w:r>
            <w:r w:rsidR="0051548C">
              <w:rPr>
                <w:rFonts w:hint="cs"/>
                <w:b/>
                <w:bCs/>
                <w:sz w:val="24"/>
                <w:szCs w:val="24"/>
                <w:rtl/>
              </w:rPr>
              <w:t>أسبوعية</w:t>
            </w:r>
            <w:r w:rsidR="005C7035">
              <w:rPr>
                <w:rFonts w:hint="cs"/>
                <w:b/>
                <w:bCs/>
                <w:sz w:val="24"/>
                <w:szCs w:val="24"/>
                <w:rtl/>
              </w:rPr>
              <w:t xml:space="preserve"> _ حضوري واليكتروني</w:t>
            </w:r>
          </w:p>
        </w:tc>
      </w:tr>
      <w:tr w:rsidR="0094163A" w:rsidTr="0094163A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5C7035" w:rsidP="002407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  <w:r w:rsidR="00CB09B3">
              <w:rPr>
                <w:b/>
                <w:bCs/>
                <w:sz w:val="24"/>
                <w:szCs w:val="24"/>
                <w:rtl/>
              </w:rPr>
              <w:t xml:space="preserve"> – </w:t>
            </w:r>
            <w:proofErr w:type="spellStart"/>
            <w:r w:rsidR="00CB09B3">
              <w:rPr>
                <w:b/>
                <w:bCs/>
                <w:sz w:val="24"/>
                <w:szCs w:val="24"/>
                <w:rtl/>
              </w:rPr>
              <w:t>كورسات</w:t>
            </w:r>
            <w:proofErr w:type="spellEnd"/>
            <w:r w:rsidR="00CB09B3">
              <w:rPr>
                <w:b/>
                <w:bCs/>
                <w:sz w:val="24"/>
                <w:szCs w:val="24"/>
                <w:rtl/>
              </w:rPr>
              <w:t xml:space="preserve">  2020 - 2021</w:t>
            </w:r>
          </w:p>
        </w:tc>
      </w:tr>
      <w:tr w:rsidR="0094163A" w:rsidTr="0094163A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ساعتان أسبوعيا</w:t>
            </w:r>
          </w:p>
        </w:tc>
      </w:tr>
      <w:tr w:rsidR="0094163A" w:rsidTr="0094163A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أعداد هذا الوصف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 w:rsidP="005154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20</w:t>
            </w:r>
            <w:r w:rsidR="0051548C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94163A" w:rsidTr="0094163A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Default="0094163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أهداف المقرر</w:t>
            </w:r>
          </w:p>
          <w:p w:rsidR="0094163A" w:rsidRDefault="0094163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1:- </w:t>
            </w:r>
            <w:r>
              <w:rPr>
                <w:b/>
                <w:bCs/>
                <w:sz w:val="28"/>
                <w:szCs w:val="28"/>
                <w:rtl/>
              </w:rPr>
              <w:t>التعمق في دراسة تاريخ العراق القديم .</w:t>
            </w:r>
          </w:p>
          <w:p w:rsidR="0094163A" w:rsidRDefault="0094163A">
            <w:pPr>
              <w:spacing w:after="0" w:line="240" w:lineRule="auto"/>
              <w:rPr>
                <w:rStyle w:val="htmlcover"/>
                <w:sz w:val="28"/>
                <w:szCs w:val="28"/>
                <w:rtl/>
                <w:lang w:bidi="ar-IQ"/>
              </w:rPr>
            </w:pPr>
            <w:r>
              <w:rPr>
                <w:rStyle w:val="htmlcover"/>
                <w:b/>
                <w:bCs/>
                <w:sz w:val="28"/>
                <w:szCs w:val="28"/>
                <w:rtl/>
              </w:rPr>
              <w:t>2- أن يتعرف الطالب على مفهوم الحضارة والتاريخ</w:t>
            </w:r>
          </w:p>
          <w:p w:rsidR="0094163A" w:rsidRDefault="0094163A">
            <w:pPr>
              <w:spacing w:after="0" w:line="240" w:lineRule="auto"/>
              <w:rPr>
                <w:rStyle w:val="htmlcover"/>
                <w:b/>
                <w:bCs/>
                <w:sz w:val="28"/>
                <w:szCs w:val="28"/>
                <w:rtl/>
              </w:rPr>
            </w:pPr>
          </w:p>
          <w:p w:rsidR="0094163A" w:rsidRDefault="0094163A">
            <w:pPr>
              <w:spacing w:after="0" w:line="240" w:lineRule="auto"/>
              <w:rPr>
                <w:rtl/>
              </w:rPr>
            </w:pPr>
            <w:r>
              <w:rPr>
                <w:rStyle w:val="htmlcover"/>
                <w:b/>
                <w:bCs/>
                <w:sz w:val="28"/>
                <w:szCs w:val="28"/>
                <w:rtl/>
              </w:rPr>
              <w:t>3- أن يتعرف الطالب على مفهوم البيئة الجغرافية بما فيها التضاريس والمناخ والأنهار للعراق القديم</w:t>
            </w:r>
            <w:r>
              <w:rPr>
                <w:b/>
                <w:bCs/>
                <w:sz w:val="28"/>
                <w:szCs w:val="28"/>
                <w:rtl/>
              </w:rPr>
              <w:t xml:space="preserve"> 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htmlcover"/>
                <w:b/>
                <w:bCs/>
                <w:sz w:val="28"/>
                <w:szCs w:val="28"/>
                <w:rtl/>
              </w:rPr>
              <w:t xml:space="preserve">4 - أن يفهم الطالب دور </w:t>
            </w:r>
            <w:proofErr w:type="spellStart"/>
            <w:r>
              <w:rPr>
                <w:rStyle w:val="htmlcover"/>
                <w:b/>
                <w:bCs/>
                <w:sz w:val="28"/>
                <w:szCs w:val="28"/>
                <w:rtl/>
              </w:rPr>
              <w:t>ال</w:t>
            </w:r>
            <w:r w:rsidR="00B23FF6">
              <w:rPr>
                <w:b/>
                <w:bCs/>
                <w:sz w:val="28"/>
                <w:szCs w:val="28"/>
                <w:rtl/>
              </w:rPr>
              <w:t>تنقيبات</w:t>
            </w:r>
            <w:proofErr w:type="spellEnd"/>
            <w:r w:rsidR="00B23FF6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B23FF6">
              <w:rPr>
                <w:b/>
                <w:bCs/>
                <w:sz w:val="28"/>
                <w:szCs w:val="28"/>
                <w:rtl/>
              </w:rPr>
              <w:t>ال</w:t>
            </w:r>
            <w:r w:rsidR="00B23FF6">
              <w:rPr>
                <w:rFonts w:hint="cs"/>
                <w:b/>
                <w:bCs/>
                <w:sz w:val="28"/>
                <w:szCs w:val="28"/>
                <w:rtl/>
              </w:rPr>
              <w:t>آ</w:t>
            </w:r>
            <w:r>
              <w:rPr>
                <w:b/>
                <w:bCs/>
                <w:sz w:val="28"/>
                <w:szCs w:val="28"/>
                <w:rtl/>
              </w:rPr>
              <w:t>ثارية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في الكشف عن حضارة العراق القديم .</w:t>
            </w:r>
          </w:p>
          <w:p w:rsidR="0094163A" w:rsidRDefault="0094163A">
            <w:pPr>
              <w:spacing w:after="0" w:line="240" w:lineRule="auto"/>
              <w:rPr>
                <w:rStyle w:val="htmlcover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5- أن يتعرف الطالب على دراسة مصادر تاريخ </w:t>
            </w:r>
            <w:r>
              <w:rPr>
                <w:b/>
                <w:bCs/>
                <w:sz w:val="28"/>
                <w:szCs w:val="28"/>
                <w:rtl/>
              </w:rPr>
              <w:lastRenderedPageBreak/>
              <w:t>العراق القديم 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htmlcover"/>
                <w:b/>
                <w:bCs/>
                <w:sz w:val="28"/>
                <w:szCs w:val="28"/>
                <w:rtl/>
                <w:lang w:bidi="ar-IQ"/>
              </w:rPr>
              <w:t>6</w:t>
            </w:r>
            <w:r>
              <w:rPr>
                <w:rStyle w:val="htmlcover"/>
                <w:b/>
                <w:bCs/>
                <w:sz w:val="28"/>
                <w:szCs w:val="28"/>
                <w:rtl/>
              </w:rPr>
              <w:t xml:space="preserve">- أن يتعرف الطالب على </w:t>
            </w:r>
            <w:r>
              <w:rPr>
                <w:rStyle w:val="htmlcover"/>
                <w:b/>
                <w:bCs/>
                <w:sz w:val="28"/>
                <w:szCs w:val="28"/>
                <w:rtl/>
                <w:lang w:bidi="ar-IQ"/>
              </w:rPr>
              <w:t xml:space="preserve">الدور الحضاري </w:t>
            </w:r>
            <w:proofErr w:type="spellStart"/>
            <w:r>
              <w:rPr>
                <w:rStyle w:val="htmlcover"/>
                <w:b/>
                <w:bCs/>
                <w:sz w:val="28"/>
                <w:szCs w:val="28"/>
                <w:rtl/>
                <w:lang w:bidi="ar-IQ"/>
              </w:rPr>
              <w:t>والسياسيلحضارة</w:t>
            </w:r>
            <w:proofErr w:type="spellEnd"/>
            <w:r>
              <w:rPr>
                <w:rStyle w:val="htmlcover"/>
                <w:b/>
                <w:bCs/>
                <w:sz w:val="28"/>
                <w:szCs w:val="28"/>
                <w:rtl/>
                <w:lang w:bidi="ar-IQ"/>
              </w:rPr>
              <w:t xml:space="preserve"> العراق القديم في الشرق الأدنى القديم .</w:t>
            </w:r>
          </w:p>
          <w:p w:rsidR="0094163A" w:rsidRDefault="0094163A">
            <w:pPr>
              <w:spacing w:after="0" w:line="240" w:lineRule="auto"/>
              <w:rPr>
                <w:rStyle w:val="htmlcover"/>
                <w:b/>
                <w:bCs/>
                <w:sz w:val="28"/>
                <w:szCs w:val="28"/>
                <w:rtl/>
              </w:rPr>
            </w:pPr>
            <w:r>
              <w:rPr>
                <w:rStyle w:val="htmlcover"/>
                <w:b/>
                <w:bCs/>
                <w:sz w:val="28"/>
                <w:szCs w:val="28"/>
                <w:rtl/>
                <w:lang w:bidi="ar-IQ"/>
              </w:rPr>
              <w:t>7-</w:t>
            </w:r>
            <w:r>
              <w:rPr>
                <w:rStyle w:val="htmlcover"/>
                <w:b/>
                <w:bCs/>
                <w:sz w:val="28"/>
                <w:szCs w:val="28"/>
                <w:rtl/>
              </w:rPr>
              <w:t>أن يتعرف الطالب على النشاط الاقتصادي والتجاري الذي لعبته حضارة العراق القديم 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htmlcover"/>
                <w:b/>
                <w:bCs/>
                <w:sz w:val="28"/>
                <w:szCs w:val="28"/>
                <w:rtl/>
              </w:rPr>
              <w:t xml:space="preserve"> 8- </w:t>
            </w:r>
            <w:proofErr w:type="spellStart"/>
            <w:r>
              <w:rPr>
                <w:rStyle w:val="htmlcover"/>
                <w:b/>
                <w:bCs/>
                <w:sz w:val="28"/>
                <w:szCs w:val="28"/>
                <w:rtl/>
              </w:rPr>
              <w:t>آنيتعرف</w:t>
            </w:r>
            <w:proofErr w:type="spellEnd"/>
            <w:r>
              <w:rPr>
                <w:rStyle w:val="htmlcover"/>
                <w:b/>
                <w:bCs/>
                <w:sz w:val="28"/>
                <w:szCs w:val="28"/>
                <w:rtl/>
              </w:rPr>
              <w:t xml:space="preserve"> الطالب عن العادات والتقاليد التي مورست خلال فترة حضارة العراق القديم .</w:t>
            </w:r>
          </w:p>
          <w:p w:rsidR="0094163A" w:rsidRDefault="0094163A">
            <w:pPr>
              <w:spacing w:after="0" w:line="240" w:lineRule="auto"/>
              <w:rPr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10-  أن يفهم الطالب دور الفكر الذي انتهجه الإنسان في العالم القديم في تطور الحضارة وانتشارها وتأثيرها في كافة مناطق الشرق الأدنى القديم .</w:t>
            </w:r>
            <w:r>
              <w:rPr>
                <w:rStyle w:val="htmlcover"/>
                <w:b/>
                <w:bCs/>
                <w:sz w:val="28"/>
                <w:szCs w:val="28"/>
                <w:rtl/>
              </w:rPr>
              <w:t xml:space="preserve">-أن يتعرف الطالب على مفهوم البيئة الجغرافية بما فيها التضاريس والمناخ </w:t>
            </w:r>
            <w:proofErr w:type="spellStart"/>
            <w:r>
              <w:rPr>
                <w:rStyle w:val="htmlcover"/>
                <w:b/>
                <w:bCs/>
                <w:sz w:val="28"/>
                <w:szCs w:val="28"/>
                <w:rtl/>
              </w:rPr>
              <w:t>والأنهارللعراق</w:t>
            </w:r>
            <w:proofErr w:type="spellEnd"/>
            <w:r>
              <w:rPr>
                <w:rStyle w:val="htmlcover"/>
                <w:b/>
                <w:bCs/>
                <w:sz w:val="28"/>
                <w:szCs w:val="28"/>
                <w:rtl/>
              </w:rPr>
              <w:t xml:space="preserve"> القديم</w:t>
            </w:r>
            <w:r>
              <w:rPr>
                <w:b/>
                <w:bCs/>
                <w:sz w:val="28"/>
                <w:szCs w:val="28"/>
                <w:rtl/>
              </w:rPr>
              <w:t xml:space="preserve"> .</w:t>
            </w:r>
            <w:r>
              <w:rPr>
                <w:b/>
                <w:bCs/>
                <w:sz w:val="28"/>
                <w:szCs w:val="28"/>
              </w:rPr>
              <w:br/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</w:p>
        </w:tc>
      </w:tr>
      <w:tr w:rsidR="0094163A" w:rsidTr="0094163A">
        <w:trPr>
          <w:trHeight w:val="477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9- مخرجات المقرر وطرائق التعليم والتعلم والتقييم </w:t>
            </w:r>
          </w:p>
          <w:p w:rsidR="0094163A" w:rsidRDefault="0094163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94163A" w:rsidRDefault="0094163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أ1- معرفة مرتكزات التاريخ العراقي  القديم من خلال تفكيك الأحداث وترابطها .</w:t>
            </w:r>
          </w:p>
          <w:p w:rsidR="0094163A" w:rsidRDefault="0094163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أ2- توظيف منهج الإشكالية في دراسة التاريخ العراقي القديم .</w:t>
            </w:r>
          </w:p>
          <w:p w:rsidR="0094163A" w:rsidRDefault="0094163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أ3- القدرة على معرفة مخرجات الوقائع والأحداث التي مر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 تاريخ  العراق القديم .</w:t>
            </w:r>
          </w:p>
          <w:p w:rsidR="0094163A" w:rsidRDefault="0094163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أ4-</w:t>
            </w:r>
          </w:p>
          <w:p w:rsidR="0094163A" w:rsidRDefault="0094163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أ-5-</w:t>
            </w:r>
          </w:p>
          <w:p w:rsidR="0094163A" w:rsidRDefault="0094163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أ6-</w:t>
            </w:r>
          </w:p>
          <w:p w:rsidR="0094163A" w:rsidRDefault="0094163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ب1- قدرة الربط في تحليل الأسباب والنتائج .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ب2- معرفة كيفية التعامل مع الأحداث في بلد مجاور للعراق . 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ب3- تنمية قدرة الطلبة على فهم واستيعاب دور وتأثير حضارة العراق  على مناطق الشرق الأدنى القديم .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ب4-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4163A" w:rsidTr="0094163A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4163A" w:rsidTr="0094163A">
        <w:trPr>
          <w:trHeight w:val="104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استخدام المنهج التحليلي في دراسة المادة . </w:t>
            </w:r>
          </w:p>
          <w:p w:rsidR="0094163A" w:rsidRDefault="009416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عرض الخرائط والأشكال . </w:t>
            </w:r>
          </w:p>
          <w:p w:rsidR="0094163A" w:rsidRDefault="009416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الإفادة من الأفلام الوثائقية .</w:t>
            </w:r>
          </w:p>
        </w:tc>
      </w:tr>
      <w:tr w:rsidR="0094163A" w:rsidTr="0094163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4163A" w:rsidTr="0094163A">
        <w:trPr>
          <w:trHeight w:val="156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الامتحانات السريعة(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الكوزات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) .</w:t>
            </w:r>
          </w:p>
          <w:p w:rsidR="0094163A" w:rsidRDefault="0094163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أعداد أوراق عمل .</w:t>
            </w:r>
          </w:p>
          <w:p w:rsidR="0094163A" w:rsidRDefault="0094163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طرح أسئلة خلال المحاضرة .</w:t>
            </w:r>
          </w:p>
          <w:p w:rsidR="0094163A" w:rsidRDefault="0094163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أجراء الامتحانات الفصلية .</w:t>
            </w:r>
          </w:p>
        </w:tc>
      </w:tr>
      <w:tr w:rsidR="0094163A" w:rsidTr="0094163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4163A" w:rsidRDefault="0094163A">
            <w:pPr>
              <w:tabs>
                <w:tab w:val="left" w:pos="1905"/>
              </w:tabs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ج1- معرفة أسس التعاون مع  الجار على المستوى الشخصي والعام .</w:t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ج2- الإفادة من تجارب الآخرين وتوظيفها .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ج3-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ج4-</w:t>
            </w:r>
          </w:p>
        </w:tc>
      </w:tr>
      <w:tr w:rsidR="0094163A" w:rsidTr="0094163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94163A" w:rsidTr="0094163A">
        <w:trPr>
          <w:trHeight w:val="104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Default="009416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العرض التاريخي ومن ثم المناقشة والحوار .</w:t>
            </w:r>
          </w:p>
          <w:p w:rsidR="0094163A" w:rsidRDefault="009416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طريقة المناقشة التاريخية .</w:t>
            </w:r>
          </w:p>
          <w:p w:rsidR="0094163A" w:rsidRDefault="0094163A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4163A" w:rsidTr="0094163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4163A" w:rsidTr="0094163A">
        <w:trPr>
          <w:trHeight w:val="104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4163A" w:rsidRDefault="0094163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الاختبارات الفصلية .</w:t>
            </w:r>
          </w:p>
          <w:p w:rsidR="0094163A" w:rsidRDefault="0094163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الاختبارات السريعة </w:t>
            </w:r>
          </w:p>
          <w:p w:rsidR="0094163A" w:rsidRDefault="0094163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مناقشة أوراق العمل الفصلية . </w:t>
            </w:r>
          </w:p>
          <w:p w:rsidR="0094163A" w:rsidRDefault="0094163A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د- المهارات العامة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د1- معرفة ادوار الشخصيات  وبيان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عومل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النجاح وافشل ,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د2- فهم دور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الموسسات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وتحديد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عومل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نجاحها  وتجاوز الأزمات التي مرت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د3-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د4-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4163A" w:rsidTr="0094163A">
        <w:trPr>
          <w:trHeight w:val="104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10. بنية المقرر 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138"/>
              <w:gridCol w:w="1157"/>
              <w:gridCol w:w="2170"/>
              <w:gridCol w:w="956"/>
              <w:gridCol w:w="1945"/>
              <w:gridCol w:w="1101"/>
            </w:tblGrid>
            <w:tr w:rsidR="0094163A">
              <w:trPr>
                <w:trHeight w:val="63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4163A" w:rsidRDefault="0094163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4163A" w:rsidRDefault="0094163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4163A" w:rsidRDefault="0094163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4163A" w:rsidRDefault="0094163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4163A" w:rsidRDefault="0094163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63A" w:rsidRDefault="0094163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94163A">
              <w:trPr>
                <w:trHeight w:val="179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4163A" w:rsidRDefault="0094163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15 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4163A" w:rsidRDefault="0094163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ساعتان أسبوعيا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4163A" w:rsidRDefault="0094163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أعداد باحث متخصص  في التاريخ العراقي القديم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4163A" w:rsidRDefault="0094163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تاريخ العراق القديم 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4163A" w:rsidRDefault="0094163A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منهج الإشكالية</w:t>
                  </w:r>
                </w:p>
                <w:p w:rsidR="0094163A" w:rsidRDefault="0094163A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</w:t>
                  </w:r>
                </w:p>
                <w:p w:rsidR="0094163A" w:rsidRDefault="0094163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4163A" w:rsidRDefault="0094163A">
                  <w:pPr>
                    <w:pStyle w:val="a3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63A" w:rsidRDefault="0094163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الاختبارات </w:t>
                  </w:r>
                </w:p>
              </w:tc>
            </w:tr>
          </w:tbl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94163A" w:rsidRDefault="0094163A" w:rsidP="0094163A">
      <w:pPr>
        <w:rPr>
          <w:b/>
          <w:bCs/>
          <w:sz w:val="24"/>
          <w:szCs w:val="24"/>
          <w:rtl/>
        </w:rPr>
      </w:pPr>
    </w:p>
    <w:p w:rsidR="0094163A" w:rsidRDefault="0094163A" w:rsidP="0094163A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219"/>
        <w:gridCol w:w="5303"/>
      </w:tblGrid>
      <w:tr w:rsidR="0094163A" w:rsidTr="0094163A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11- البنية التحتية 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4163A" w:rsidTr="0094163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Default="009416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94163A" w:rsidRDefault="0094163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مفتوحة غير محددة .</w:t>
            </w:r>
          </w:p>
        </w:tc>
      </w:tr>
      <w:tr w:rsidR="0094163A" w:rsidTr="0094163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Default="009416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94163A" w:rsidRDefault="0094163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طه باقر، مقدمة في تاريخ الحضارات القديمة ج1 ، ج2 – هاري سأكز ، ترجمة حسين علون حسين ،  عظمة بابل - عامر سليمان ، العراق في التاريخ .</w:t>
            </w:r>
          </w:p>
        </w:tc>
      </w:tr>
      <w:tr w:rsidR="0094163A" w:rsidTr="0094163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Default="0094163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الكتب التاريخية القديمة التي تتحدث عن تاريخ الحضارات الأصلية القديمة في الشرق الأدنى القديم مثل تاريخ العراق القديم ، جورج رو ،1986، طه باقر، مقدمة في تاريخ الحضارات القديمة ،ج1 </w:t>
            </w: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،ج2، مجلة سومر بكل أعدادها </w:t>
            </w:r>
          </w:p>
        </w:tc>
      </w:tr>
      <w:tr w:rsidR="0094163A" w:rsidTr="0094163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Default="0094163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المراجع الالكترونية , مواقع الانترنيت ...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1:- المكتبة الافتراضية. 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2:- وزارة التعليم العالي والبحث العلمي .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3:- مكتبة المصطفى الالكترونية. 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4:- مكتبة الإسكندرية .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5:- الموسوعة الحرة .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6:- مكتبة المهتدين .</w:t>
            </w:r>
          </w:p>
        </w:tc>
      </w:tr>
    </w:tbl>
    <w:p w:rsidR="0094163A" w:rsidRDefault="0094163A" w:rsidP="0094163A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94163A" w:rsidTr="0094163A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خطة تطوير المقرر الدراسي 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4163A" w:rsidTr="0094163A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1- التوسع في المادة في إطارها الزمني إلى  نهاية تاريخ ما قبل الميلاد .</w:t>
            </w:r>
          </w:p>
          <w:p w:rsidR="0094163A" w:rsidRDefault="009416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2-  التعمق في دراسة التاريخ السياسي والحضاري لبلدان الشرق الأدنى القديم عاما  وتاريخ العراق القديم خاصا .</w:t>
            </w:r>
          </w:p>
        </w:tc>
      </w:tr>
    </w:tbl>
    <w:p w:rsidR="0094163A" w:rsidRDefault="0094163A" w:rsidP="0094163A">
      <w:pPr>
        <w:rPr>
          <w:rtl/>
        </w:rPr>
      </w:pPr>
      <w:bookmarkStart w:id="0" w:name="_GoBack"/>
      <w:bookmarkEnd w:id="0"/>
    </w:p>
    <w:p w:rsidR="005C569A" w:rsidRDefault="005C569A"/>
    <w:sectPr w:rsidR="005C569A" w:rsidSect="005C56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13B"/>
    <w:multiLevelType w:val="hybridMultilevel"/>
    <w:tmpl w:val="4E1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43FE6"/>
    <w:multiLevelType w:val="hybridMultilevel"/>
    <w:tmpl w:val="1742813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94D11"/>
    <w:multiLevelType w:val="hybridMultilevel"/>
    <w:tmpl w:val="A276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C71C2"/>
    <w:multiLevelType w:val="hybridMultilevel"/>
    <w:tmpl w:val="C966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158DD"/>
    <w:multiLevelType w:val="hybridMultilevel"/>
    <w:tmpl w:val="ADC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163A"/>
    <w:rsid w:val="0005312E"/>
    <w:rsid w:val="000848DC"/>
    <w:rsid w:val="000A6010"/>
    <w:rsid w:val="0024078D"/>
    <w:rsid w:val="002659E1"/>
    <w:rsid w:val="00424D7D"/>
    <w:rsid w:val="0051548C"/>
    <w:rsid w:val="005C569A"/>
    <w:rsid w:val="005C7035"/>
    <w:rsid w:val="005F6F9D"/>
    <w:rsid w:val="0094163A"/>
    <w:rsid w:val="009D77BC"/>
    <w:rsid w:val="009E437F"/>
    <w:rsid w:val="009F297C"/>
    <w:rsid w:val="00A60314"/>
    <w:rsid w:val="00AB0D9D"/>
    <w:rsid w:val="00AE57FF"/>
    <w:rsid w:val="00B23FF6"/>
    <w:rsid w:val="00CB09B3"/>
    <w:rsid w:val="00CB3D10"/>
    <w:rsid w:val="00D309BD"/>
    <w:rsid w:val="00EE7597"/>
    <w:rsid w:val="00F6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3A"/>
    <w:pPr>
      <w:bidi/>
      <w:spacing w:after="160"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3A"/>
    <w:pPr>
      <w:ind w:left="720"/>
      <w:contextualSpacing/>
    </w:pPr>
  </w:style>
  <w:style w:type="character" w:customStyle="1" w:styleId="htmlcover">
    <w:name w:val="htmlcover"/>
    <w:basedOn w:val="a0"/>
    <w:rsid w:val="0094163A"/>
  </w:style>
  <w:style w:type="table" w:customStyle="1" w:styleId="TableGrid1">
    <w:name w:val="Table Grid1"/>
    <w:basedOn w:val="a1"/>
    <w:uiPriority w:val="39"/>
    <w:rsid w:val="009416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8</cp:revision>
  <dcterms:created xsi:type="dcterms:W3CDTF">2020-12-27T17:23:00Z</dcterms:created>
  <dcterms:modified xsi:type="dcterms:W3CDTF">2021-02-22T22:16:00Z</dcterms:modified>
</cp:coreProperties>
</file>