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A7" w:rsidRDefault="00FC54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66AE0043"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left:0;text-align:left;margin-left:0;margin-top:0;width:50pt;height:50pt;z-index:251657728;visibility:hidden">
            <o:lock v:ext="edit" selection="t"/>
          </v:shape>
        </w:pict>
      </w:r>
    </w:p>
    <w:p w:rsidR="00082BA7" w:rsidRDefault="000F44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نموذج وصف المقرر</w:t>
      </w:r>
    </w:p>
    <w:p w:rsidR="00082BA7" w:rsidRDefault="00082BA7">
      <w:pPr>
        <w:jc w:val="center"/>
        <w:rPr>
          <w:b/>
          <w:sz w:val="24"/>
          <w:szCs w:val="24"/>
        </w:rPr>
      </w:pPr>
    </w:p>
    <w:p w:rsidR="00082BA7" w:rsidRDefault="000F4403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وصف المقرر</w:t>
      </w:r>
    </w:p>
    <w:p w:rsidR="00082BA7" w:rsidRDefault="000F4403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اسم </w:t>
      </w:r>
      <w:proofErr w:type="gramStart"/>
      <w:r>
        <w:rPr>
          <w:b/>
          <w:sz w:val="24"/>
          <w:szCs w:val="24"/>
          <w:rtl/>
        </w:rPr>
        <w:t>المادة :ـ</w:t>
      </w:r>
      <w:proofErr w:type="gramEnd"/>
      <w:r>
        <w:rPr>
          <w:b/>
          <w:sz w:val="24"/>
          <w:szCs w:val="24"/>
          <w:rtl/>
        </w:rPr>
        <w:t xml:space="preserve">        </w:t>
      </w:r>
      <w:r w:rsidR="004B12A0">
        <w:rPr>
          <w:rFonts w:hint="cs"/>
          <w:b/>
          <w:sz w:val="24"/>
          <w:szCs w:val="24"/>
          <w:rtl/>
        </w:rPr>
        <w:t>الفقه الجنائي</w:t>
      </w:r>
      <w:r>
        <w:rPr>
          <w:b/>
          <w:sz w:val="24"/>
          <w:szCs w:val="24"/>
          <w:rtl/>
        </w:rPr>
        <w:t xml:space="preserve">                                   </w:t>
      </w:r>
    </w:p>
    <w:p w:rsidR="00082BA7" w:rsidRDefault="000F4403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         اسم </w:t>
      </w:r>
      <w:proofErr w:type="gramStart"/>
      <w:r>
        <w:rPr>
          <w:b/>
          <w:sz w:val="24"/>
          <w:szCs w:val="24"/>
          <w:rtl/>
        </w:rPr>
        <w:t>التدريسي :ـ</w:t>
      </w:r>
      <w:proofErr w:type="gramEnd"/>
      <w:r>
        <w:rPr>
          <w:b/>
          <w:sz w:val="24"/>
          <w:szCs w:val="24"/>
          <w:rtl/>
        </w:rPr>
        <w:t xml:space="preserve"> </w:t>
      </w:r>
      <w:r w:rsidR="004B12A0">
        <w:rPr>
          <w:rFonts w:hint="cs"/>
          <w:b/>
          <w:sz w:val="24"/>
          <w:szCs w:val="24"/>
          <w:rtl/>
        </w:rPr>
        <w:t xml:space="preserve"> أ م د عادل عبد الستار عبد الحسن</w:t>
      </w:r>
    </w:p>
    <w:p w:rsidR="00082BA7" w:rsidRDefault="004B12A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rtl/>
        </w:rPr>
        <w:t>المرحلة :ـ</w:t>
      </w:r>
      <w:proofErr w:type="gramEnd"/>
      <w:r>
        <w:rPr>
          <w:b/>
          <w:sz w:val="24"/>
          <w:szCs w:val="24"/>
          <w:rtl/>
        </w:rPr>
        <w:t xml:space="preserve"> ال</w:t>
      </w:r>
      <w:r>
        <w:rPr>
          <w:rFonts w:hint="cs"/>
          <w:b/>
          <w:sz w:val="24"/>
          <w:szCs w:val="24"/>
          <w:rtl/>
        </w:rPr>
        <w:t>رابعة</w:t>
      </w:r>
    </w:p>
    <w:tbl>
      <w:tblPr>
        <w:tblStyle w:val="a6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468"/>
      </w:tblGrid>
      <w:tr w:rsidR="00082BA7">
        <w:tc>
          <w:tcPr>
            <w:tcW w:w="8528" w:type="dxa"/>
            <w:gridSpan w:val="2"/>
          </w:tcPr>
          <w:p w:rsidR="00082BA7" w:rsidRDefault="0072603F" w:rsidP="000C17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</w:t>
            </w:r>
            <w:proofErr w:type="gramStart"/>
            <w:r>
              <w:rPr>
                <w:b/>
                <w:sz w:val="24"/>
                <w:szCs w:val="24"/>
                <w:rtl/>
              </w:rPr>
              <w:t>المتاحة .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ولابد من الربط بينها وبين وصف </w:t>
            </w:r>
            <w:proofErr w:type="gramStart"/>
            <w:r>
              <w:rPr>
                <w:b/>
                <w:sz w:val="24"/>
                <w:szCs w:val="24"/>
                <w:rtl/>
              </w:rPr>
              <w:t xml:space="preserve">البرنامج </w:t>
            </w:r>
            <w:r w:rsidR="000C17A2">
              <w:rPr>
                <w:rFonts w:hint="cs"/>
                <w:b/>
                <w:sz w:val="24"/>
                <w:szCs w:val="24"/>
                <w:rtl/>
              </w:rPr>
              <w:t>.</w:t>
            </w:r>
            <w:proofErr w:type="gramEnd"/>
          </w:p>
        </w:tc>
      </w:tr>
      <w:tr w:rsidR="00082BA7">
        <w:trPr>
          <w:trHeight w:val="980"/>
        </w:trPr>
        <w:tc>
          <w:tcPr>
            <w:tcW w:w="8528" w:type="dxa"/>
            <w:gridSpan w:val="2"/>
          </w:tcPr>
          <w:p w:rsidR="0072603F" w:rsidRDefault="000F4403" w:rsidP="0072603F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ab/>
            </w:r>
            <w:r w:rsidR="0072603F">
              <w:rPr>
                <w:rtl/>
              </w:rPr>
              <w:t>وصف عام للمقرر</w:t>
            </w:r>
            <w:r w:rsidR="0072603F">
              <w:t xml:space="preserve">: </w:t>
            </w:r>
          </w:p>
          <w:p w:rsidR="00082BA7" w:rsidRDefault="0072603F" w:rsidP="0072603F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tl/>
              </w:rPr>
              <w:t xml:space="preserve">يتناول المقرر التعريف بمفهوم </w:t>
            </w:r>
            <w:r>
              <w:rPr>
                <w:rFonts w:hint="cs"/>
                <w:rtl/>
              </w:rPr>
              <w:t>الجنايات والعقوبات</w:t>
            </w:r>
            <w:r>
              <w:rPr>
                <w:rtl/>
              </w:rPr>
              <w:t xml:space="preserve"> </w:t>
            </w:r>
            <w:r w:rsidR="000C17A2">
              <w:rPr>
                <w:rFonts w:hint="cs"/>
                <w:rtl/>
              </w:rPr>
              <w:t>وأنواعها،</w:t>
            </w:r>
            <w:r>
              <w:rPr>
                <w:rtl/>
              </w:rPr>
              <w:t xml:space="preserve"> إضافة إلى بيان </w:t>
            </w:r>
            <w:r>
              <w:rPr>
                <w:rFonts w:hint="cs"/>
                <w:rtl/>
              </w:rPr>
              <w:t>أحكام وادلة العقوبات الشرعية في مصادر التشريع الإسلامي والمنهج الإسلامي في الوقاية من الوقوع في الجريمة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82BA7">
        <w:tc>
          <w:tcPr>
            <w:tcW w:w="4060" w:type="dxa"/>
          </w:tcPr>
          <w:p w:rsidR="00082BA7" w:rsidRDefault="000F440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المؤسسة التعليمية </w:t>
            </w:r>
          </w:p>
          <w:p w:rsidR="00082BA7" w:rsidRDefault="00082B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082BA7" w:rsidRDefault="00606E2A">
            <w:pPr>
              <w:spacing w:after="0" w:line="240" w:lineRule="auto"/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جامعة بغداد/ </w:t>
            </w:r>
            <w:r w:rsidR="004B12A0">
              <w:rPr>
                <w:rFonts w:hint="cs"/>
                <w:b/>
                <w:rtl/>
              </w:rPr>
              <w:t>كلية التربية ابن رشد للعلوم الانسانية</w:t>
            </w:r>
          </w:p>
        </w:tc>
      </w:tr>
      <w:tr w:rsidR="00082BA7">
        <w:tc>
          <w:tcPr>
            <w:tcW w:w="4060" w:type="dxa"/>
          </w:tcPr>
          <w:p w:rsidR="00082BA7" w:rsidRDefault="000F440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468" w:type="dxa"/>
          </w:tcPr>
          <w:p w:rsidR="00082BA7" w:rsidRDefault="004B12A0" w:rsidP="004B12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علوم القرآن الكريم والتربية الاسلامية</w:t>
            </w:r>
          </w:p>
        </w:tc>
      </w:tr>
      <w:tr w:rsidR="00082BA7">
        <w:tc>
          <w:tcPr>
            <w:tcW w:w="4060" w:type="dxa"/>
          </w:tcPr>
          <w:p w:rsidR="00082BA7" w:rsidRDefault="000F440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468" w:type="dxa"/>
          </w:tcPr>
          <w:p w:rsidR="00082BA7" w:rsidRDefault="005F0F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الفقه الجنائي</w:t>
            </w:r>
          </w:p>
        </w:tc>
      </w:tr>
      <w:tr w:rsidR="00082BA7">
        <w:tc>
          <w:tcPr>
            <w:tcW w:w="4060" w:type="dxa"/>
          </w:tcPr>
          <w:p w:rsidR="00082BA7" w:rsidRDefault="000F440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468" w:type="dxa"/>
          </w:tcPr>
          <w:p w:rsidR="00082BA7" w:rsidRDefault="005F0F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طلبة المرحلة الرابعة</w:t>
            </w:r>
          </w:p>
        </w:tc>
      </w:tr>
      <w:tr w:rsidR="00082BA7">
        <w:tc>
          <w:tcPr>
            <w:tcW w:w="4060" w:type="dxa"/>
          </w:tcPr>
          <w:p w:rsidR="00082BA7" w:rsidRDefault="000F440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468" w:type="dxa"/>
          </w:tcPr>
          <w:p w:rsidR="00082BA7" w:rsidRDefault="005F0F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سنوي</w:t>
            </w:r>
          </w:p>
        </w:tc>
      </w:tr>
      <w:tr w:rsidR="00082BA7">
        <w:tc>
          <w:tcPr>
            <w:tcW w:w="4060" w:type="dxa"/>
          </w:tcPr>
          <w:p w:rsidR="00082BA7" w:rsidRDefault="000F440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468" w:type="dxa"/>
          </w:tcPr>
          <w:p w:rsidR="00082BA7" w:rsidRDefault="000C17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5</w:t>
            </w:r>
            <w:r w:rsidR="005F0F6C">
              <w:rPr>
                <w:rFonts w:hint="cs"/>
                <w:b/>
                <w:sz w:val="24"/>
                <w:szCs w:val="24"/>
                <w:rtl/>
              </w:rPr>
              <w:t>0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ساعة</w:t>
            </w:r>
          </w:p>
        </w:tc>
      </w:tr>
      <w:tr w:rsidR="00082BA7">
        <w:tc>
          <w:tcPr>
            <w:tcW w:w="4060" w:type="dxa"/>
          </w:tcPr>
          <w:p w:rsidR="00082BA7" w:rsidRDefault="000F440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468" w:type="dxa"/>
          </w:tcPr>
          <w:p w:rsidR="00082BA7" w:rsidRDefault="000C17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11/15/2020</w:t>
            </w:r>
          </w:p>
        </w:tc>
      </w:tr>
      <w:tr w:rsidR="00082BA7">
        <w:tc>
          <w:tcPr>
            <w:tcW w:w="4060" w:type="dxa"/>
          </w:tcPr>
          <w:p w:rsidR="00082BA7" w:rsidRDefault="000F440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اهداف المقرر</w:t>
            </w:r>
          </w:p>
          <w:p w:rsidR="00082BA7" w:rsidRDefault="00082B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5F0F6C" w:rsidRDefault="005F0F6C" w:rsidP="005F0F6C">
            <w:pPr>
              <w:rPr>
                <w:rtl/>
              </w:rPr>
            </w:pPr>
            <w:proofErr w:type="gramStart"/>
            <w:r>
              <w:rPr>
                <w:rtl/>
              </w:rPr>
              <w:t>ا- افهام</w:t>
            </w:r>
            <w:proofErr w:type="gramEnd"/>
            <w:r>
              <w:rPr>
                <w:rtl/>
              </w:rPr>
              <w:t xml:space="preserve"> الطلبة بماهية </w:t>
            </w:r>
            <w:r>
              <w:rPr>
                <w:rFonts w:hint="cs"/>
                <w:rtl/>
              </w:rPr>
              <w:t>الفقه الجنائي</w:t>
            </w:r>
            <w:r>
              <w:rPr>
                <w:rtl/>
              </w:rPr>
              <w:t xml:space="preserve"> ودوره في </w:t>
            </w:r>
            <w:r w:rsidR="006760AF">
              <w:rPr>
                <w:rFonts w:hint="cs"/>
                <w:rtl/>
              </w:rPr>
              <w:t>المجتمع</w:t>
            </w:r>
            <w:r>
              <w:rPr>
                <w:rFonts w:hint="cs"/>
                <w:rtl/>
              </w:rPr>
              <w:t xml:space="preserve"> الاسلامي</w:t>
            </w:r>
          </w:p>
          <w:p w:rsidR="005F0F6C" w:rsidRDefault="005F0F6C" w:rsidP="005F0F6C">
            <w:pPr>
              <w:rPr>
                <w:rtl/>
              </w:rPr>
            </w:pPr>
            <w:proofErr w:type="gramStart"/>
            <w:r>
              <w:rPr>
                <w:rtl/>
              </w:rPr>
              <w:t>ب- تمكين</w:t>
            </w:r>
            <w:proofErr w:type="gramEnd"/>
            <w:r>
              <w:rPr>
                <w:rtl/>
              </w:rPr>
              <w:t xml:space="preserve"> الطلبة من معرفة </w:t>
            </w:r>
            <w:r>
              <w:rPr>
                <w:rFonts w:hint="cs"/>
                <w:rtl/>
              </w:rPr>
              <w:t>أحكام قانون العقوبات الاسلامي</w:t>
            </w:r>
          </w:p>
          <w:p w:rsidR="005F0F6C" w:rsidRDefault="006760AF" w:rsidP="005F0F6C">
            <w:pPr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ج</w:t>
            </w:r>
            <w:r w:rsidR="005F0F6C">
              <w:rPr>
                <w:rtl/>
              </w:rPr>
              <w:t>- معرفة</w:t>
            </w:r>
            <w:proofErr w:type="gramEnd"/>
            <w:r w:rsidR="005F0F6C">
              <w:rPr>
                <w:rtl/>
              </w:rPr>
              <w:t xml:space="preserve"> الطلبة </w:t>
            </w:r>
            <w:r w:rsidR="005F0F6C">
              <w:rPr>
                <w:rFonts w:hint="cs"/>
                <w:rtl/>
              </w:rPr>
              <w:t>أنواع العقوبات وأحكامها وأدلتها</w:t>
            </w:r>
            <w:r w:rsidR="005F0F6C">
              <w:t xml:space="preserve">. </w:t>
            </w:r>
          </w:p>
          <w:p w:rsidR="005F0F6C" w:rsidRDefault="006760AF" w:rsidP="005F0F6C">
            <w:pPr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د</w:t>
            </w:r>
            <w:r w:rsidR="005F0F6C">
              <w:rPr>
                <w:rtl/>
              </w:rPr>
              <w:t>- المام</w:t>
            </w:r>
            <w:proofErr w:type="gramEnd"/>
            <w:r w:rsidR="005F0F6C">
              <w:rPr>
                <w:rtl/>
              </w:rPr>
              <w:t xml:space="preserve"> الطلبة </w:t>
            </w:r>
            <w:r w:rsidR="005F0F6C">
              <w:rPr>
                <w:rFonts w:hint="cs"/>
                <w:rtl/>
              </w:rPr>
              <w:t>بالمنهج الإسلامي في الوقاية من الوقوع في الجريمة</w:t>
            </w:r>
            <w:r w:rsidR="005F0F6C">
              <w:t xml:space="preserve">. </w:t>
            </w:r>
          </w:p>
          <w:p w:rsidR="00082BA7" w:rsidRPr="005F0F6C" w:rsidRDefault="00082BA7" w:rsidP="006760AF">
            <w:pPr>
              <w:rPr>
                <w:b/>
                <w:sz w:val="24"/>
                <w:szCs w:val="24"/>
              </w:rPr>
            </w:pPr>
          </w:p>
        </w:tc>
      </w:tr>
      <w:tr w:rsidR="00082BA7">
        <w:trPr>
          <w:trHeight w:val="4760"/>
        </w:trPr>
        <w:tc>
          <w:tcPr>
            <w:tcW w:w="8528" w:type="dxa"/>
            <w:gridSpan w:val="2"/>
          </w:tcPr>
          <w:p w:rsidR="00082BA7" w:rsidRDefault="000F4403" w:rsidP="000C17A2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rtl/>
              </w:rPr>
              <w:lastRenderedPageBreak/>
              <w:t>10- مخرجات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المقرر وطرائق التعليم والتعلم والتقييم </w:t>
            </w:r>
          </w:p>
          <w:p w:rsidR="00082BA7" w:rsidRPr="00CB01DF" w:rsidRDefault="000F4403" w:rsidP="000C17A2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الأهداف المعرفية </w:t>
            </w:r>
          </w:p>
          <w:p w:rsidR="00082BA7" w:rsidRDefault="000F4403" w:rsidP="000C17A2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</w:t>
            </w:r>
            <w:proofErr w:type="gramStart"/>
            <w:r>
              <w:rPr>
                <w:b/>
                <w:sz w:val="24"/>
                <w:szCs w:val="24"/>
                <w:rtl/>
              </w:rPr>
              <w:t xml:space="preserve">1- </w:t>
            </w:r>
            <w:r w:rsidR="00F41C10">
              <w:rPr>
                <w:rFonts w:hint="cs"/>
                <w:b/>
                <w:sz w:val="24"/>
                <w:szCs w:val="24"/>
                <w:rtl/>
              </w:rPr>
              <w:t>أن</w:t>
            </w:r>
            <w:proofErr w:type="gramEnd"/>
            <w:r w:rsidR="00F41C10">
              <w:rPr>
                <w:rFonts w:hint="cs"/>
                <w:b/>
                <w:sz w:val="24"/>
                <w:szCs w:val="24"/>
                <w:rtl/>
              </w:rPr>
              <w:t xml:space="preserve"> يعرف الطالب مفهوم الفقه الجنائي وأنواع العقوبات وأحكامها وادلتها</w:t>
            </w:r>
          </w:p>
          <w:p w:rsidR="00082BA7" w:rsidRDefault="000F4403" w:rsidP="000C17A2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</w:t>
            </w:r>
            <w:proofErr w:type="gramStart"/>
            <w:r>
              <w:rPr>
                <w:b/>
                <w:sz w:val="24"/>
                <w:szCs w:val="24"/>
                <w:rtl/>
              </w:rPr>
              <w:t>2-</w:t>
            </w:r>
            <w:r w:rsidR="00CB01DF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CB01DF" w:rsidRPr="000C17A2">
              <w:rPr>
                <w:rFonts w:hint="cs"/>
                <w:b/>
                <w:sz w:val="24"/>
                <w:szCs w:val="24"/>
                <w:rtl/>
              </w:rPr>
              <w:t>أن</w:t>
            </w:r>
            <w:proofErr w:type="gramEnd"/>
            <w:r w:rsidR="00CB01DF" w:rsidRPr="000C17A2">
              <w:rPr>
                <w:rFonts w:hint="cs"/>
                <w:b/>
                <w:sz w:val="24"/>
                <w:szCs w:val="24"/>
                <w:rtl/>
              </w:rPr>
              <w:t xml:space="preserve"> يدرك الطالب أهمية الوسائل الوقائية في الاسلام للحد من الوقوع في الجناية</w:t>
            </w:r>
          </w:p>
          <w:p w:rsidR="00082BA7" w:rsidRDefault="000F4403" w:rsidP="000C17A2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</w:t>
            </w:r>
            <w:proofErr w:type="gramStart"/>
            <w:r>
              <w:rPr>
                <w:b/>
                <w:sz w:val="24"/>
                <w:szCs w:val="24"/>
                <w:rtl/>
              </w:rPr>
              <w:t>3-</w:t>
            </w:r>
            <w:r w:rsidR="00CB01DF">
              <w:rPr>
                <w:rFonts w:hint="cs"/>
                <w:b/>
                <w:sz w:val="24"/>
                <w:szCs w:val="24"/>
                <w:rtl/>
              </w:rPr>
              <w:t xml:space="preserve"> أن</w:t>
            </w:r>
            <w:proofErr w:type="gramEnd"/>
            <w:r w:rsidR="00CB01DF">
              <w:rPr>
                <w:rFonts w:hint="cs"/>
                <w:b/>
                <w:sz w:val="24"/>
                <w:szCs w:val="24"/>
                <w:rtl/>
              </w:rPr>
              <w:t xml:space="preserve"> يطلع الطالب على </w:t>
            </w:r>
            <w:r w:rsidR="00CB01DF" w:rsidRPr="000C17A2">
              <w:rPr>
                <w:rFonts w:hint="cs"/>
                <w:b/>
                <w:sz w:val="24"/>
                <w:szCs w:val="24"/>
                <w:rtl/>
              </w:rPr>
              <w:t>أنواع العقوبات في الفقه الاسلامي والفرق فيما بينها</w:t>
            </w:r>
          </w:p>
          <w:p w:rsidR="00082BA7" w:rsidRDefault="000F4403" w:rsidP="000C17A2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أ4-</w:t>
            </w:r>
            <w:r w:rsidR="000C17A2">
              <w:rPr>
                <w:rFonts w:hint="cs"/>
                <w:b/>
                <w:sz w:val="24"/>
                <w:szCs w:val="24"/>
                <w:rtl/>
              </w:rPr>
              <w:t xml:space="preserve">أن يستوعب الطالب موضوع </w:t>
            </w:r>
            <w:r w:rsidR="000C17A2" w:rsidRPr="000C17A2">
              <w:rPr>
                <w:rFonts w:hint="cs"/>
                <w:b/>
                <w:sz w:val="24"/>
                <w:szCs w:val="24"/>
                <w:rtl/>
              </w:rPr>
              <w:t xml:space="preserve">حرمة النفس وقيمة الحياة في </w:t>
            </w:r>
            <w:proofErr w:type="gramStart"/>
            <w:r w:rsidR="000C17A2" w:rsidRPr="000C17A2">
              <w:rPr>
                <w:rFonts w:hint="cs"/>
                <w:b/>
                <w:sz w:val="24"/>
                <w:szCs w:val="24"/>
                <w:rtl/>
              </w:rPr>
              <w:t>الاسلام .</w:t>
            </w:r>
            <w:proofErr w:type="gramEnd"/>
          </w:p>
          <w:p w:rsidR="00082BA7" w:rsidRDefault="000F4403" w:rsidP="000C17A2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أ-5</w:t>
            </w:r>
            <w:r w:rsidR="000C17A2">
              <w:rPr>
                <w:rFonts w:hint="cs"/>
                <w:b/>
                <w:sz w:val="24"/>
                <w:szCs w:val="24"/>
                <w:rtl/>
              </w:rPr>
              <w:t xml:space="preserve"> أن يقارن الطالب بين القوانين الشرعية والقوانين المدنية المعمول بها. </w:t>
            </w:r>
          </w:p>
          <w:p w:rsidR="00082BA7" w:rsidRPr="00CB01DF" w:rsidRDefault="000F4403" w:rsidP="000C17A2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الأهداف </w:t>
            </w:r>
            <w:proofErr w:type="spellStart"/>
            <w:r>
              <w:rPr>
                <w:b/>
                <w:sz w:val="24"/>
                <w:szCs w:val="24"/>
                <w:rtl/>
              </w:rPr>
              <w:t>المهاراتية</w:t>
            </w:r>
            <w:proofErr w:type="spellEnd"/>
            <w:r>
              <w:rPr>
                <w:b/>
                <w:sz w:val="24"/>
                <w:szCs w:val="24"/>
                <w:rtl/>
              </w:rPr>
              <w:t xml:space="preserve"> الخاصة بالمقرر.</w:t>
            </w:r>
          </w:p>
          <w:p w:rsidR="00082BA7" w:rsidRDefault="000F4403" w:rsidP="000C17A2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</w:t>
            </w:r>
            <w:proofErr w:type="gramStart"/>
            <w:r>
              <w:rPr>
                <w:b/>
                <w:sz w:val="24"/>
                <w:szCs w:val="24"/>
                <w:rtl/>
              </w:rPr>
              <w:t xml:space="preserve">1- </w:t>
            </w:r>
            <w:r w:rsidR="00503AFC">
              <w:rPr>
                <w:rFonts w:hint="cs"/>
                <w:b/>
                <w:sz w:val="24"/>
                <w:szCs w:val="24"/>
                <w:rtl/>
              </w:rPr>
              <w:t>أن</w:t>
            </w:r>
            <w:proofErr w:type="gramEnd"/>
            <w:r w:rsidR="00503AFC">
              <w:rPr>
                <w:rFonts w:hint="cs"/>
                <w:b/>
                <w:sz w:val="24"/>
                <w:szCs w:val="24"/>
                <w:rtl/>
              </w:rPr>
              <w:t xml:space="preserve"> يميز الطالب بين الفقه الجنائي الإسلامي والقانون الوضعي</w:t>
            </w:r>
          </w:p>
          <w:p w:rsidR="00082BA7" w:rsidRDefault="000F4403" w:rsidP="000C17A2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</w:t>
            </w:r>
            <w:proofErr w:type="gramStart"/>
            <w:r>
              <w:rPr>
                <w:b/>
                <w:sz w:val="24"/>
                <w:szCs w:val="24"/>
                <w:rtl/>
              </w:rPr>
              <w:t xml:space="preserve">2- </w:t>
            </w:r>
            <w:r w:rsidR="00CB01DF" w:rsidRPr="00CB01DF">
              <w:rPr>
                <w:rFonts w:hint="cs"/>
                <w:b/>
                <w:sz w:val="24"/>
                <w:szCs w:val="24"/>
                <w:rtl/>
              </w:rPr>
              <w:t>رد</w:t>
            </w:r>
            <w:proofErr w:type="gramEnd"/>
            <w:r w:rsidR="00CB01DF" w:rsidRPr="00CB01DF">
              <w:rPr>
                <w:rFonts w:hint="cs"/>
                <w:b/>
                <w:sz w:val="24"/>
                <w:szCs w:val="24"/>
                <w:rtl/>
              </w:rPr>
              <w:t xml:space="preserve"> الشبهات التي أثيرت حول العقوبات الشرعية</w:t>
            </w:r>
          </w:p>
          <w:p w:rsidR="00082BA7" w:rsidRDefault="000F4403" w:rsidP="000C17A2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</w:t>
            </w:r>
            <w:proofErr w:type="gramStart"/>
            <w:r>
              <w:rPr>
                <w:b/>
                <w:sz w:val="24"/>
                <w:szCs w:val="24"/>
                <w:rtl/>
              </w:rPr>
              <w:t xml:space="preserve">3- </w:t>
            </w:r>
            <w:r w:rsidR="000C17A2">
              <w:rPr>
                <w:rFonts w:hint="cs"/>
                <w:b/>
                <w:sz w:val="24"/>
                <w:szCs w:val="24"/>
                <w:rtl/>
              </w:rPr>
              <w:t>البحث</w:t>
            </w:r>
            <w:proofErr w:type="gramEnd"/>
            <w:r w:rsidR="000C17A2">
              <w:rPr>
                <w:rFonts w:hint="cs"/>
                <w:b/>
                <w:sz w:val="24"/>
                <w:szCs w:val="24"/>
                <w:rtl/>
              </w:rPr>
              <w:t xml:space="preserve"> عن </w:t>
            </w:r>
            <w:r w:rsidR="000C17A2" w:rsidRPr="000C17A2">
              <w:rPr>
                <w:rFonts w:hint="cs"/>
                <w:b/>
                <w:sz w:val="24"/>
                <w:szCs w:val="24"/>
                <w:rtl/>
              </w:rPr>
              <w:t>المسائل المستحدثة في الحدود .</w:t>
            </w:r>
          </w:p>
          <w:p w:rsidR="00082BA7" w:rsidRDefault="000F4403" w:rsidP="000C17A2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</w:t>
            </w:r>
            <w:proofErr w:type="gramStart"/>
            <w:r>
              <w:rPr>
                <w:b/>
                <w:sz w:val="24"/>
                <w:szCs w:val="24"/>
                <w:rtl/>
              </w:rPr>
              <w:t xml:space="preserve">4- </w:t>
            </w:r>
            <w:r w:rsidR="000C17A2">
              <w:rPr>
                <w:rFonts w:hint="cs"/>
                <w:b/>
                <w:sz w:val="24"/>
                <w:szCs w:val="24"/>
                <w:rtl/>
              </w:rPr>
              <w:t>العقوبات</w:t>
            </w:r>
            <w:proofErr w:type="gramEnd"/>
            <w:r w:rsidR="000C17A2">
              <w:rPr>
                <w:rFonts w:hint="cs"/>
                <w:b/>
                <w:sz w:val="24"/>
                <w:szCs w:val="24"/>
                <w:rtl/>
              </w:rPr>
              <w:t xml:space="preserve"> التعزيرية المعاصرة</w:t>
            </w:r>
          </w:p>
        </w:tc>
      </w:tr>
      <w:tr w:rsidR="00082BA7">
        <w:tc>
          <w:tcPr>
            <w:tcW w:w="4060" w:type="dxa"/>
          </w:tcPr>
          <w:p w:rsidR="00082BA7" w:rsidRDefault="000F44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468" w:type="dxa"/>
          </w:tcPr>
          <w:p w:rsidR="00082BA7" w:rsidRDefault="00082B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82BA7">
        <w:trPr>
          <w:trHeight w:val="1040"/>
        </w:trPr>
        <w:tc>
          <w:tcPr>
            <w:tcW w:w="8528" w:type="dxa"/>
            <w:gridSpan w:val="2"/>
          </w:tcPr>
          <w:p w:rsidR="00082BA7" w:rsidRDefault="00503AFC" w:rsidP="00503AFC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إلقاء </w:t>
            </w: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المحاضرات .</w:t>
            </w:r>
            <w:proofErr w:type="gramEnd"/>
          </w:p>
          <w:p w:rsidR="00503AFC" w:rsidRDefault="00503AFC" w:rsidP="00503AFC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الحوار والمناقشة</w:t>
            </w:r>
          </w:p>
          <w:p w:rsidR="00503AFC" w:rsidRPr="00503AFC" w:rsidRDefault="00503AFC" w:rsidP="00503AFC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كتابة التقارير</w:t>
            </w:r>
          </w:p>
        </w:tc>
      </w:tr>
      <w:tr w:rsidR="00082BA7">
        <w:tc>
          <w:tcPr>
            <w:tcW w:w="8528" w:type="dxa"/>
            <w:gridSpan w:val="2"/>
          </w:tcPr>
          <w:p w:rsidR="00082BA7" w:rsidRDefault="000F44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082BA7">
        <w:trPr>
          <w:trHeight w:val="1560"/>
        </w:trPr>
        <w:tc>
          <w:tcPr>
            <w:tcW w:w="8528" w:type="dxa"/>
            <w:gridSpan w:val="2"/>
          </w:tcPr>
          <w:p w:rsidR="00336C4D" w:rsidRDefault="00336C4D" w:rsidP="00336C4D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اجراء </w:t>
            </w:r>
            <w:r w:rsidR="006760AF">
              <w:rPr>
                <w:rFonts w:hint="cs"/>
                <w:rtl/>
              </w:rPr>
              <w:t>الاختبار</w:t>
            </w:r>
            <w:r>
              <w:rPr>
                <w:rFonts w:hint="cs"/>
                <w:rtl/>
              </w:rPr>
              <w:t>ات</w:t>
            </w:r>
            <w:r>
              <w:rPr>
                <w:rtl/>
              </w:rPr>
              <w:t xml:space="preserve"> اليومية</w:t>
            </w:r>
            <w:r>
              <w:rPr>
                <w:rFonts w:hint="cs"/>
                <w:rtl/>
              </w:rPr>
              <w:t xml:space="preserve">. </w:t>
            </w:r>
          </w:p>
          <w:p w:rsidR="00336C4D" w:rsidRPr="00336C4D" w:rsidRDefault="00336C4D" w:rsidP="00336C4D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tl/>
              </w:rPr>
              <w:t xml:space="preserve">اجراء </w:t>
            </w:r>
            <w:r>
              <w:rPr>
                <w:rFonts w:hint="cs"/>
                <w:rtl/>
              </w:rPr>
              <w:t>الامتحانات</w:t>
            </w:r>
            <w:r>
              <w:rPr>
                <w:rtl/>
              </w:rPr>
              <w:t xml:space="preserve"> الشهرية</w:t>
            </w:r>
            <w:r>
              <w:rPr>
                <w:rFonts w:hint="cs"/>
                <w:rtl/>
              </w:rPr>
              <w:t xml:space="preserve">. </w:t>
            </w:r>
          </w:p>
          <w:p w:rsidR="00082BA7" w:rsidRPr="00336C4D" w:rsidRDefault="00336C4D" w:rsidP="00336C4D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rtl/>
              </w:rPr>
              <w:t>ا</w:t>
            </w:r>
            <w:r>
              <w:rPr>
                <w:rtl/>
              </w:rPr>
              <w:t xml:space="preserve">جراء </w:t>
            </w:r>
            <w:r>
              <w:rPr>
                <w:rFonts w:hint="cs"/>
                <w:rtl/>
              </w:rPr>
              <w:t>الامتحانات</w:t>
            </w:r>
            <w:r>
              <w:rPr>
                <w:rtl/>
              </w:rPr>
              <w:t xml:space="preserve"> النهائية </w:t>
            </w:r>
          </w:p>
        </w:tc>
      </w:tr>
      <w:tr w:rsidR="00082BA7">
        <w:tc>
          <w:tcPr>
            <w:tcW w:w="8528" w:type="dxa"/>
            <w:gridSpan w:val="2"/>
          </w:tcPr>
          <w:p w:rsidR="00082BA7" w:rsidRDefault="000F4403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proofErr w:type="gramStart"/>
            <w:r>
              <w:rPr>
                <w:b/>
                <w:sz w:val="24"/>
                <w:szCs w:val="24"/>
                <w:rtl/>
              </w:rPr>
              <w:t>ج- الأهداف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الوجدانية والقيمية </w:t>
            </w:r>
          </w:p>
          <w:p w:rsidR="00082BA7" w:rsidRDefault="000F44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ج1-</w:t>
            </w:r>
            <w:r w:rsidR="00013585">
              <w:rPr>
                <w:rFonts w:hint="cs"/>
                <w:b/>
                <w:sz w:val="24"/>
                <w:szCs w:val="24"/>
                <w:rtl/>
              </w:rPr>
              <w:t>تمكين الطالب من استيعاب القانون الجنائي الاسلامي</w:t>
            </w:r>
          </w:p>
          <w:p w:rsidR="00082BA7" w:rsidRDefault="000F44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ج2-</w:t>
            </w:r>
            <w:r w:rsidR="00013585">
              <w:rPr>
                <w:rFonts w:hint="cs"/>
                <w:b/>
                <w:sz w:val="24"/>
                <w:szCs w:val="24"/>
                <w:rtl/>
              </w:rPr>
              <w:t>تنمية قدرات الطالب على فهم ادلة الأحكام الجنائية</w:t>
            </w:r>
          </w:p>
          <w:p w:rsidR="00082BA7" w:rsidRDefault="000F44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ج3-</w:t>
            </w:r>
            <w:r w:rsidR="00013585">
              <w:rPr>
                <w:rFonts w:hint="cs"/>
                <w:b/>
                <w:sz w:val="24"/>
                <w:szCs w:val="24"/>
                <w:rtl/>
              </w:rPr>
              <w:t>ارشاد الطالب الى اهداف الشرع الإسلامي من العقوبة</w:t>
            </w:r>
          </w:p>
          <w:p w:rsidR="00082BA7" w:rsidRDefault="000F44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ج4-</w:t>
            </w:r>
            <w:r w:rsidR="00013585">
              <w:rPr>
                <w:rFonts w:hint="cs"/>
                <w:b/>
                <w:sz w:val="24"/>
                <w:szCs w:val="24"/>
                <w:rtl/>
              </w:rPr>
              <w:t>تعريف الطالب بدور الفقه الجنائي في صيانة المجتمع</w:t>
            </w:r>
          </w:p>
        </w:tc>
      </w:tr>
      <w:tr w:rsidR="00082BA7">
        <w:tc>
          <w:tcPr>
            <w:tcW w:w="8528" w:type="dxa"/>
            <w:gridSpan w:val="2"/>
          </w:tcPr>
          <w:p w:rsidR="00082BA7" w:rsidRDefault="000F44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082BA7">
        <w:trPr>
          <w:trHeight w:val="1040"/>
        </w:trPr>
        <w:tc>
          <w:tcPr>
            <w:tcW w:w="8528" w:type="dxa"/>
            <w:gridSpan w:val="2"/>
          </w:tcPr>
          <w:p w:rsidR="00082BA7" w:rsidRDefault="00503AF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rtl/>
              </w:rPr>
              <w:t>ا</w:t>
            </w:r>
            <w:r w:rsidR="00336C4D">
              <w:rPr>
                <w:rtl/>
              </w:rPr>
              <w:t>عطاء المحاضرات النظرية للطالب في القاعات الدراسية المخصصة</w:t>
            </w:r>
          </w:p>
        </w:tc>
      </w:tr>
      <w:tr w:rsidR="00082BA7">
        <w:tc>
          <w:tcPr>
            <w:tcW w:w="8528" w:type="dxa"/>
            <w:gridSpan w:val="2"/>
          </w:tcPr>
          <w:p w:rsidR="00082BA7" w:rsidRDefault="000F44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082BA7">
        <w:tc>
          <w:tcPr>
            <w:tcW w:w="8528" w:type="dxa"/>
            <w:gridSpan w:val="2"/>
          </w:tcPr>
          <w:p w:rsidR="00336C4D" w:rsidRDefault="00503AF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1-اجراء</w:t>
            </w:r>
            <w:r w:rsidR="00336C4D">
              <w:rPr>
                <w:rtl/>
              </w:rPr>
              <w:t xml:space="preserve"> </w:t>
            </w:r>
            <w:r w:rsidR="00143AA2">
              <w:rPr>
                <w:rFonts w:hint="cs"/>
                <w:rtl/>
              </w:rPr>
              <w:t>الاختبار</w:t>
            </w:r>
            <w:r w:rsidR="00336C4D">
              <w:rPr>
                <w:rFonts w:hint="cs"/>
                <w:rtl/>
              </w:rPr>
              <w:t>ات</w:t>
            </w:r>
            <w:r w:rsidR="00336C4D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اليومية.</w:t>
            </w:r>
          </w:p>
          <w:p w:rsidR="00336C4D" w:rsidRDefault="00503AFC" w:rsidP="00336C4D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  <w:r>
              <w:t>-</w:t>
            </w:r>
            <w:r w:rsidR="00336C4D">
              <w:rPr>
                <w:rtl/>
              </w:rPr>
              <w:t xml:space="preserve">اجراء </w:t>
            </w:r>
            <w:r>
              <w:rPr>
                <w:rFonts w:hint="cs"/>
                <w:rtl/>
              </w:rPr>
              <w:t>الامتحانات</w:t>
            </w:r>
            <w:r w:rsidR="00336C4D">
              <w:rPr>
                <w:rtl/>
              </w:rPr>
              <w:t xml:space="preserve"> الشهرية </w:t>
            </w:r>
          </w:p>
          <w:p w:rsidR="00082BA7" w:rsidRDefault="00336C4D" w:rsidP="00336C4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rtl/>
              </w:rPr>
              <w:t>3</w:t>
            </w:r>
            <w:r>
              <w:t xml:space="preserve"> -</w:t>
            </w:r>
            <w:r>
              <w:rPr>
                <w:rtl/>
              </w:rPr>
              <w:t xml:space="preserve">اجراء </w:t>
            </w:r>
            <w:r w:rsidR="00503AFC">
              <w:rPr>
                <w:rFonts w:hint="cs"/>
                <w:rtl/>
              </w:rPr>
              <w:t>الامتحانات</w:t>
            </w:r>
            <w:r>
              <w:rPr>
                <w:rtl/>
              </w:rPr>
              <w:t xml:space="preserve"> النهائية </w:t>
            </w:r>
          </w:p>
        </w:tc>
      </w:tr>
      <w:tr w:rsidR="00082BA7">
        <w:trPr>
          <w:trHeight w:val="1040"/>
        </w:trPr>
        <w:tc>
          <w:tcPr>
            <w:tcW w:w="8528" w:type="dxa"/>
            <w:gridSpan w:val="2"/>
          </w:tcPr>
          <w:p w:rsidR="00082BA7" w:rsidRDefault="00082B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82BA7" w:rsidRDefault="000F44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10-المهارات العامة والتأهيلية المنقولة (المهارات الأخرى المتعلقة بقابلية التوظيف والتطور </w:t>
            </w:r>
            <w:proofErr w:type="gramStart"/>
            <w:r>
              <w:rPr>
                <w:b/>
                <w:sz w:val="24"/>
                <w:szCs w:val="24"/>
                <w:rtl/>
              </w:rPr>
              <w:t>الشخصي )</w:t>
            </w:r>
            <w:proofErr w:type="gramEnd"/>
            <w:r>
              <w:rPr>
                <w:b/>
                <w:sz w:val="24"/>
                <w:szCs w:val="24"/>
                <w:rtl/>
              </w:rPr>
              <w:t>.</w:t>
            </w:r>
          </w:p>
          <w:p w:rsidR="00082BA7" w:rsidRDefault="000F44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د1-الموهبة</w:t>
            </w:r>
          </w:p>
          <w:p w:rsidR="00082BA7" w:rsidRDefault="000F44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د2-المتابعة</w:t>
            </w:r>
          </w:p>
          <w:p w:rsidR="00082BA7" w:rsidRDefault="000F4403" w:rsidP="005C1F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د3-تحديد العمل </w:t>
            </w:r>
          </w:p>
          <w:p w:rsidR="00082BA7" w:rsidRDefault="000F4403" w:rsidP="005C1F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</w:t>
            </w:r>
            <w:proofErr w:type="gramStart"/>
            <w:r>
              <w:rPr>
                <w:b/>
                <w:sz w:val="24"/>
                <w:szCs w:val="24"/>
                <w:rtl/>
              </w:rPr>
              <w:t>4- جمع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المعلومات والبيانات </w:t>
            </w:r>
            <w:r w:rsidR="005C1F0D">
              <w:rPr>
                <w:rFonts w:hint="cs"/>
                <w:b/>
                <w:sz w:val="24"/>
                <w:szCs w:val="24"/>
                <w:rtl/>
              </w:rPr>
              <w:t>المتعلقة بالفقه الجنائي</w:t>
            </w:r>
          </w:p>
        </w:tc>
      </w:tr>
      <w:tr w:rsidR="00082BA7">
        <w:trPr>
          <w:trHeight w:val="1040"/>
        </w:trPr>
        <w:tc>
          <w:tcPr>
            <w:tcW w:w="8528" w:type="dxa"/>
            <w:gridSpan w:val="2"/>
          </w:tcPr>
          <w:p w:rsidR="00082BA7" w:rsidRDefault="000F44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p w:rsidR="00082BA7" w:rsidRDefault="00082B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a7"/>
              <w:bidiVisual/>
              <w:tblW w:w="85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2"/>
              <w:gridCol w:w="1255"/>
              <w:gridCol w:w="2578"/>
              <w:gridCol w:w="1058"/>
              <w:gridCol w:w="1178"/>
              <w:gridCol w:w="1087"/>
            </w:tblGrid>
            <w:tr w:rsidR="00082BA7">
              <w:trPr>
                <w:trHeight w:val="6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F440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F440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F440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F440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F440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F440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082BA7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5C1F0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الأول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C17A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6D2C96"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حرمة النفس وقيمة الحياة في </w:t>
                  </w:r>
                  <w:proofErr w:type="gramStart"/>
                  <w:r w:rsidRPr="006D2C96">
                    <w:rPr>
                      <w:rFonts w:cs="Simplified Arabic" w:hint="cs"/>
                      <w:sz w:val="28"/>
                      <w:szCs w:val="28"/>
                      <w:rtl/>
                    </w:rPr>
                    <w:t>ال</w:t>
                  </w:r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>اسلام .</w:t>
                  </w:r>
                  <w:proofErr w:type="gramEnd"/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 مفهوم الجناية 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واقسامها </w:t>
                  </w:r>
                  <w:r w:rsidRPr="006D2C96">
                    <w:rPr>
                      <w:rFonts w:cs="Simplified Arabic" w:hint="cs"/>
                      <w:sz w:val="28"/>
                      <w:szCs w:val="28"/>
                      <w:rtl/>
                    </w:rPr>
                    <w:t>.</w:t>
                  </w:r>
                  <w:proofErr w:type="gramEnd"/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الفقه الجنائي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</w:t>
                  </w:r>
                </w:p>
                <w:p w:rsidR="004579EC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والحوار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992B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082BA7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5C1F0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C17A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الوسائل الوقائية في الاسلام للحد من الوقوع في 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>الجناية .</w:t>
                  </w:r>
                  <w:proofErr w:type="gramEnd"/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الفقه الجنائي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2BA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</w:t>
                  </w:r>
                </w:p>
                <w:p w:rsidR="00082BA7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والحوار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992B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082BA7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5C1F0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C17A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>الوسائل الوقائية في الاسلام للحد من الوقوع في الجناية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الفقه الجنائي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2BA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</w:t>
                  </w:r>
                </w:p>
                <w:p w:rsidR="00082BA7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والحوار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992B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082BA7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5C1F0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C17A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6D2C96"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أنواع العقوبات في الفقه الاسلامي والفرق فيما </w:t>
                  </w:r>
                  <w:proofErr w:type="gramStart"/>
                  <w:r w:rsidRPr="006D2C96">
                    <w:rPr>
                      <w:rFonts w:cs="Simplified Arabic" w:hint="cs"/>
                      <w:sz w:val="28"/>
                      <w:szCs w:val="28"/>
                      <w:rtl/>
                    </w:rPr>
                    <w:t>بينها .</w:t>
                  </w:r>
                  <w:proofErr w:type="gramEnd"/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الفقه الجنائي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2BA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</w:t>
                  </w:r>
                </w:p>
                <w:p w:rsidR="00082BA7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والحوار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992B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082BA7">
              <w:trPr>
                <w:trHeight w:val="24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5C1F0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C17A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>القصاص في اللغة والاصطلاح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 ,</w:t>
                  </w:r>
                  <w:proofErr w:type="gramEnd"/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 القصاص في القرآن والسنة ,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الفقه الجنائي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2BA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</w:t>
                  </w:r>
                </w:p>
                <w:p w:rsidR="00082BA7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والحوار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992B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082BA7">
              <w:trPr>
                <w:trHeight w:val="28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5C1F0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C17A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>قصاص النفس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 ,</w:t>
                  </w:r>
                  <w:proofErr w:type="gramEnd"/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 أقسام القتل , </w:t>
                  </w:r>
                  <w:proofErr w:type="spellStart"/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>مصاديق</w:t>
                  </w:r>
                  <w:proofErr w:type="spellEnd"/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 القتل العمد ,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الفقه الجنائي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2BA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</w:t>
                  </w:r>
                </w:p>
                <w:p w:rsidR="00082BA7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والحوار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992B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082BA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5C1F0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C17A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>اثبات جناية القتل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 ,</w:t>
                  </w:r>
                  <w:proofErr w:type="gramEnd"/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 شروط القصاص , الاشتراك في القتل , تنفيذ حكم القصاص , حقوق الجاني ,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الفقه الجنائي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2BA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</w:t>
                  </w:r>
                </w:p>
                <w:p w:rsidR="00082BA7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والحوار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992B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082BA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5C1F0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C17A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>,</w:t>
                  </w:r>
                  <w:proofErr w:type="gramEnd"/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 قصاص الأطراف والأعضاء .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الفقه الجنائي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2BA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</w:t>
                  </w:r>
                </w:p>
                <w:p w:rsidR="00082BA7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والحوار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992B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082BA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5C1F0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C17A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>معنى الدية لغةً واصطلاحاً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 ,</w:t>
                  </w:r>
                  <w:proofErr w:type="gramEnd"/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 دية القتل , دية غير </w:t>
                  </w:r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lastRenderedPageBreak/>
                    <w:t>المسلم , دية المرأة , دية الجنين , دية الطراف والأعضاء , الدية المقدرة ودية الأرش والحكومة .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الفقه الجنائي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2BA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</w:t>
                  </w:r>
                </w:p>
                <w:p w:rsidR="00082BA7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والحوار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992B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082BA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5C1F0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العاشر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BE0B7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اجراء الامتحانات الشهرية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الفقه الجنائي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CF42B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تحرير الأسئلة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992B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التحريرية الشهرية</w:t>
                  </w:r>
                </w:p>
              </w:tc>
            </w:tr>
            <w:tr w:rsidR="00082BA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5C1F0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الحادي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C17A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>تعريف الحدود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 ,</w:t>
                  </w:r>
                  <w:proofErr w:type="gramEnd"/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 الحدود في القرآن والسنة وحكمها التكليفي , أنواع الحدود , درأ  الحدود بالشبهات . طرق اثبات الحدود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الفقه الجنائي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2BA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</w:t>
                  </w:r>
                </w:p>
                <w:p w:rsidR="00082BA7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والحوار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992B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082BA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5C1F0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الثاني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C17A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تعريف الزنى في اللغة 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>والاصطلاح,</w:t>
                  </w:r>
                  <w:proofErr w:type="gramEnd"/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 أدلة قبح الزنى في القرآن والسنة , عقوبة الزاني غير المحصن,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الفقه الجنائي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2BA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</w:t>
                  </w:r>
                </w:p>
                <w:p w:rsidR="00082BA7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والحوار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992B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082BA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5C1F0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الثالث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C17A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>صورة الجلد وكيفيته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 ,</w:t>
                  </w:r>
                  <w:proofErr w:type="gramEnd"/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 حد المريض , عقوبة الزاني المحصن, صورة حد الرجم , حد الحامل </w:t>
                  </w:r>
                  <w:proofErr w:type="spellStart"/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>وتاجيل</w:t>
                  </w:r>
                  <w:proofErr w:type="spellEnd"/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 الحد, من يقيم الحدود ومن يحضرها؟ , شروط إقامة حد الزنى, عقوبة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الفقه الجنائي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2BA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</w:t>
                  </w:r>
                </w:p>
                <w:p w:rsidR="00082BA7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والحوار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992B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082BA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5C1F0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الرابع عشر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C17A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الجرائم الشذوذ الجنسي الملحقة بالزنى 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>( اللواط</w:t>
                  </w:r>
                  <w:proofErr w:type="gramEnd"/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 , </w:t>
                  </w:r>
                  <w:proofErr w:type="spellStart"/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>السحاق</w:t>
                  </w:r>
                  <w:proofErr w:type="spellEnd"/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 , اتيان البهائم ) .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الفقه الجنائي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2BA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</w:t>
                  </w:r>
                </w:p>
                <w:p w:rsidR="00082BA7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والحوار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992B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082BA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5C1F0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bookmarkStart w:id="0" w:name="_gjdgxs" w:colFirst="0" w:colLast="0"/>
                  <w:bookmarkEnd w:id="0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الخامس عشر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C17A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تعريف القذف في اللغة 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>والاصطلاح,</w:t>
                  </w:r>
                  <w:proofErr w:type="gramEnd"/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 مشروعية الحد في القرآن والسنة , </w:t>
                  </w:r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lastRenderedPageBreak/>
                    <w:t>ألفاظ القذف , شروط حد القذف ,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الفقه الجنائي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2BA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</w:t>
                  </w:r>
                </w:p>
                <w:p w:rsidR="00082BA7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والحوار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992B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082BA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5C1F0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السادس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C17A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>عقوبة القذف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 ,</w:t>
                  </w:r>
                  <w:proofErr w:type="gramEnd"/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>مسقطات</w:t>
                  </w:r>
                  <w:proofErr w:type="spellEnd"/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 حد القذف .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الفقه الجنائي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2BA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</w:t>
                  </w:r>
                </w:p>
                <w:p w:rsidR="00082BA7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والحوار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992B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082BA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5C1F0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السابع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C17A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>السرقة في القرآن والسنة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 ,</w:t>
                  </w:r>
                  <w:proofErr w:type="gramEnd"/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 تعريف السرقة , حكم السرقة , أركان وشروط حد السرقة ,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الفقه الجنائي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2BA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</w:t>
                  </w:r>
                </w:p>
                <w:p w:rsidR="00082BA7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والحوار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992B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082BA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5C1F0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الثامن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C17A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>حد السارق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 ,</w:t>
                  </w:r>
                  <w:proofErr w:type="gramEnd"/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 محل وموضع القطع ومقداره , الاشتراك في السرقة .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الفقه الجنائي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2BA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</w:t>
                  </w:r>
                </w:p>
                <w:p w:rsidR="00082BA7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والحوار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992B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082BA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5C1F0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التاسع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C17A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>تحريم الخمر في القرآن والسنة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 ,</w:t>
                  </w:r>
                  <w:proofErr w:type="gramEnd"/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 ضابط السكر , مقدار حد الخمر ,  شروط وجوب الحد ,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الفقه الجنائي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2BA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</w:t>
                  </w:r>
                </w:p>
                <w:p w:rsidR="00082BA7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والحوار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992B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082BA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5C1F0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العشرون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BE0B7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اجراء الامتحانات الشهرية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الفقه الجنائي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CF42B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تحرير الأسئلة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992B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التحريرية الشهرية</w:t>
                  </w:r>
                </w:p>
              </w:tc>
            </w:tr>
            <w:tr w:rsidR="00082BA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الحادي والعشرين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BE0B7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>وجوب الحد بشرب الخمر وغيره من المسكرات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 ,</w:t>
                  </w:r>
                  <w:proofErr w:type="gramEnd"/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الفقه الجنائي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2BA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</w:t>
                  </w:r>
                </w:p>
                <w:p w:rsidR="00082BA7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والحوار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992B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082BA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الثاني والعشرين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BE0B7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حكم تناول 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>المخدرات .</w:t>
                  </w:r>
                  <w:proofErr w:type="gramEnd"/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الفقه الجنائي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2BA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</w:t>
                  </w:r>
                </w:p>
                <w:p w:rsidR="00082BA7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والحوار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992B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082BA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الثالث والعشرين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BE0B7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>معنى الحرابة في اللغة والاصطلاح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 ,</w:t>
                  </w:r>
                  <w:proofErr w:type="gramEnd"/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 المحاربة والافساد في القرآن الكريم ,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الفقه الجنائي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2BA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</w:t>
                  </w:r>
                </w:p>
                <w:p w:rsidR="00082BA7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والحوار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992B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082BA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الرابع والعشرين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BE0B7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>أقسام أهل الحرابة وعقوباتهم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 ,</w:t>
                  </w:r>
                  <w:proofErr w:type="gramEnd"/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 متى يسقط حد الحرابة؟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الفقه الجنائي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2BA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</w:t>
                  </w:r>
                </w:p>
                <w:p w:rsidR="00082BA7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والحوار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992B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082BA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D27EA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الخامس والعشرين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BE0B7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BE0B7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المسائل المستحدثة في 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>الحدود</w:t>
                  </w:r>
                  <w:r w:rsidRPr="003A0B1D"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الفقه الجنائي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2BA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</w:t>
                  </w:r>
                </w:p>
                <w:p w:rsidR="00082BA7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والحوار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992B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082BA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D27EA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السادس والعشرين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BE0B7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BE0B7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اجراء الامتحانات النهائية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D27EAD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الفقه الجنائي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CF42B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تحرير الأسئلة النهائية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992B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التحريرية النهائية</w:t>
                  </w:r>
                </w:p>
              </w:tc>
            </w:tr>
            <w:tr w:rsidR="00082BA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82BA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82BA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82BA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82BA7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82BA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82BA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82BA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82BA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82BA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82BA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82BA7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82BA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82BA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82BA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82BA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82BA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82BA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82BA7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82BA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82BA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82BA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82BA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82BA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82BA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82BA7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82BA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82BA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82BA7" w:rsidRDefault="00082B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82BA7" w:rsidRDefault="00082B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82BA7" w:rsidRDefault="00082B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82BA7" w:rsidRDefault="00082B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82BA7" w:rsidRDefault="00082BA7">
      <w:pPr>
        <w:rPr>
          <w:b/>
          <w:sz w:val="24"/>
          <w:szCs w:val="24"/>
        </w:rPr>
      </w:pPr>
    </w:p>
    <w:p w:rsidR="00082BA7" w:rsidRDefault="00082BA7">
      <w:pPr>
        <w:rPr>
          <w:b/>
          <w:sz w:val="24"/>
          <w:szCs w:val="24"/>
        </w:rPr>
      </w:pPr>
    </w:p>
    <w:tbl>
      <w:tblPr>
        <w:tblStyle w:val="a8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5228"/>
      </w:tblGrid>
      <w:tr w:rsidR="00082BA7">
        <w:tc>
          <w:tcPr>
            <w:tcW w:w="8528" w:type="dxa"/>
            <w:gridSpan w:val="2"/>
          </w:tcPr>
          <w:p w:rsidR="00082BA7" w:rsidRDefault="000F440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rtl/>
              </w:rPr>
              <w:t>12- البنية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التحتية </w:t>
            </w:r>
          </w:p>
          <w:p w:rsidR="00082BA7" w:rsidRDefault="00082B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82BA7">
        <w:tc>
          <w:tcPr>
            <w:tcW w:w="3300" w:type="dxa"/>
          </w:tcPr>
          <w:p w:rsidR="00082BA7" w:rsidRDefault="000F440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الكتب المقررة المطلوبة </w:t>
            </w:r>
          </w:p>
          <w:p w:rsidR="00082BA7" w:rsidRDefault="00082B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082BA7" w:rsidRDefault="00FC0164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أ </w:t>
            </w:r>
            <w:r>
              <w:rPr>
                <w:b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sz w:val="24"/>
                <w:szCs w:val="24"/>
                <w:rtl/>
              </w:rPr>
              <w:t>الفقه الجنائي الإسلامي عبد القادر عودة</w:t>
            </w:r>
          </w:p>
          <w:p w:rsidR="00FC0164" w:rsidRDefault="00FC0164">
            <w:pPr>
              <w:spacing w:after="0" w:line="240" w:lineRule="auto"/>
              <w:rPr>
                <w:rFonts w:hint="cs"/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ب </w:t>
            </w:r>
            <w:r w:rsidR="007A0986">
              <w:rPr>
                <w:b/>
                <w:sz w:val="24"/>
                <w:szCs w:val="24"/>
                <w:rtl/>
              </w:rPr>
              <w:t>–</w:t>
            </w:r>
            <w:r w:rsidR="007A0986">
              <w:rPr>
                <w:rFonts w:hint="cs"/>
                <w:b/>
                <w:sz w:val="24"/>
                <w:szCs w:val="24"/>
                <w:rtl/>
              </w:rPr>
              <w:t>فقه المعاملات والجنايات د عبد الله محمد الجبوري</w:t>
            </w:r>
          </w:p>
        </w:tc>
      </w:tr>
      <w:tr w:rsidR="00082BA7">
        <w:tc>
          <w:tcPr>
            <w:tcW w:w="3300" w:type="dxa"/>
          </w:tcPr>
          <w:p w:rsidR="00082BA7" w:rsidRDefault="000F440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المراجع الرئيسية (المصادر)</w:t>
            </w:r>
          </w:p>
          <w:p w:rsidR="00082BA7" w:rsidRDefault="00082B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082BA7" w:rsidRDefault="007A0986">
            <w:pPr>
              <w:spacing w:after="0" w:line="240" w:lineRule="auto"/>
              <w:rPr>
                <w:rFonts w:hint="cs"/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أ </w:t>
            </w:r>
            <w:r>
              <w:rPr>
                <w:b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الفقه الإسلامي وأدلته د وهبة </w:t>
            </w:r>
            <w:proofErr w:type="spellStart"/>
            <w:r>
              <w:rPr>
                <w:rFonts w:hint="cs"/>
                <w:b/>
                <w:sz w:val="24"/>
                <w:szCs w:val="24"/>
                <w:rtl/>
              </w:rPr>
              <w:t>الزحياي</w:t>
            </w:r>
            <w:proofErr w:type="spellEnd"/>
          </w:p>
          <w:p w:rsidR="007A0986" w:rsidRDefault="007A0986">
            <w:pPr>
              <w:spacing w:after="0" w:line="240" w:lineRule="auto"/>
              <w:rPr>
                <w:rFonts w:hint="cs"/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ب </w:t>
            </w:r>
            <w:r>
              <w:rPr>
                <w:b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أحكام القصاص والديات السيد محمد تقي المدرسي</w:t>
            </w:r>
          </w:p>
          <w:p w:rsidR="007A0986" w:rsidRDefault="007A098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ج </w:t>
            </w:r>
            <w:r>
              <w:rPr>
                <w:b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تكملة المنهاج السيد </w:t>
            </w:r>
            <w:proofErr w:type="spellStart"/>
            <w:r>
              <w:rPr>
                <w:rFonts w:hint="cs"/>
                <w:b/>
                <w:sz w:val="24"/>
                <w:szCs w:val="24"/>
                <w:rtl/>
              </w:rPr>
              <w:t>الخوئي</w:t>
            </w:r>
            <w:proofErr w:type="spellEnd"/>
          </w:p>
        </w:tc>
      </w:tr>
      <w:tr w:rsidR="00082BA7">
        <w:tc>
          <w:tcPr>
            <w:tcW w:w="3300" w:type="dxa"/>
          </w:tcPr>
          <w:p w:rsidR="00082BA7" w:rsidRDefault="000F4403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 xml:space="preserve">الكتب والمراجع التي يوصي بها </w:t>
            </w:r>
            <w:proofErr w:type="gramStart"/>
            <w:r>
              <w:rPr>
                <w:b/>
                <w:sz w:val="24"/>
                <w:szCs w:val="24"/>
                <w:rtl/>
              </w:rPr>
              <w:t>( المجلات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العلمية , التقارير , ...)</w:t>
            </w:r>
          </w:p>
          <w:p w:rsidR="00082BA7" w:rsidRDefault="00082B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82BA7" w:rsidRDefault="00082B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082BA7" w:rsidRDefault="007A0986">
            <w:pPr>
              <w:spacing w:after="0" w:line="240" w:lineRule="auto"/>
              <w:rPr>
                <w:rFonts w:hint="cs"/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أ </w:t>
            </w: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- مجلة</w:t>
            </w:r>
            <w:proofErr w:type="gramEnd"/>
            <w:r>
              <w:rPr>
                <w:rFonts w:hint="cs"/>
                <w:b/>
                <w:sz w:val="24"/>
                <w:szCs w:val="24"/>
                <w:rtl/>
              </w:rPr>
              <w:t xml:space="preserve"> الاجتهاد والتجديد</w:t>
            </w:r>
          </w:p>
          <w:p w:rsidR="007A0986" w:rsidRDefault="007A0986">
            <w:pPr>
              <w:spacing w:after="0" w:line="240" w:lineRule="auto"/>
              <w:rPr>
                <w:rFonts w:hint="cs"/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ب </w:t>
            </w: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- الموسوعة</w:t>
            </w:r>
            <w:proofErr w:type="gramEnd"/>
            <w:r>
              <w:rPr>
                <w:rFonts w:hint="cs"/>
                <w:b/>
                <w:sz w:val="24"/>
                <w:szCs w:val="24"/>
                <w:rtl/>
              </w:rPr>
              <w:t xml:space="preserve"> الفقهية الكويتية</w:t>
            </w:r>
          </w:p>
          <w:p w:rsidR="007A0986" w:rsidRDefault="007A098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82BA7">
        <w:tc>
          <w:tcPr>
            <w:tcW w:w="3300" w:type="dxa"/>
          </w:tcPr>
          <w:p w:rsidR="00082BA7" w:rsidRDefault="000F4403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المراجع الالكترونية</w:t>
            </w:r>
            <w:proofErr w:type="gramStart"/>
            <w:r>
              <w:rPr>
                <w:b/>
                <w:sz w:val="24"/>
                <w:szCs w:val="24"/>
                <w:rtl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مواقع الانترنيت ...</w:t>
            </w:r>
          </w:p>
          <w:p w:rsidR="00082BA7" w:rsidRDefault="00082B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82BA7" w:rsidRDefault="00082B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082BA7" w:rsidRDefault="007A0986">
            <w:pPr>
              <w:spacing w:after="0" w:line="240" w:lineRule="auto"/>
              <w:rPr>
                <w:rFonts w:hint="cs"/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أ -المكتبة الشاملة</w:t>
            </w:r>
          </w:p>
          <w:p w:rsidR="007A0986" w:rsidRDefault="007A098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ب -</w:t>
            </w:r>
            <w:bookmarkStart w:id="1" w:name="_GoBack"/>
            <w:bookmarkEnd w:id="1"/>
            <w:r>
              <w:rPr>
                <w:rFonts w:hint="cs"/>
                <w:b/>
                <w:sz w:val="24"/>
                <w:szCs w:val="24"/>
                <w:rtl/>
              </w:rPr>
              <w:t>مكتبة أهل البيت</w:t>
            </w:r>
          </w:p>
        </w:tc>
      </w:tr>
    </w:tbl>
    <w:p w:rsidR="00082BA7" w:rsidRDefault="00082BA7">
      <w:pPr>
        <w:rPr>
          <w:b/>
          <w:sz w:val="24"/>
          <w:szCs w:val="24"/>
        </w:rPr>
      </w:pPr>
    </w:p>
    <w:p w:rsidR="00082BA7" w:rsidRDefault="00082BA7">
      <w:pPr>
        <w:rPr>
          <w:b/>
          <w:sz w:val="24"/>
          <w:szCs w:val="24"/>
        </w:rPr>
      </w:pPr>
    </w:p>
    <w:p w:rsidR="00082BA7" w:rsidRDefault="00082BA7">
      <w:pPr>
        <w:rPr>
          <w:b/>
          <w:sz w:val="24"/>
          <w:szCs w:val="24"/>
        </w:rPr>
      </w:pPr>
    </w:p>
    <w:tbl>
      <w:tblPr>
        <w:tblStyle w:val="a9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082BA7">
        <w:tc>
          <w:tcPr>
            <w:tcW w:w="8528" w:type="dxa"/>
          </w:tcPr>
          <w:p w:rsidR="00082BA7" w:rsidRDefault="000F440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rtl/>
              </w:rPr>
              <w:t>13- خطة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تطوير المقرر الدراسي </w:t>
            </w:r>
          </w:p>
          <w:p w:rsidR="00082BA7" w:rsidRDefault="00082B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82BA7">
        <w:trPr>
          <w:trHeight w:val="1040"/>
        </w:trPr>
        <w:tc>
          <w:tcPr>
            <w:tcW w:w="8528" w:type="dxa"/>
          </w:tcPr>
          <w:p w:rsidR="00082BA7" w:rsidRDefault="00013585" w:rsidP="003E1FC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tl/>
              </w:rPr>
              <w:t xml:space="preserve">تطوير المقررات الدراسية بما </w:t>
            </w:r>
            <w:r>
              <w:rPr>
                <w:rFonts w:hint="cs"/>
                <w:rtl/>
              </w:rPr>
              <w:t xml:space="preserve">يتناسب مع </w:t>
            </w:r>
            <w:r w:rsidR="009E3E7A">
              <w:rPr>
                <w:rFonts w:hint="cs"/>
                <w:rtl/>
              </w:rPr>
              <w:t>المسائل المستحدثة في فقه الجنايات و</w:t>
            </w:r>
            <w:r w:rsidR="003E1FCD">
              <w:rPr>
                <w:rFonts w:hint="cs"/>
                <w:rtl/>
              </w:rPr>
              <w:t>التطور الحاصل في أساليب الجريمة</w:t>
            </w:r>
            <w:r w:rsidR="009E3E7A">
              <w:rPr>
                <w:rFonts w:hint="cs"/>
                <w:rtl/>
              </w:rPr>
              <w:t xml:space="preserve"> والأدلة </w:t>
            </w:r>
            <w:proofErr w:type="gramStart"/>
            <w:r w:rsidR="009E3E7A">
              <w:rPr>
                <w:rFonts w:hint="cs"/>
                <w:rtl/>
              </w:rPr>
              <w:t>الجنائية</w:t>
            </w:r>
            <w:r w:rsidR="003E1FCD">
              <w:rPr>
                <w:rFonts w:hint="cs"/>
                <w:rtl/>
              </w:rPr>
              <w:t xml:space="preserve"> </w:t>
            </w:r>
            <w:r>
              <w:t>.</w:t>
            </w:r>
            <w:proofErr w:type="gramEnd"/>
          </w:p>
        </w:tc>
      </w:tr>
    </w:tbl>
    <w:p w:rsidR="00082BA7" w:rsidRDefault="00082BA7">
      <w:pPr>
        <w:rPr>
          <w:rtl/>
        </w:rPr>
      </w:pPr>
    </w:p>
    <w:sectPr w:rsidR="00082BA7">
      <w:footerReference w:type="default" r:id="rId7"/>
      <w:pgSz w:w="11906" w:h="16838"/>
      <w:pgMar w:top="1440" w:right="1797" w:bottom="1440" w:left="1797" w:header="709" w:footer="709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4B3" w:rsidRDefault="00FC54B3">
      <w:pPr>
        <w:spacing w:after="0" w:line="240" w:lineRule="auto"/>
      </w:pPr>
      <w:r>
        <w:separator/>
      </w:r>
    </w:p>
  </w:endnote>
  <w:endnote w:type="continuationSeparator" w:id="0">
    <w:p w:rsidR="00FC54B3" w:rsidRDefault="00FC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BA7" w:rsidRDefault="00082BA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4B3" w:rsidRDefault="00FC54B3">
      <w:pPr>
        <w:spacing w:after="0" w:line="240" w:lineRule="auto"/>
      </w:pPr>
      <w:r>
        <w:separator/>
      </w:r>
    </w:p>
  </w:footnote>
  <w:footnote w:type="continuationSeparator" w:id="0">
    <w:p w:rsidR="00FC54B3" w:rsidRDefault="00FC5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3B51"/>
    <w:multiLevelType w:val="hybridMultilevel"/>
    <w:tmpl w:val="8E500C4C"/>
    <w:lvl w:ilvl="0" w:tplc="6414C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0352E"/>
    <w:multiLevelType w:val="multilevel"/>
    <w:tmpl w:val="CB0AC3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B6557"/>
    <w:multiLevelType w:val="multilevel"/>
    <w:tmpl w:val="00A28428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D7F2C"/>
    <w:multiLevelType w:val="multilevel"/>
    <w:tmpl w:val="2A88E7A4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B36BF"/>
    <w:multiLevelType w:val="hybridMultilevel"/>
    <w:tmpl w:val="C9B0F50C"/>
    <w:lvl w:ilvl="0" w:tplc="F98051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E4A2B"/>
    <w:multiLevelType w:val="multilevel"/>
    <w:tmpl w:val="1F7424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A7"/>
    <w:rsid w:val="00013585"/>
    <w:rsid w:val="00082BA7"/>
    <w:rsid w:val="000966C6"/>
    <w:rsid w:val="000C17A2"/>
    <w:rsid w:val="000F4403"/>
    <w:rsid w:val="00143AA2"/>
    <w:rsid w:val="00193637"/>
    <w:rsid w:val="00336C4D"/>
    <w:rsid w:val="003E1FCD"/>
    <w:rsid w:val="004579EC"/>
    <w:rsid w:val="004B12A0"/>
    <w:rsid w:val="00503AFC"/>
    <w:rsid w:val="005C1F0D"/>
    <w:rsid w:val="005E7015"/>
    <w:rsid w:val="005F0F6C"/>
    <w:rsid w:val="00606E2A"/>
    <w:rsid w:val="006760AF"/>
    <w:rsid w:val="0072603F"/>
    <w:rsid w:val="007A0986"/>
    <w:rsid w:val="009740EC"/>
    <w:rsid w:val="00992B4D"/>
    <w:rsid w:val="009E3E7A"/>
    <w:rsid w:val="00BE0B7F"/>
    <w:rsid w:val="00CB01DF"/>
    <w:rsid w:val="00CF42BA"/>
    <w:rsid w:val="00D27EAD"/>
    <w:rsid w:val="00F41C10"/>
    <w:rsid w:val="00FC0164"/>
    <w:rsid w:val="00FC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50C4F7A0-F6C8-4A21-AB8F-EAA635CA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86A"/>
    <w:rPr>
      <w:rFonts w:cs="Arial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50486A"/>
    <w:rPr>
      <w:rFonts w:ascii="Calibri" w:eastAsia="Calibri" w:hAnsi="Calibri" w:cs="Arial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33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DR.ADIL SATAR 1970</cp:lastModifiedBy>
  <cp:revision>18</cp:revision>
  <dcterms:created xsi:type="dcterms:W3CDTF">2017-12-27T09:29:00Z</dcterms:created>
  <dcterms:modified xsi:type="dcterms:W3CDTF">2020-11-15T19:19:00Z</dcterms:modified>
</cp:coreProperties>
</file>