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sz w:val="24"/>
          <w:szCs w:val="24"/>
          <w:rtl w:val="1"/>
        </w:rPr>
        <w:t xml:space="preserve">الإحصاء</w:t>
      </w:r>
      <w:r w:rsidDel="00000000" w:rsidR="00000000" w:rsidRPr="00000000">
        <w:rPr>
          <w:sz w:val="24"/>
          <w:szCs w:val="24"/>
          <w:rtl w:val="1"/>
        </w:rPr>
        <w:t xml:space="preserve"> </w:t>
      </w:r>
      <w:r w:rsidDel="00000000" w:rsidR="00000000" w:rsidRPr="00000000">
        <w:rPr>
          <w:sz w:val="24"/>
          <w:szCs w:val="24"/>
          <w:rtl w:val="1"/>
        </w:rPr>
        <w:t xml:space="preserve">الاستدلالي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sz w:val="24"/>
          <w:szCs w:val="24"/>
          <w:rtl w:val="1"/>
        </w:rPr>
        <w:t xml:space="preserve">د</w:t>
      </w:r>
      <w:r w:rsidDel="00000000" w:rsidR="00000000" w:rsidRPr="00000000">
        <w:rPr>
          <w:sz w:val="24"/>
          <w:szCs w:val="24"/>
          <w:rtl w:val="1"/>
        </w:rPr>
        <w:t xml:space="preserve"> . </w:t>
      </w:r>
      <w:r w:rsidDel="00000000" w:rsidR="00000000" w:rsidRPr="00000000">
        <w:rPr>
          <w:sz w:val="24"/>
          <w:szCs w:val="24"/>
          <w:rtl w:val="1"/>
        </w:rPr>
        <w:t xml:space="preserve">ياسين</w:t>
      </w:r>
      <w:r w:rsidDel="00000000" w:rsidR="00000000" w:rsidRPr="00000000">
        <w:rPr>
          <w:sz w:val="24"/>
          <w:szCs w:val="24"/>
          <w:rtl w:val="1"/>
        </w:rPr>
        <w:t xml:space="preserve"> </w:t>
      </w:r>
      <w:r w:rsidDel="00000000" w:rsidR="00000000" w:rsidRPr="00000000">
        <w:rPr>
          <w:sz w:val="24"/>
          <w:szCs w:val="24"/>
          <w:rtl w:val="1"/>
        </w:rPr>
        <w:t xml:space="preserve">حميد</w:t>
      </w:r>
      <w:r w:rsidDel="00000000" w:rsidR="00000000" w:rsidRPr="00000000">
        <w:rPr>
          <w:sz w:val="24"/>
          <w:szCs w:val="24"/>
          <w:rtl w:val="1"/>
        </w:rPr>
        <w:t xml:space="preserve"> </w:t>
      </w:r>
      <w:r w:rsidDel="00000000" w:rsidR="00000000" w:rsidRPr="00000000">
        <w:rPr>
          <w:sz w:val="24"/>
          <w:szCs w:val="24"/>
          <w:rtl w:val="1"/>
        </w:rPr>
        <w:t xml:space="preserve">عيال</w:t>
      </w:r>
      <w:r w:rsidDel="00000000" w:rsidR="00000000" w:rsidRPr="00000000">
        <w:rPr>
          <w:sz w:val="24"/>
          <w:szCs w:val="24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sz w:val="24"/>
          <w:szCs w:val="24"/>
          <w:rtl w:val="1"/>
        </w:rPr>
        <w:t xml:space="preserve">الثالثة</w:t>
      </w:r>
      <w:r w:rsidDel="00000000" w:rsidR="00000000" w:rsidRPr="00000000">
        <w:rPr>
          <w:sz w:val="24"/>
          <w:szCs w:val="24"/>
          <w:rtl w:val="1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bidiVisual w:val="1"/>
        <w:tblW w:w="905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997"/>
        <w:tblGridChange w:id="0">
          <w:tblGrid>
            <w:gridCol w:w="4060"/>
            <w:gridCol w:w="4997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وزارة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رشد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الاستدلالي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اليومي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صباحي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 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90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15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أسبوع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18 /2 / 2021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5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ind w:left="36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بأهمية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الاستدلالي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36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بالوسائل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المستعملة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الاستدلالي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ألمعلمي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36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بالوسائل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المستعملة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الاستدلالي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إلا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معلمي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ind w:left="36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استعمال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الوسائل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المعلمية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360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-5-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استعمال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الوسائل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إلا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معلمية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/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/>
            </w:pPr>
            <w:r w:rsidDel="00000000" w:rsidR="00000000" w:rsidRPr="00000000">
              <w:rPr>
                <w:rtl w:val="1"/>
              </w:rPr>
              <w:t xml:space="preserve">الأهداف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360" w:hanging="142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تسجيل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فديو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لكل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360" w:hanging="142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تقديم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المحاضرات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pdf</w:t>
            </w:r>
          </w:p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3—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</w:t>
            </w:r>
          </w:p>
        </w:tc>
      </w:tr>
      <w:tr>
        <w:tc>
          <w:tcPr/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40" w:hRule="atLeast"/>
        </w:trPr>
        <w:tc>
          <w:tcPr>
            <w:gridSpan w:val="2"/>
          </w:tcPr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الدراسة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النظرية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تخص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مفردات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مادة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خلال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الالكتروني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وتقديم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أمثلة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تطبيقية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لكل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مفردة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المفردات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ومتابعة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حلها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20" w:hRule="atLeast"/>
        </w:trPr>
        <w:tc>
          <w:tcPr>
            <w:gridSpan w:val="2"/>
          </w:tcPr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gridSpan w:val="2"/>
          </w:tcPr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الامتحان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التحريري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والامتحان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الشهي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وحل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أمثلة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تطبيقية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بعد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الانتهاء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تكليف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بحل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ضوء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القوانين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تعلمها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إعطائهم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بعض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المسائل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الإحصائية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الخارجية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علاقة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بمفردات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المنهج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اختبار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شفهي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 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واختبار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تحريري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بمفردات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المنهج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800" w:hRule="atLeast"/>
        </w:trPr>
        <w:tc>
          <w:tcPr>
            <w:gridSpan w:val="2"/>
          </w:tcPr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تقارير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دراستهم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لكل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وسيلة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احصائية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المستعملة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ضمن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مفردات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المنهج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0" w:hRule="atLeast"/>
        </w:trPr>
        <w:tc>
          <w:tcPr>
            <w:gridSpan w:val="2"/>
          </w:tcPr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871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715"/>
              <w:gridCol w:w="1255"/>
              <w:gridCol w:w="2578"/>
              <w:gridCol w:w="1058"/>
              <w:gridCol w:w="1178"/>
              <w:gridCol w:w="1087"/>
              <w:tblGridChange w:id="0">
                <w:tblGrid>
                  <w:gridCol w:w="1715"/>
                  <w:gridCol w:w="1255"/>
                  <w:gridCol w:w="2578"/>
                  <w:gridCol w:w="1058"/>
                  <w:gridCol w:w="1178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0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الاول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ببعض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المفاهيم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العلاقة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بالاحصاء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الاستدلالي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تعاريف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اساسية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لبعض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المفاهيم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الاساسية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الاحصاء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الاستدلالي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4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5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8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بالاحصاء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الاستدلالي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المعلمي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والاختبارالتائي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لعينة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واحدة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شروط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الاحصاء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المعلمي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التائي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لعينة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واحدة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A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B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الثالثة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بالاختبار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التائي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لعينتين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مترابطتين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التائي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لعينتين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i w:val="1"/>
                      <w:sz w:val="24"/>
                      <w:szCs w:val="24"/>
                      <w:rtl w:val="1"/>
                    </w:rPr>
                    <w:t xml:space="preserve">مترابطتين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0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1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الرابعة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بالاختبار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التائي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لعينتين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مستقلتين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التائي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لعينتين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i w:val="1"/>
                      <w:sz w:val="24"/>
                      <w:szCs w:val="24"/>
                      <w:rtl w:val="1"/>
                    </w:rPr>
                    <w:t xml:space="preserve">مستقلتين</w:t>
                  </w:r>
                  <w:r w:rsidDel="00000000" w:rsidR="00000000" w:rsidRPr="00000000">
                    <w:rPr>
                      <w:i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6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7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الخامسة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بتحليل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التباين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الاحادي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التباين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الاحادي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C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D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السادسة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0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شيفيه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للمقارنات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البعدية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شيفيه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للمقارنات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البعدية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2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3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8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السابعة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بالاحصاء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الامعلمي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الاحصاء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الامعلمي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واختبار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الثامنة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لحسن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المطابقة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لحسن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المطابقة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0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التاسعة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2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عندما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يكون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عدد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الخلايا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اربعة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العاشرة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عندما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يكون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عدد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الخلايا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اربعة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الحادية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عندما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يكون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عدد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الخلايا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اربعة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او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اكثر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اقل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مربع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كاي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للاستقلالية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والمتوقع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اقل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tl w:val="1"/>
                    </w:rPr>
                    <w:t xml:space="preserve"> 5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الثانية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عشر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للعينات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الصغيرة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للعينات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الصغيرة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الثالثة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للعينات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المتوسطة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والكبيرة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وتني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للعينات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المتوسطة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والكبيرة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الرابعة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ولكوكسن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ولكوكسن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bookmarkStart w:colFirst="0" w:colLast="0" w:name="_gjdgxs" w:id="0"/>
                  <w:bookmarkEnd w:id="0"/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الخامسة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عشر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كروسكال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اختبار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كروسكال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1"/>
                    </w:rPr>
                    <w:t xml:space="preserve">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A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B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B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8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والاستدلالي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الجبار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توفيق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1980</w:t>
            </w:r>
          </w:p>
        </w:tc>
      </w:tr>
      <w:t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B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الإحصاء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للباحث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ياسين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حميد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عيال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2015</w:t>
            </w:r>
          </w:p>
        </w:tc>
      </w:tr>
      <w:tr>
        <w:tc>
          <w:tcPr/>
          <w:p w:rsidR="00000000" w:rsidDel="00000000" w:rsidP="00000000" w:rsidRDefault="00000000" w:rsidRPr="00000000" w14:paraId="000000B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bidi w:val="1"/>
              <w:spacing w:after="0" w:line="360" w:lineRule="auto"/>
              <w:ind w:left="72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الإحصاء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الوصفي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والاستدلالي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كتابة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البحوث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والنفسية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محاضرات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بوربوينت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الإحصاء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الاستدلالي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2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0C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C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تكليف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بكتابة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والبحوث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التطبيقية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ووفقا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للمفردات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72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a" w:default="1">
    <w:name w:val="Normal"/>
    <w:rsid w:val="00920981"/>
  </w:style>
  <w:style w:type="paragraph" w:styleId="1">
    <w:name w:val="heading 1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2">
    <w:name w:val="heading 2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3">
    <w:name w:val="heading 3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4">
    <w:name w:val="heading 4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5">
    <w:name w:val="heading 5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6">
    <w:name w:val="heading 6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92098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a4">
    <w:name w:val="Subtitle"/>
    <w:basedOn w:val="a"/>
    <w:next w:val="a"/>
    <w:rsid w:val="0092098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rsid w:val="0092098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rsid w:val="0092098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rsid w:val="0092098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rsid w:val="0092098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a9">
    <w:name w:val="List Paragraph"/>
    <w:basedOn w:val="a"/>
    <w:uiPriority w:val="34"/>
    <w:qFormat w:val="1"/>
    <w:rsid w:val="000B6E4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