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bidi w:val="1"/>
        <w:spacing w:after="200" w:line="276" w:lineRule="auto"/>
        <w:contextualSpacing w:val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نموذج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وصف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المقرر</w:t>
      </w:r>
    </w:p>
    <w:p w:rsidR="00000000" w:rsidDel="00000000" w:rsidP="00000000" w:rsidRDefault="00000000" w:rsidRPr="00000000" w14:paraId="00000001">
      <w:pPr>
        <w:bidi w:val="1"/>
        <w:spacing w:after="200" w:before="240" w:line="276" w:lineRule="auto"/>
        <w:contextualSpacing w:val="0"/>
        <w:rPr>
          <w:b w:val="1"/>
          <w:color w:val="1f4e79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spacing w:after="200" w:before="240" w:line="276" w:lineRule="auto"/>
        <w:contextualSpacing w:val="0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1"/>
        </w:rPr>
        <w:t xml:space="preserve">وصف</w:t>
      </w:r>
      <w:r w:rsidDel="00000000" w:rsidR="00000000" w:rsidRPr="00000000">
        <w:rPr>
          <w:b w:val="1"/>
          <w:color w:val="000000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32"/>
          <w:szCs w:val="32"/>
          <w:rtl w:val="1"/>
        </w:rPr>
        <w:t xml:space="preserve">المقرر</w:t>
      </w:r>
    </w:p>
    <w:tbl>
      <w:tblPr>
        <w:tblStyle w:val="Table1"/>
        <w:bidiVisual w:val="1"/>
        <w:tblW w:w="972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20"/>
        <w:tblGridChange w:id="0">
          <w:tblGrid>
            <w:gridCol w:w="9720"/>
          </w:tblGrid>
        </w:tblGridChange>
      </w:tblGrid>
      <w:tr>
        <w:trPr>
          <w:trHeight w:val="78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bidi w:val="1"/>
              <w:spacing w:after="200" w:before="240" w:line="276" w:lineRule="auto"/>
              <w:contextualSpacing w:val="0"/>
              <w:jc w:val="both"/>
              <w:rPr>
                <w:rFonts w:ascii="Cambria" w:cs="Cambria" w:eastAsia="Cambria" w:hAnsi="Cambria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يوفر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إيجازا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ً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مقتضيا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ً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لأهم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خصائص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ومخرجات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المتوقعة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تحقيقها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مبرهنا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ً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عما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إذا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كان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قد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حقق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الاستفادة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القصوى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فرص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المتاحة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ولابد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الربط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بينها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وبين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وصف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البرنامج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bidi w:val="1"/>
              <w:spacing w:after="200" w:before="240" w:line="276" w:lineRule="auto"/>
              <w:contextualSpacing w:val="0"/>
              <w:jc w:val="both"/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داود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عبد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السلام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صبري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سعد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علي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زاير</w:t>
            </w:r>
          </w:p>
          <w:p w:rsidR="00000000" w:rsidDel="00000000" w:rsidP="00000000" w:rsidRDefault="00000000" w:rsidRPr="00000000" w14:paraId="00000005">
            <w:pPr>
              <w:bidi w:val="1"/>
              <w:spacing w:after="200" w:before="240" w:line="276" w:lineRule="auto"/>
              <w:contextualSpacing w:val="0"/>
              <w:jc w:val="both"/>
              <w:rPr>
                <w:rFonts w:ascii="Cambria" w:cs="Cambria" w:eastAsia="Cambria" w:hAnsi="Cambria"/>
                <w:b w:val="1"/>
                <w:color w:val="000000"/>
                <w:sz w:val="32"/>
                <w:szCs w:val="32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الصف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الرابع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ا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،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bidi w:val="1"/>
        <w:spacing w:after="200" w:before="240" w:line="276" w:lineRule="auto"/>
        <w:ind w:left="-335" w:right="-426"/>
        <w:contextualSpacing w:val="0"/>
        <w:jc w:val="both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bidiVisual w:val="1"/>
        <w:tblW w:w="9720.0" w:type="dxa"/>
        <w:jc w:val="left"/>
        <w:tblInd w:w="-6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80"/>
        <w:gridCol w:w="5940"/>
        <w:tblGridChange w:id="0">
          <w:tblGrid>
            <w:gridCol w:w="3780"/>
            <w:gridCol w:w="5940"/>
          </w:tblGrid>
        </w:tblGridChange>
      </w:tblGrid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3"/>
              </w:numPr>
              <w:bidi w:val="1"/>
              <w:ind w:left="360" w:hanging="288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المؤسسة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التعليمية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bidi w:val="1"/>
              <w:contextualSpacing w:val="0"/>
              <w:rPr>
                <w:rFonts w:ascii="Cambria" w:cs="Cambria" w:eastAsia="Cambria" w:hAnsi="Cambria"/>
                <w:color w:val="d9d9d9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وزارة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العالي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والبحث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العلمي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/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جامعة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بغداد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كلية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ابن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رشد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للعلوم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الإنسانية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numPr>
                <w:ilvl w:val="0"/>
                <w:numId w:val="3"/>
              </w:numPr>
              <w:bidi w:val="1"/>
              <w:ind w:left="432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القسم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العلمي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المركز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قسم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العلوم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النفسية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والتربوية</w:t>
            </w:r>
            <w:r w:rsidDel="00000000" w:rsidR="00000000" w:rsidRPr="00000000">
              <w:rPr>
                <w:sz w:val="28"/>
                <w:szCs w:val="28"/>
                <w:rtl w:val="1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numPr>
                <w:ilvl w:val="0"/>
                <w:numId w:val="3"/>
              </w:numPr>
              <w:bidi w:val="1"/>
              <w:ind w:left="432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اسم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رمز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المقرر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/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المشاهدة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والتطبيق</w:t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bidi w:val="1"/>
              <w:ind w:left="432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أشكال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الحضور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المتاحة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الحضور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اليومي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(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صباحي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bidi w:val="1"/>
              <w:ind w:left="432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الفصل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/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السنة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فصلي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3"/>
              </w:numPr>
              <w:bidi w:val="1"/>
              <w:ind w:left="432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عدد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الساعات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الدراسية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الكلي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bidi w:val="1"/>
              <w:spacing w:before="240" w:lineRule="auto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20 )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أسبوع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الكلية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(10 )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تطبيق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عملي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بالمدارس</w:t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3"/>
              </w:numPr>
              <w:bidi w:val="1"/>
              <w:ind w:left="36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تاريخ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إعداد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هذا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الوصف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5-2-2021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bidi w:val="1"/>
              <w:ind w:left="36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أهداف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</w:t>
            </w:r>
          </w:p>
        </w:tc>
      </w:tr>
      <w:tr>
        <w:trPr>
          <w:trHeight w:val="500" w:hRule="atLeast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contextualSpacing w:val="1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تهيئ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فرصا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ً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عملية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حقيقية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للطلاب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لاختبار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صلاحية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المبادئ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والمفاهيم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والنفسية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تعلموها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أثناء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إعدادهم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الوظيفي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الكلية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0" w:hRule="atLeast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contextualSpacing w:val="1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تهيئ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فرصا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ً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واقعية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ومباشرة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للمتدربين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لمعرفة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حقيقتهم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نفسيا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ً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وسلوكيا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ً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وتربويا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20" w:hRule="atLeast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720" w:right="0" w:hanging="360"/>
              <w:contextualSpacing w:val="1"/>
              <w:jc w:val="left"/>
              <w:rPr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تعرف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نقاط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الضعف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عند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عدم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ملائمتهم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لمهنة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التدريس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مبكرا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ً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98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818"/>
        <w:tblGridChange w:id="0">
          <w:tblGrid>
            <w:gridCol w:w="9818"/>
          </w:tblGrid>
        </w:tblGridChange>
      </w:tblGrid>
      <w:tr>
        <w:trPr>
          <w:trHeight w:val="64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tabs>
                <w:tab w:val="left" w:pos="507"/>
              </w:tabs>
              <w:bidi w:val="1"/>
              <w:ind w:left="36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مخرجات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وطرائق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والتعلم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والتقييم</w:t>
            </w:r>
          </w:p>
        </w:tc>
      </w:tr>
      <w:tr>
        <w:trPr>
          <w:trHeight w:val="248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bidi w:val="1"/>
              <w:ind w:left="432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أ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الاهداف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المعرفية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bidi w:val="1"/>
              <w:ind w:left="720" w:hanging="729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معرفة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لمعنى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وتطورها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وأهدافها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العامة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.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bidi w:val="1"/>
              <w:ind w:left="720" w:hanging="729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معرفة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لعدد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النماذج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التطبيقية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المتبعة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مجال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التدريب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والتربية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bidi w:val="1"/>
              <w:ind w:left="720" w:hanging="729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معرفة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لخصائص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المدرس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وواجباته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الحديثة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. 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bidi w:val="1"/>
              <w:ind w:left="720" w:hanging="729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معرفة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لواجبات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كل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طالب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متدرب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ومسؤولياته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ومدير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المدرسة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والمدرس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المدرب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والمرشد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التربوي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عند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التطبيق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. 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bidi w:val="1"/>
              <w:ind w:left="720" w:hanging="729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بتحضير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دروسهم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اليومية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bidi w:val="1"/>
              <w:ind w:left="720" w:hanging="729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بصياغة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الأهداف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التربوية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العامة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واستعمالها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والأهداف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السلوكية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. 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bidi w:val="1"/>
              <w:ind w:left="720" w:hanging="729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بتحضير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الصفية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واستعمالها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7">
            <w:pPr>
              <w:bidi w:val="1"/>
              <w:ind w:left="612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0"/>
              </w:rPr>
              <w:t xml:space="preserve"> </w:t>
            </w:r>
          </w:p>
        </w:tc>
      </w:tr>
      <w:tr>
        <w:trPr>
          <w:trHeight w:val="1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- 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الاهداف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المهاراتية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بالمقرر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bidi w:val="1"/>
              <w:ind w:left="711" w:hanging="720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بتحضير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المواد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والوسائل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التعليمية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bidi w:val="1"/>
              <w:ind w:left="711" w:hanging="720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بتحضير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البيئة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الصفية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للتعلم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bidi w:val="1"/>
              <w:ind w:left="711" w:hanging="720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بتحضير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طلبتهم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للتعلم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.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وتحفيزهم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bidi w:val="1"/>
              <w:ind w:left="711" w:hanging="720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بإدارة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البيئة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الصفية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وضبط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السلوك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الصفي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bidi w:val="1"/>
              <w:ind w:left="711" w:hanging="720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مهارة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المتدربين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الخاصة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بالاستعمال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الميداني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لطرائق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وأساليبه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اللازمة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لتعليمهم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اليومي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2E">
            <w:pPr>
              <w:bidi w:val="1"/>
              <w:ind w:left="612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  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طرائق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والتعلم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النظرية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والعملية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مفردات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الصف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إجراء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دروس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ميدانية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لمشاهدة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اداء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قاعة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الدرس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0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  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طرائق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تقديم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دروس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مصغرة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قبل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والامتحان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الشفهي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وإعداد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البحوث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وجلب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صور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تتعلق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بموضوع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الدراسة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,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وعرض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محاضرة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البوربوينت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8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:-</w:t>
            </w:r>
          </w:p>
          <w:p w:rsidR="00000000" w:rsidDel="00000000" w:rsidP="00000000" w:rsidRDefault="00000000" w:rsidRPr="00000000" w14:paraId="0000003A">
            <w:pPr>
              <w:bidi w:val="1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1-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بكتابة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تقارير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وفقا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لمفردات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B">
            <w:pPr>
              <w:bidi w:val="1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2-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تكليف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بالحصول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بيانات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ومعلومات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تخص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مفردات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C">
            <w:pPr>
              <w:bidi w:val="1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3-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إعطائهم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بعض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الأسئلة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الخارجية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لها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علاقة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بمفردات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المنهج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الدراسي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D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612"/>
              </w:tabs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 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طرائق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والتعلم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trHeight w:val="6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إجراء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الحلقات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النقاشية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وتكليف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بتهيئة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محاضرات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يديرونها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داخل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المحاضرة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كمهارة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فكرية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للطلبة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                   </w:t>
            </w:r>
          </w:p>
        </w:tc>
      </w:tr>
      <w:tr>
        <w:trPr>
          <w:trHeight w:val="4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طرائق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التقييم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trHeight w:val="62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bidi w:val="1"/>
              <w:ind w:left="360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اختبارات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شفهية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وتحريرية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3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44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1-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اعداد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تقرير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دراستهم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لكل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جانب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نمائي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bidi w:val="1"/>
              <w:ind w:left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687"/>
              </w:tabs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bidi w:val="1"/>
        <w:spacing w:after="200" w:line="276" w:lineRule="auto"/>
        <w:contextualSpacing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10482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"/>
        <w:gridCol w:w="1572"/>
        <w:gridCol w:w="1653"/>
        <w:gridCol w:w="2788"/>
        <w:gridCol w:w="2694"/>
        <w:gridCol w:w="937"/>
        <w:tblGridChange w:id="0">
          <w:tblGrid>
            <w:gridCol w:w="838"/>
            <w:gridCol w:w="1572"/>
            <w:gridCol w:w="1653"/>
            <w:gridCol w:w="2788"/>
            <w:gridCol w:w="2694"/>
            <w:gridCol w:w="937"/>
          </w:tblGrid>
        </w:tblGridChange>
      </w:tblGrid>
      <w:tr>
        <w:trPr>
          <w:trHeight w:val="24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49">
            <w:pPr>
              <w:bidi w:val="1"/>
              <w:contextualSpacing w:val="0"/>
              <w:rPr>
                <w:rFonts w:ascii="Simplified Arabic" w:cs="Simplified Arabic" w:eastAsia="Simplified Arabic" w:hAnsi="Simplified Arabic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1"/>
              </w:rPr>
              <w:t xml:space="preserve">الأسبوع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طريقة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التعليم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طريقة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اسم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او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الموضوع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مخرجات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المطلوبة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8cce4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1"/>
              </w:rPr>
              <w:t xml:space="preserve">الساعات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مقدمة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العملية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العملية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bidi w:val="1"/>
              <w:contextualSpacing w:val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المشاهدة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بالمشاهدة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الالقاء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بالالقاء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bidi w:val="1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المصغر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المصغر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1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المصغر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bidi w:val="1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وتبادل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الآراء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انواع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انواع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المشاركة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التخطيط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للدرس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امثلة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انواع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يشاركون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استمارة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التقويم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تمكين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فقرات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التقويم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تقديم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مصغر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قبل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87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5"/>
        <w:bidiVisual w:val="1"/>
        <w:tblW w:w="10482.0" w:type="dxa"/>
        <w:jc w:val="left"/>
        <w:tblInd w:w="-6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"/>
        <w:gridCol w:w="1572"/>
        <w:gridCol w:w="1653"/>
        <w:gridCol w:w="2788"/>
        <w:gridCol w:w="2694"/>
        <w:gridCol w:w="937"/>
        <w:tblGridChange w:id="0">
          <w:tblGrid>
            <w:gridCol w:w="838"/>
            <w:gridCol w:w="1572"/>
            <w:gridCol w:w="1653"/>
            <w:gridCol w:w="2788"/>
            <w:gridCol w:w="2694"/>
            <w:gridCol w:w="937"/>
          </w:tblGrid>
        </w:tblGridChange>
      </w:tblGrid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bidi w:val="1"/>
              <w:contextualSpacing w:val="0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tabs>
                <w:tab w:val="left" w:pos="1101"/>
              </w:tabs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تقديم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مصغر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قبل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bidi w:val="1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توجهه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للمدارس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لغرض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العملي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bidi w:val="1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bidi w:val="1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توجهه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للمدارس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لغرض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العملي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bidi w:val="1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12</w:t>
            </w:r>
          </w:p>
          <w:p w:rsidR="00000000" w:rsidDel="00000000" w:rsidP="00000000" w:rsidRDefault="00000000" w:rsidRPr="00000000" w14:paraId="0000009C">
            <w:pPr>
              <w:bidi w:val="1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توجهه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للمدارس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لغرض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العملي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توجهه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للمدارس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لغرض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العملي</w:t>
            </w:r>
          </w:p>
          <w:p w:rsidR="00000000" w:rsidDel="00000000" w:rsidP="00000000" w:rsidRDefault="00000000" w:rsidRPr="00000000" w14:paraId="000000A5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bidi w:val="1"/>
              <w:contextualSpacing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bidi w:val="1"/>
              <w:contextualSpacing w:val="0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توجهه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للمدارس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لغرض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التطبيق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العملي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المشكلات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واجهة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اثناء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التطبيق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bidi w:val="1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B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bidiVisual w:val="1"/>
        <w:tblW w:w="9720.0" w:type="dxa"/>
        <w:jc w:val="left"/>
        <w:tblInd w:w="-6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07"/>
        <w:gridCol w:w="5713"/>
        <w:tblGridChange w:id="0">
          <w:tblGrid>
            <w:gridCol w:w="4007"/>
            <w:gridCol w:w="5713"/>
          </w:tblGrid>
        </w:tblGridChange>
      </w:tblGrid>
      <w:tr>
        <w:trPr>
          <w:trHeight w:val="460" w:hRule="atLeast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numPr>
                <w:ilvl w:val="0"/>
                <w:numId w:val="3"/>
              </w:numPr>
              <w:tabs>
                <w:tab w:val="left" w:pos="252"/>
                <w:tab w:val="left" w:pos="432"/>
              </w:tabs>
              <w:bidi w:val="1"/>
              <w:ind w:left="36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البنية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التحتية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</w:p>
        </w:tc>
      </w:tr>
      <w:tr>
        <w:trPr>
          <w:trHeight w:val="116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numPr>
                <w:ilvl w:val="0"/>
                <w:numId w:val="4"/>
              </w:numPr>
              <w:bidi w:val="1"/>
              <w:ind w:left="108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الكتب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المقررة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المطلوبة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-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كتاب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المشاهدة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والتطبيق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)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د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داود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عبد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السلام</w:t>
            </w:r>
          </w:p>
          <w:p w:rsidR="00000000" w:rsidDel="00000000" w:rsidP="00000000" w:rsidRDefault="00000000" w:rsidRPr="00000000" w14:paraId="000000BC">
            <w:pPr>
              <w:bidi w:val="1"/>
              <w:contextualSpacing w:val="0"/>
              <w:jc w:val="center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                             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د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.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ناز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بدر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خان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السندي</w:t>
            </w:r>
          </w:p>
          <w:p w:rsidR="00000000" w:rsidDel="00000000" w:rsidP="00000000" w:rsidRDefault="00000000" w:rsidRPr="00000000" w14:paraId="000000BD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-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التطبيقات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التدريسية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د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سعد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علي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زاير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واخرون</w:t>
            </w:r>
          </w:p>
        </w:tc>
      </w:tr>
      <w:tr>
        <w:trPr>
          <w:trHeight w:val="70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numPr>
                <w:ilvl w:val="0"/>
                <w:numId w:val="4"/>
              </w:numPr>
              <w:bidi w:val="1"/>
              <w:ind w:left="108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المراجع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الرئيسية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المصادر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4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numPr>
                <w:ilvl w:val="0"/>
                <w:numId w:val="5"/>
              </w:numPr>
              <w:bidi w:val="1"/>
              <w:ind w:left="36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الكتب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والمراجع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يوصى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بها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(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المجلات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العلمية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،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،.....)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4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numPr>
                <w:ilvl w:val="0"/>
                <w:numId w:val="5"/>
              </w:numPr>
              <w:bidi w:val="1"/>
              <w:ind w:left="36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المراجع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الالكترونية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،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مواقع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الانترنيت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،.....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موقعة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العملي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كيف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تكون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مطبقا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ناجحا</w:t>
            </w:r>
          </w:p>
        </w:tc>
      </w:tr>
    </w:tbl>
    <w:p w:rsidR="00000000" w:rsidDel="00000000" w:rsidP="00000000" w:rsidRDefault="00000000" w:rsidRPr="00000000" w14:paraId="000000C4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7"/>
        <w:bidiVisual w:val="1"/>
        <w:tblW w:w="9720.0" w:type="dxa"/>
        <w:jc w:val="left"/>
        <w:tblInd w:w="-6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20"/>
        <w:tblGridChange w:id="0">
          <w:tblGrid>
            <w:gridCol w:w="9720"/>
          </w:tblGrid>
        </w:tblGridChange>
      </w:tblGrid>
      <w:tr>
        <w:trPr>
          <w:trHeight w:val="40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numPr>
                <w:ilvl w:val="0"/>
                <w:numId w:val="3"/>
              </w:numPr>
              <w:tabs>
                <w:tab w:val="left" w:pos="507"/>
              </w:tabs>
              <w:bidi w:val="1"/>
              <w:ind w:left="360" w:hanging="360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خطة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تطوير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1"/>
              </w:rPr>
              <w:t xml:space="preserve">الدراسي</w:t>
            </w:r>
          </w:p>
        </w:tc>
      </w:tr>
      <w:tr>
        <w:trPr>
          <w:trHeight w:val="1500" w:hRule="atLeast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نلاحظ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أن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تعد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مرحلة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مراحل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الموجه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يمر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خلالها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الطالب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بخبرات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تربوية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مخططة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مدرسة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معينة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تحددها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كلية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الإعداد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،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وبإشراف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أعضاء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مؤهلين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وتوجيههم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سواء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أكانوا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أعضاء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هيئة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بكلية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التربية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أم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إدارات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المدارس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يطبق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فيها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bidi w:val="1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اذا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لابد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تعرف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المطبقين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بالنظريات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والمفاهيم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والمهارات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التدريسية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اللازمة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يكتسبها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قبل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مدة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التطبيق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لأنها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تعد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أساسا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ً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نظريا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ً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يمرون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به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بصورة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كي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يربطوا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العلاقة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بين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النظرية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والتطبيق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ضوء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التطبيق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الجمعي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مواقف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فعلية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داخل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الصف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،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وفيها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يتعرفون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خصائص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مهنة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التدريس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C8">
            <w:pPr>
              <w:bidi w:val="1"/>
              <w:contextualSpacing w:val="0"/>
              <w:jc w:val="both"/>
              <w:rPr>
                <w:rFonts w:ascii="Tahoma" w:cs="Tahoma" w:eastAsia="Tahoma" w:hAnsi="Tahom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بناء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برنامج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الكتروني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للتربية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العملية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يحتوي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على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روابط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يزود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بها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للتواص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مع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المادة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الكترونية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أي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وقت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شاء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C9">
            <w:pPr>
              <w:bidi w:val="1"/>
              <w:contextualSpacing w:val="0"/>
              <w:rPr>
                <w:rFonts w:ascii="Cambria" w:cs="Cambria" w:eastAsia="Cambria" w:hAnsi="Cambria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bidi w:val="1"/>
        <w:contextualSpacing w:val="0"/>
        <w:jc w:val="righ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mbria"/>
  <w:font w:name="Tahoma"/>
  <w:font w:name="Calibri"/>
  <w:font w:name="Simplified Arabic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bullet"/>
      <w:lvlText w:val="-"/>
      <w:lvlJc w:val="left"/>
      <w:pPr>
        <w:ind w:left="720" w:hanging="360"/>
      </w:pPr>
      <w:rPr>
        <w:rFonts w:ascii="Simplified Arabic" w:cs="Simplified Arabic" w:eastAsia="Simplified Arabic" w:hAnsi="Simplified Arabi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-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)"/>
      <w:lvlJc w:val="left"/>
      <w:pPr>
        <w:ind w:left="720" w:hanging="360"/>
      </w:pPr>
      <w:rPr/>
    </w:lvl>
    <w:lvl w:ilvl="2">
      <w:start w:val="1"/>
      <w:numFmt w:val="lowerRoman"/>
      <w:lvlText w:val="%3)"/>
      <w:lvlJc w:val="left"/>
      <w:pPr>
        <w:ind w:left="1080" w:hanging="360"/>
      </w:pPr>
      <w:rPr/>
    </w:lvl>
    <w:lvl w:ilvl="3">
      <w:start w:val="1"/>
      <w:numFmt w:val="decimal"/>
      <w:lvlText w:val="(%4)"/>
      <w:lvlJc w:val="left"/>
      <w:pPr>
        <w:ind w:left="1440" w:hanging="360"/>
      </w:pPr>
      <w:rPr/>
    </w:lvl>
    <w:lvl w:ilvl="4">
      <w:start w:val="1"/>
      <w:numFmt w:val="lowerLetter"/>
      <w:lvlText w:val="(%5)"/>
      <w:lvlJc w:val="left"/>
      <w:pPr>
        <w:ind w:left="1800" w:hanging="360"/>
      </w:pPr>
      <w:rPr/>
    </w:lvl>
    <w:lvl w:ilvl="5">
      <w:start w:val="1"/>
      <w:numFmt w:val="lowerRoman"/>
      <w:lvlText w:val="(%6)"/>
      <w:lvlJc w:val="left"/>
      <w:pPr>
        <w:ind w:left="2160" w:hanging="360"/>
      </w:pPr>
      <w:rPr/>
    </w:lvl>
    <w:lvl w:ilvl="6">
      <w:start w:val="1"/>
      <w:numFmt w:val="decimal"/>
      <w:lvlText w:val="%7."/>
      <w:lvlJc w:val="left"/>
      <w:pPr>
        <w:ind w:left="2520" w:hanging="360"/>
      </w:pPr>
      <w:rPr/>
    </w:lvl>
    <w:lvl w:ilvl="7">
      <w:start w:val="1"/>
      <w:numFmt w:val="lowerLetter"/>
      <w:lvlText w:val="%8."/>
      <w:lvlJc w:val="left"/>
      <w:pPr>
        <w:ind w:left="2880" w:hanging="360"/>
      </w:pPr>
      <w:rPr/>
    </w:lvl>
    <w:lvl w:ilvl="8">
      <w:start w:val="1"/>
      <w:numFmt w:val="lowerRoman"/>
      <w:lvlText w:val="%9."/>
      <w:lvlJc w:val="left"/>
      <w:pPr>
        <w:ind w:left="324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bidi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61E2A"/>
    <w:pPr>
      <w:bidi w:val="1"/>
      <w:spacing w:after="0" w:line="240" w:lineRule="auto"/>
    </w:pPr>
    <w:rPr>
      <w:rFonts w:ascii="Times New Roman" w:cs="Traditional Arabic" w:eastAsia="Times New Roman" w:hAnsi="Times New Roman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7A61C1"/>
    <w:pPr>
      <w:ind w:left="720"/>
      <w:contextualSpacing w:val="1"/>
    </w:pPr>
  </w:style>
  <w:style w:type="paragraph" w:styleId="a4">
    <w:name w:val="header"/>
    <w:basedOn w:val="a"/>
    <w:link w:val="Char"/>
    <w:uiPriority w:val="99"/>
    <w:unhideWhenUsed w:val="1"/>
    <w:rsid w:val="00DB37BA"/>
    <w:pPr>
      <w:tabs>
        <w:tab w:val="center" w:pos="4153"/>
        <w:tab w:val="right" w:pos="8306"/>
      </w:tabs>
    </w:pPr>
  </w:style>
  <w:style w:type="character" w:styleId="Char" w:customStyle="1">
    <w:name w:val="رأس الصفحة Char"/>
    <w:basedOn w:val="a0"/>
    <w:link w:val="a4"/>
    <w:uiPriority w:val="99"/>
    <w:rsid w:val="00DB37BA"/>
    <w:rPr>
      <w:rFonts w:ascii="Times New Roman" w:cs="Traditional Arabic" w:eastAsia="Times New Roman" w:hAnsi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 w:val="1"/>
    <w:rsid w:val="00DB37BA"/>
    <w:pPr>
      <w:tabs>
        <w:tab w:val="center" w:pos="4153"/>
        <w:tab w:val="right" w:pos="8306"/>
      </w:tabs>
    </w:pPr>
  </w:style>
  <w:style w:type="character" w:styleId="Char0" w:customStyle="1">
    <w:name w:val="تذييل الصفحة Char"/>
    <w:basedOn w:val="a0"/>
    <w:link w:val="a5"/>
    <w:uiPriority w:val="99"/>
    <w:rsid w:val="00DB37BA"/>
    <w:rPr>
      <w:rFonts w:ascii="Times New Roman" w:cs="Traditional Arabic" w:eastAsia="Times New Roman" w:hAnsi="Times New Roman"/>
      <w:sz w:val="20"/>
      <w:szCs w:val="20"/>
    </w:rPr>
  </w:style>
  <w:style w:type="paragraph" w:styleId="a6">
    <w:name w:val="No Spacing"/>
    <w:uiPriority w:val="1"/>
    <w:qFormat w:val="1"/>
    <w:rsid w:val="00D8439D"/>
    <w:pPr>
      <w:bidi w:val="1"/>
      <w:spacing w:after="0" w:line="240" w:lineRule="auto"/>
    </w:pPr>
  </w:style>
  <w:style w:type="table" w:styleId="TableGrid1" w:customStyle="1">
    <w:name w:val="Table Grid1"/>
    <w:basedOn w:val="a1"/>
    <w:uiPriority w:val="39"/>
    <w:rsid w:val="00D8439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