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bidi w:val="1"/>
        <w:spacing w:after="0"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2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0"/>
        </w:rPr>
        <w:t xml:space="preserve">General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English</w:t>
      </w:r>
      <w:r w:rsidDel="00000000" w:rsidR="00000000" w:rsidRPr="00000000">
        <w:rPr>
          <w:b w:val="1"/>
          <w:sz w:val="24"/>
          <w:szCs w:val="24"/>
          <w:rtl w:val="1"/>
        </w:rPr>
        <w:t xml:space="preserve">      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 </w:t>
      </w:r>
      <w:r w:rsidDel="00000000" w:rsidR="00000000" w:rsidRPr="00000000">
        <w:rPr>
          <w:b w:val="1"/>
          <w:sz w:val="24"/>
          <w:szCs w:val="24"/>
          <w:rtl w:val="1"/>
        </w:rPr>
        <w:t xml:space="preserve">أ</w:t>
      </w:r>
      <w:r w:rsidDel="00000000" w:rsidR="00000000" w:rsidRPr="00000000">
        <w:rPr>
          <w:b w:val="1"/>
          <w:sz w:val="24"/>
          <w:szCs w:val="24"/>
          <w:rtl w:val="1"/>
        </w:rPr>
        <w:t xml:space="preserve">.</w:t>
      </w:r>
      <w:r w:rsidDel="00000000" w:rsidR="00000000" w:rsidRPr="00000000">
        <w:rPr>
          <w:b w:val="1"/>
          <w:sz w:val="24"/>
          <w:szCs w:val="24"/>
          <w:rtl w:val="1"/>
        </w:rPr>
        <w:t xml:space="preserve">د</w:t>
      </w:r>
      <w:r w:rsidDel="00000000" w:rsidR="00000000" w:rsidRPr="00000000">
        <w:rPr>
          <w:b w:val="1"/>
          <w:sz w:val="24"/>
          <w:szCs w:val="24"/>
          <w:rtl w:val="1"/>
        </w:rPr>
        <w:t xml:space="preserve">. </w:t>
      </w:r>
      <w:r w:rsidDel="00000000" w:rsidR="00000000" w:rsidRPr="00000000">
        <w:rPr>
          <w:b w:val="1"/>
          <w:sz w:val="24"/>
          <w:szCs w:val="24"/>
          <w:rtl w:val="1"/>
        </w:rPr>
        <w:t xml:space="preserve">شيماء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عبد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الباقي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البكري</w:t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                         </w:t>
      </w:r>
    </w:p>
    <w:p w:rsidR="00000000" w:rsidDel="00000000" w:rsidP="00000000" w:rsidRDefault="00000000" w:rsidRPr="00000000" w14:paraId="0000000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الماجستير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/ </w:t>
      </w:r>
      <w:r w:rsidDel="00000000" w:rsidR="00000000" w:rsidRPr="00000000">
        <w:rPr>
          <w:b w:val="1"/>
          <w:sz w:val="24"/>
          <w:szCs w:val="24"/>
          <w:rtl w:val="1"/>
        </w:rPr>
        <w:t xml:space="preserve">مناهج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وطرائق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تدريس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عامة</w:t>
      </w:r>
      <w:r w:rsidDel="00000000" w:rsidR="00000000" w:rsidRPr="00000000">
        <w:rPr>
          <w:b w:val="1"/>
          <w:sz w:val="24"/>
          <w:szCs w:val="24"/>
          <w:rtl w:val="1"/>
        </w:rPr>
        <w:t xml:space="preserve">  +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الادارة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التربوية</w:t>
      </w:r>
    </w:p>
    <w:tbl>
      <w:tblPr>
        <w:tblStyle w:val="Table1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4468"/>
        <w:tblGridChange w:id="0">
          <w:tblGrid>
            <w:gridCol w:w="4060"/>
            <w:gridCol w:w="446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A">
            <w:pPr>
              <w:bidi w:val="1"/>
              <w:contextualSpacing w:val="0"/>
              <w:rPr/>
            </w:pPr>
            <w:r w:rsidDel="00000000" w:rsidR="00000000" w:rsidRPr="00000000">
              <w:rPr>
                <w:rtl w:val="1"/>
              </w:rPr>
              <w:t xml:space="preserve">البرنامج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بشكل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عام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معد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لتحسين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القراءة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والكتابة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والمهارات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الدراسية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لطلبة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الدراسات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العليا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دارسي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اللغة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الانكليزية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لغة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اجنبية</w:t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rtl w:val="1"/>
              </w:rPr>
              <w:t xml:space="preserve">من</w:t>
            </w:r>
            <w:r w:rsidDel="00000000" w:rsidR="00000000" w:rsidRPr="00000000">
              <w:rPr>
                <w:rtl w:val="1"/>
              </w:rPr>
              <w:t xml:space="preserve">  </w:t>
            </w:r>
            <w:r w:rsidDel="00000000" w:rsidR="00000000" w:rsidRPr="00000000">
              <w:rPr>
                <w:rtl w:val="1"/>
              </w:rPr>
              <w:t xml:space="preserve">خلال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دعم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وتطوير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المهارات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اللغوية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ذات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الصلة</w:t>
            </w:r>
            <w:r w:rsidDel="00000000" w:rsidR="00000000" w:rsidRPr="00000000">
              <w:rPr>
                <w:rtl w:val="1"/>
              </w:rPr>
              <w:t xml:space="preserve">   </w:t>
            </w:r>
            <w:r w:rsidDel="00000000" w:rsidR="00000000" w:rsidRPr="00000000">
              <w:rPr>
                <w:rtl w:val="1"/>
              </w:rPr>
              <w:t xml:space="preserve">مما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يوفر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ممارسة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فعالة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مؤطرة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ضمن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موضوعات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محددة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اذ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تتبع</w:t>
            </w:r>
            <w:r w:rsidDel="00000000" w:rsidR="00000000" w:rsidRPr="00000000">
              <w:rPr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bidi w:val="1"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rtl w:val="1"/>
              </w:rPr>
              <w:t xml:space="preserve">كل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وحدة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تعليمية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تسلسل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نشاط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Engage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Explore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Task</w:t>
            </w: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Reflect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للتأكد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الطلاب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يمارسون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ويتعلمون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بشكل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فعال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بأنفسهم</w:t>
            </w:r>
            <w:r w:rsidDel="00000000" w:rsidR="00000000" w:rsidRPr="00000000">
              <w:rPr>
                <w:rtl w:val="1"/>
              </w:rPr>
              <w:t xml:space="preserve">  .</w:t>
            </w:r>
            <w:r w:rsidDel="00000000" w:rsidR="00000000" w:rsidRPr="00000000">
              <w:rPr>
                <w:rtl w:val="1"/>
              </w:rPr>
              <w:t xml:space="preserve">كما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هذا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المساق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مصمم</w:t>
            </w:r>
            <w:r w:rsidDel="00000000" w:rsidR="00000000" w:rsidRPr="00000000">
              <w:rPr>
                <w:rtl w:val="1"/>
              </w:rPr>
              <w:t xml:space="preserve">  </w:t>
            </w:r>
            <w:r w:rsidDel="00000000" w:rsidR="00000000" w:rsidRPr="00000000">
              <w:rPr>
                <w:rtl w:val="1"/>
              </w:rPr>
              <w:t xml:space="preserve">للطلاب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الذين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ينتقلون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إلى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الدراسات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الأكاديمية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أو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لأولئك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الذين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يلتحقون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ببرنامج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الدراسات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العليا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اذ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يركز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المساق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على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تحسين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المهارات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الأكاديمية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للطلاب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خلال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تطوير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المهارات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المحددة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المطلوبة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للدراسات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الأكاديمية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ومن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خلال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مجموعة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واسعة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الموضوعات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ذات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الصلة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بالتعليم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العالي</w:t>
            </w:r>
          </w:p>
          <w:p w:rsidR="00000000" w:rsidDel="00000000" w:rsidP="00000000" w:rsidRDefault="00000000" w:rsidRPr="00000000" w14:paraId="0000000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bidi w:val="1"/>
              <w:spacing w:after="0"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للعلوم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الانسانية</w:t>
            </w:r>
            <w:r w:rsidDel="00000000" w:rsidR="00000000" w:rsidRPr="00000000">
              <w:rPr>
                <w:b w:val="1"/>
                <w:rtl w:val="1"/>
              </w:rPr>
              <w:t xml:space="preserve">/</w:t>
            </w:r>
            <w:r w:rsidDel="00000000" w:rsidR="00000000" w:rsidRPr="00000000">
              <w:rPr>
                <w:b w:val="1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رشد</w:t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اللغة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الانكليزية</w:t>
            </w:r>
          </w:p>
        </w:tc>
      </w:tr>
      <w:t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حضوري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2020-2021</w:t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30</w:t>
            </w:r>
          </w:p>
        </w:tc>
      </w:tr>
      <w:tr>
        <w:tc>
          <w:tcPr/>
          <w:p w:rsidR="00000000" w:rsidDel="00000000" w:rsidP="00000000" w:rsidRDefault="00000000" w:rsidRPr="00000000" w14:paraId="0000001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28/1/2021</w:t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الاطلاع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الأكاديمية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باللغة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المقابلة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لثقافاتها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استراتيجيات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والقراءة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كاستنتاج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والتوصل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الضمني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استخلاص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الفكرة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والعمل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صياغتها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اخر</w:t>
            </w:r>
          </w:p>
        </w:tc>
      </w:tr>
      <w:tr>
        <w:trPr>
          <w:trHeight w:val="340" w:hRule="atLeast"/>
        </w:trPr>
        <w:tc>
          <w:tcPr/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الخزين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اللغوي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للطلبة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C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مستوى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والجملة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وتلخيص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استخدام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التنقيط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اللغة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المقابلة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اثر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كبير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صياغة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المكتوب</w:t>
            </w:r>
          </w:p>
        </w:tc>
      </w:tr>
      <w:tr>
        <w:tc>
          <w:tcPr/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المجالات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الاكاديمية</w:t>
            </w:r>
          </w:p>
        </w:tc>
      </w:tr>
      <w:tr>
        <w:tc>
          <w:tcPr/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1"/>
              </w:rPr>
              <w:t xml:space="preserve">تطوير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المهارات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المهمة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لتحقيق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النجاح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الأكاديمي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مثل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مهارات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البحث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والتحليل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تهيئة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الطلبة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  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لامتحانات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TOEFL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و</w:t>
            </w:r>
            <w:r w:rsidDel="00000000" w:rsidR="00000000" w:rsidRPr="00000000">
              <w:rPr>
                <w:rFonts w:ascii="Cambria" w:cs="Cambria" w:eastAsia="Cambria" w:hAnsi="Cambria"/>
                <w:rtl w:val="1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IELTS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60" w:hRule="atLeast"/>
        </w:trPr>
        <w:tc>
          <w:tcPr>
            <w:gridSpan w:val="2"/>
          </w:tcPr>
          <w:p w:rsidR="00000000" w:rsidDel="00000000" w:rsidP="00000000" w:rsidRDefault="00000000" w:rsidRPr="00000000" w14:paraId="0000003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العديد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الاكاديمية</w:t>
            </w:r>
          </w:p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الكثير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المفردات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والتعابير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الاصطلاحية</w:t>
            </w:r>
          </w:p>
          <w:p w:rsidR="00000000" w:rsidDel="00000000" w:rsidP="00000000" w:rsidRDefault="00000000" w:rsidRPr="00000000" w14:paraId="0000004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الخزين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بالثقافة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المقابلة</w:t>
            </w:r>
          </w:p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اللازمة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بأنماط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واساليب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والقراءة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الاكاديمية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ترجمة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بالتخصص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العربية</w:t>
            </w:r>
          </w:p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-5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الخاصة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واستراتيجيات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الاكاديمية</w:t>
            </w:r>
          </w:p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والاستنتاج</w:t>
            </w:r>
          </w:p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اساليب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التنقيط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وكتابة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الفقرات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الصحيحة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</w:p>
          <w:p w:rsidR="00000000" w:rsidDel="00000000" w:rsidP="00000000" w:rsidRDefault="00000000" w:rsidRPr="00000000" w14:paraId="0000004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اكتساب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المفردات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وتحليل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المكتوب</w:t>
            </w:r>
          </w:p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القراءة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واستراتيجيات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القراءة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الاكاديمية</w:t>
            </w:r>
          </w:p>
          <w:p w:rsidR="00000000" w:rsidDel="00000000" w:rsidP="00000000" w:rsidRDefault="00000000" w:rsidRPr="00000000" w14:paraId="0000004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واستخدام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المناسبة</w:t>
            </w:r>
          </w:p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</w:p>
        </w:tc>
      </w:tr>
      <w:tr>
        <w:tc>
          <w:tcPr/>
          <w:p w:rsidR="00000000" w:rsidDel="00000000" w:rsidP="00000000" w:rsidRDefault="00000000" w:rsidRPr="00000000" w14:paraId="0000005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التواصلية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والتفاعلية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والتفاوض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الحوار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الجدلي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والاستقصاء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والاطلاع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فيديوهات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اكاديمية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بوسائل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ايضاحية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حديثة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560" w:hRule="atLeast"/>
        </w:trPr>
        <w:tc>
          <w:tcPr>
            <w:gridSpan w:val="2"/>
          </w:tcPr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الاختبارات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الشفوية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والتحريرية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تنفيذ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الاكاديمية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وعرضها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منهجية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وحديثة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/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البحث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القائم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تجربة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علمية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دعم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وتشجيعهم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باللغة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المقابلة</w:t>
            </w:r>
          </w:p>
          <w:p w:rsidR="00000000" w:rsidDel="00000000" w:rsidP="00000000" w:rsidRDefault="00000000" w:rsidRPr="00000000" w14:paraId="0000005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دعم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وتشجيع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الطلبة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للثقافة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المقابلة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المكتوبة</w:t>
            </w:r>
          </w:p>
          <w:p w:rsidR="00000000" w:rsidDel="00000000" w:rsidP="00000000" w:rsidRDefault="00000000" w:rsidRPr="00000000" w14:paraId="0000005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تشجيع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الاستنباط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والاستنتاج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النصوص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بمختلف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مجالاتها</w:t>
            </w:r>
          </w:p>
          <w:p w:rsidR="00000000" w:rsidDel="00000000" w:rsidP="00000000" w:rsidRDefault="00000000" w:rsidRPr="00000000" w14:paraId="0000005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تشجيع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ودعم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التلخيص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ونقل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المعنى</w:t>
            </w:r>
          </w:p>
          <w:p w:rsidR="00000000" w:rsidDel="00000000" w:rsidP="00000000" w:rsidRDefault="00000000" w:rsidRPr="00000000" w14:paraId="0000005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تشجيع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ودعم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استخدام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الحاسوب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وتكنلوجيا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المعلومات</w:t>
            </w:r>
          </w:p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</w:p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الموهبة</w:t>
            </w:r>
          </w:p>
          <w:p w:rsidR="00000000" w:rsidDel="00000000" w:rsidP="00000000" w:rsidRDefault="00000000" w:rsidRPr="00000000" w14:paraId="0000006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المتابعة</w:t>
            </w:r>
          </w:p>
          <w:p w:rsidR="00000000" w:rsidDel="00000000" w:rsidP="00000000" w:rsidRDefault="00000000" w:rsidRPr="00000000" w14:paraId="0000007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تحديد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المكتبة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والدراسة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الميدانية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</w:t>
            </w:r>
          </w:p>
          <w:p w:rsidR="00000000" w:rsidDel="00000000" w:rsidP="00000000" w:rsidRDefault="00000000" w:rsidRPr="00000000" w14:paraId="0000007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المعلومات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والبيانات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وتحديد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علاقاتها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ببعضها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7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7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5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382"/>
              <w:gridCol w:w="1255"/>
              <w:gridCol w:w="1980"/>
              <w:gridCol w:w="1656"/>
              <w:gridCol w:w="1178"/>
              <w:gridCol w:w="1087"/>
              <w:tblGridChange w:id="0">
                <w:tblGrid>
                  <w:gridCol w:w="1382"/>
                  <w:gridCol w:w="1255"/>
                  <w:gridCol w:w="1980"/>
                  <w:gridCol w:w="1656"/>
                  <w:gridCol w:w="1178"/>
                  <w:gridCol w:w="1087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الاول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International Student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8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الكتروني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حركي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International Student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9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مناقشة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A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0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6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الثالث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C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International Student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B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الكتروني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+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ذاتي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3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9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الرابع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F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Where in the World?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D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حل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المشكلات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bookmarkStart w:colFirst="0" w:colLast="0" w:name="_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6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C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2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Where in the World?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E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المعتمد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الاداء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السادس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9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Where in the World?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E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المناقشة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0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Newspaper articles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F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الحوار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الثامن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7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Newspaper articles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0F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الاسئلة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والاجوبة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التاسع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E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Newspaper articles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F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0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حل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المشكلات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العاشر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5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Modern Technology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0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الادائي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الحادي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مهاري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C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Modern Technology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0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0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التقديم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والعرض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مهاري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3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Modern Technology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1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التواصلي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الثالث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مهاري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A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Conferences and Visits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1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مناقشة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الرابع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1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مهاري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1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Conferences and Visits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2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حل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المشكلات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الخامس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معرفي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وجداني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/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مهاري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8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Conferences and Visits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تواصلية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/</w:t>
                  </w:r>
                </w:p>
                <w:p w:rsidR="00000000" w:rsidDel="00000000" w:rsidP="00000000" w:rsidRDefault="00000000" w:rsidRPr="00000000" w14:paraId="0000012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فيديو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ذاتي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2F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5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B">
                  <w:pPr>
                    <w:bidi w:val="1"/>
                    <w:spacing w:after="0" w:line="240" w:lineRule="auto"/>
                    <w:contextualSpacing w:val="0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13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bidi w:val="1"/>
              <w:contextualSpacing w:val="0"/>
              <w:rPr>
                <w:b w:val="1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تشمل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خمس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فصول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Academic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Skills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Reading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Writing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and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Study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Skills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Level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2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وحدة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3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مضافا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تنفيذ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التمارين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والواجبات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مضافا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محاضرات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فيدوية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ومقالات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وبحوث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اكاديمية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وزعت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بتنسيق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الاسبوعية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</w:p>
          <w:p w:rsidR="00000000" w:rsidDel="00000000" w:rsidP="00000000" w:rsidRDefault="00000000" w:rsidRPr="00000000" w14:paraId="0000014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14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49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Academic Skills: Reading , Writing, and Study Skills</w:t>
            </w:r>
          </w:p>
        </w:tc>
      </w:tr>
      <w:tr>
        <w:tc>
          <w:tcPr/>
          <w:p w:rsidR="00000000" w:rsidDel="00000000" w:rsidP="00000000" w:rsidRDefault="00000000" w:rsidRPr="00000000" w14:paraId="0000014C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4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Academic Skills: Reading , Writing, and Study Skills</w:t>
            </w:r>
          </w:p>
        </w:tc>
      </w:tr>
      <w:tr>
        <w:tc>
          <w:tcPr/>
          <w:p w:rsidR="00000000" w:rsidDel="00000000" w:rsidP="00000000" w:rsidRDefault="00000000" w:rsidRPr="00000000" w14:paraId="0000014F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Dictionaries</w:t>
            </w:r>
          </w:p>
        </w:tc>
      </w:tr>
      <w:tr>
        <w:tc>
          <w:tcPr/>
          <w:p w:rsidR="00000000" w:rsidDel="00000000" w:rsidP="00000000" w:rsidRDefault="00000000" w:rsidRPr="00000000" w14:paraId="00000153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Pdf Effective Academic Writing</w:t>
            </w:r>
          </w:p>
          <w:p w:rsidR="00000000" w:rsidDel="00000000" w:rsidP="00000000" w:rsidRDefault="00000000" w:rsidRPr="00000000" w14:paraId="000001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Pdf Effective Academic Reading</w:t>
            </w:r>
          </w:p>
          <w:p w:rsidR="00000000" w:rsidDel="00000000" w:rsidP="00000000" w:rsidRDefault="00000000" w:rsidRPr="00000000" w14:paraId="0000015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Pdf Effective Study Skills</w:t>
            </w:r>
          </w:p>
          <w:p w:rsidR="00000000" w:rsidDel="00000000" w:rsidP="00000000" w:rsidRDefault="00000000" w:rsidRPr="00000000" w14:paraId="000001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B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15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/>
          <w:p w:rsidR="00000000" w:rsidDel="00000000" w:rsidP="00000000" w:rsidRDefault="00000000" w:rsidRPr="00000000" w14:paraId="0000016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The book adopted is highly recommended in the field</w:t>
            </w:r>
          </w:p>
        </w:tc>
      </w:tr>
    </w:tbl>
    <w:p w:rsidR="00000000" w:rsidDel="00000000" w:rsidP="00000000" w:rsidRDefault="00000000" w:rsidRPr="00000000" w14:paraId="00000161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6">
    <w:name w:val="heading 6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a4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a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