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3C2" w:rsidRPr="005953C2" w:rsidRDefault="005953C2">
      <w:pPr>
        <w:rPr>
          <w:rFonts w:hint="cs"/>
          <w:sz w:val="24"/>
          <w:szCs w:val="24"/>
          <w:rtl/>
          <w:lang w:bidi="ar-IQ"/>
        </w:rPr>
      </w:pPr>
    </w:p>
    <w:p w:rsidR="00E47F57" w:rsidRPr="005953C2" w:rsidRDefault="00E47F57" w:rsidP="00143A56">
      <w:pPr>
        <w:jc w:val="center"/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نموذج وصف المقرر</w:t>
      </w:r>
    </w:p>
    <w:p w:rsidR="00143A56" w:rsidRPr="005953C2" w:rsidRDefault="00143A56" w:rsidP="00143A56">
      <w:pPr>
        <w:jc w:val="center"/>
        <w:rPr>
          <w:b/>
          <w:bCs/>
          <w:sz w:val="24"/>
          <w:szCs w:val="24"/>
          <w:rtl/>
        </w:rPr>
      </w:pPr>
    </w:p>
    <w:p w:rsidR="00E47F57" w:rsidRPr="005953C2" w:rsidRDefault="00E47F57" w:rsidP="00E47F57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وصف المقرر</w:t>
      </w:r>
    </w:p>
    <w:p w:rsidR="00143A56" w:rsidRPr="005953C2" w:rsidRDefault="00143A56" w:rsidP="00E47F57">
      <w:pPr>
        <w:rPr>
          <w:b/>
          <w:bCs/>
          <w:sz w:val="24"/>
          <w:szCs w:val="24"/>
          <w:rtl/>
        </w:rPr>
      </w:pPr>
    </w:p>
    <w:tbl>
      <w:tblPr>
        <w:tblStyle w:val="TableGrid1"/>
        <w:bidiVisual/>
        <w:tblW w:w="0" w:type="auto"/>
        <w:tblLook w:val="04A0" w:firstRow="1" w:lastRow="0" w:firstColumn="1" w:lastColumn="0" w:noHBand="0" w:noVBand="1"/>
      </w:tblPr>
      <w:tblGrid>
        <w:gridCol w:w="4148"/>
        <w:gridCol w:w="8826"/>
      </w:tblGrid>
      <w:tr w:rsidR="00143A56" w:rsidRPr="005953C2" w:rsidTr="00B2217D">
        <w:tc>
          <w:tcPr>
            <w:tcW w:w="12974" w:type="dxa"/>
            <w:gridSpan w:val="2"/>
          </w:tcPr>
          <w:p w:rsidR="00143A56" w:rsidRPr="005953C2" w:rsidRDefault="00143A56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يوفر وصف المقرر هذا ايجازا مقتضيا لاهم خصائص المقرر ومخرجات المقرر ومخرجات التعلم المتوقعة من الطالب تحقيقها مبرهنا عما اذا كان قد حقق الاستفادة من فرص التعلم المتاحة . ولابد من الربط بينها وبين وصف البرنامج </w:t>
            </w:r>
            <w:r w:rsidR="00D43645" w:rsidRPr="005953C2">
              <w:rPr>
                <w:rFonts w:hint="cs"/>
                <w:b/>
                <w:bCs/>
                <w:sz w:val="24"/>
                <w:szCs w:val="24"/>
                <w:rtl/>
              </w:rPr>
              <w:t>؛</w:t>
            </w:r>
          </w:p>
        </w:tc>
      </w:tr>
      <w:tr w:rsidR="00143A56" w:rsidRPr="005953C2" w:rsidTr="00B2217D">
        <w:trPr>
          <w:trHeight w:val="986"/>
        </w:trPr>
        <w:tc>
          <w:tcPr>
            <w:tcW w:w="12974" w:type="dxa"/>
            <w:gridSpan w:val="2"/>
          </w:tcPr>
          <w:p w:rsidR="00143A56" w:rsidRPr="005953C2" w:rsidRDefault="00143A56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b/>
                <w:bCs/>
                <w:sz w:val="24"/>
                <w:szCs w:val="24"/>
                <w:rtl/>
              </w:rPr>
              <w:tab/>
            </w:r>
          </w:p>
          <w:p w:rsidR="00143A56" w:rsidRPr="005953C2" w:rsidRDefault="00143A56" w:rsidP="00E47F57">
            <w:pPr>
              <w:rPr>
                <w:b/>
                <w:bCs/>
                <w:sz w:val="24"/>
                <w:szCs w:val="24"/>
                <w:rtl/>
              </w:rPr>
            </w:pPr>
          </w:p>
          <w:p w:rsidR="00143A56" w:rsidRPr="005953C2" w:rsidRDefault="00143A56" w:rsidP="00E47F57">
            <w:pPr>
              <w:rPr>
                <w:b/>
                <w:bCs/>
                <w:sz w:val="24"/>
                <w:szCs w:val="24"/>
                <w:rtl/>
              </w:rPr>
            </w:pPr>
          </w:p>
          <w:p w:rsidR="00143A56" w:rsidRPr="005953C2" w:rsidRDefault="00143A56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المؤسسة التعليمية </w:t>
            </w:r>
          </w:p>
          <w:p w:rsidR="00143A56" w:rsidRPr="005953C2" w:rsidRDefault="00143A56" w:rsidP="00143A56">
            <w:pPr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:rsidR="00E47F57" w:rsidRPr="005953C2" w:rsidRDefault="00B10007" w:rsidP="00E47F5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كلية التربية ابن رشد للعلوم الانسانية</w:t>
            </w:r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القسم العلمي </w:t>
            </w:r>
          </w:p>
        </w:tc>
        <w:tc>
          <w:tcPr>
            <w:tcW w:w="8826" w:type="dxa"/>
          </w:tcPr>
          <w:p w:rsidR="00E47F57" w:rsidRPr="005953C2" w:rsidRDefault="00B10007" w:rsidP="00E47F5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العلوم التربوية والنفسية</w:t>
            </w:r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اسم / رمز المقرر</w:t>
            </w:r>
          </w:p>
        </w:tc>
        <w:tc>
          <w:tcPr>
            <w:tcW w:w="8826" w:type="dxa"/>
          </w:tcPr>
          <w:p w:rsidR="00E47F57" w:rsidRPr="005953C2" w:rsidRDefault="00C77964" w:rsidP="00E47F5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اللغة العربية</w:t>
            </w:r>
            <w:r w:rsidR="0064548F">
              <w:rPr>
                <w:rFonts w:hint="cs"/>
                <w:b/>
                <w:bCs/>
                <w:sz w:val="24"/>
                <w:szCs w:val="24"/>
                <w:rtl/>
              </w:rPr>
              <w:t xml:space="preserve">  د ايه</w:t>
            </w:r>
            <w:bookmarkStart w:id="0" w:name="_GoBack"/>
            <w:bookmarkEnd w:id="0"/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اشكال الحضور المتاحة</w:t>
            </w:r>
          </w:p>
        </w:tc>
        <w:tc>
          <w:tcPr>
            <w:tcW w:w="8826" w:type="dxa"/>
          </w:tcPr>
          <w:p w:rsidR="00E47F57" w:rsidRPr="005953C2" w:rsidRDefault="00B10007" w:rsidP="00E47F5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سنوي</w:t>
            </w:r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الفصل / السنة</w:t>
            </w:r>
          </w:p>
        </w:tc>
        <w:tc>
          <w:tcPr>
            <w:tcW w:w="8826" w:type="dxa"/>
          </w:tcPr>
          <w:p w:rsidR="00E47F57" w:rsidRPr="005953C2" w:rsidRDefault="00B10007" w:rsidP="00E47F5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سنة</w:t>
            </w:r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عدد الساعات الدراسية (الكلي)</w:t>
            </w:r>
          </w:p>
        </w:tc>
        <w:tc>
          <w:tcPr>
            <w:tcW w:w="8826" w:type="dxa"/>
          </w:tcPr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تاريخ اعداد هذا الوصف </w:t>
            </w:r>
          </w:p>
        </w:tc>
        <w:tc>
          <w:tcPr>
            <w:tcW w:w="8826" w:type="dxa"/>
          </w:tcPr>
          <w:p w:rsidR="00E47F57" w:rsidRPr="005953C2" w:rsidRDefault="0064548F" w:rsidP="00E47F5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2020</w:t>
            </w:r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اهداف المقرر</w:t>
            </w:r>
          </w:p>
          <w:p w:rsidR="00143A56" w:rsidRPr="005953C2" w:rsidRDefault="00143A56" w:rsidP="00143A56">
            <w:pPr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:rsidR="00C77964" w:rsidRPr="00C77964" w:rsidRDefault="00C77964" w:rsidP="00C779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C77964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1- </w:t>
            </w:r>
            <w:r w:rsidRPr="00C77964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تمكين الطلبة من الحصول على الاطار الفكري لمادة اللغة العربية</w:t>
            </w:r>
            <w:r w:rsidRPr="00C77964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     </w:t>
            </w:r>
          </w:p>
          <w:p w:rsidR="00C77964" w:rsidRPr="00C77964" w:rsidRDefault="00C77964" w:rsidP="00C77964">
            <w:pPr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C77964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2-</w:t>
            </w:r>
            <w:r w:rsidRPr="00C77964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اعداد الطلبة اعدادا ادبيا وتربويا لمهنة التدريس في المدارس الثانوية </w:t>
            </w:r>
          </w:p>
          <w:p w:rsidR="00C77964" w:rsidRPr="00C77964" w:rsidRDefault="00C77964" w:rsidP="00C77964">
            <w:pPr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C77964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3- </w:t>
            </w:r>
            <w:r w:rsidRPr="00C77964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اعداد الطلبة اعدادا ادبيا وتربويا لمهنة تدريس مادة اللغة العربية</w:t>
            </w:r>
          </w:p>
          <w:p w:rsidR="00C77964" w:rsidRPr="00C77964" w:rsidRDefault="00C77964" w:rsidP="00C77964">
            <w:pPr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C77964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4-</w:t>
            </w:r>
            <w:r w:rsidRPr="00C77964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تقديم المشورة في مجال اختصاص اللغة العربية للمؤسسات والاقسام في الوزارات ذات العلاقة </w:t>
            </w:r>
          </w:p>
          <w:p w:rsidR="00E47F57" w:rsidRPr="00B10007" w:rsidRDefault="00C77964" w:rsidP="00C77964">
            <w:pPr>
              <w:pStyle w:val="a4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C77964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5- </w:t>
            </w:r>
            <w:r w:rsidRPr="00C77964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اجراء البحوث في مجال اللغة العربية</w:t>
            </w:r>
          </w:p>
        </w:tc>
      </w:tr>
      <w:tr w:rsidR="00E47F57" w:rsidRPr="005953C2" w:rsidTr="00B2217D">
        <w:trPr>
          <w:trHeight w:val="315"/>
        </w:trPr>
        <w:tc>
          <w:tcPr>
            <w:tcW w:w="4148" w:type="dxa"/>
          </w:tcPr>
          <w:p w:rsidR="00E47F57" w:rsidRPr="005953C2" w:rsidRDefault="00E47F57" w:rsidP="00E47F57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21233E" w:rsidRPr="005953C2" w:rsidRDefault="0021233E" w:rsidP="00E47F57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B2217D" w:rsidRPr="005953C2" w:rsidTr="00745D4C">
        <w:trPr>
          <w:trHeight w:val="3269"/>
        </w:trPr>
        <w:tc>
          <w:tcPr>
            <w:tcW w:w="12974" w:type="dxa"/>
            <w:gridSpan w:val="2"/>
          </w:tcPr>
          <w:p w:rsidR="00B2217D" w:rsidRPr="005953C2" w:rsidRDefault="00B2217D" w:rsidP="0021233E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10- مخرجات المقرر وطرائق التعليم والتعلم والتقييم </w:t>
            </w:r>
          </w:p>
          <w:p w:rsidR="00B2217D" w:rsidRDefault="00C77964" w:rsidP="00C77964">
            <w:pPr>
              <w:numPr>
                <w:ilvl w:val="0"/>
                <w:numId w:val="3"/>
              </w:numPr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الأهداف المعرفية</w:t>
            </w:r>
          </w:p>
          <w:p w:rsidR="00C77964" w:rsidRPr="00C77964" w:rsidRDefault="00C77964" w:rsidP="00C77964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أ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1-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تمكين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الطلبة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من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الحصول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على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الاطار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الفكري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لمادة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اللغة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العربية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     </w:t>
            </w:r>
          </w:p>
          <w:p w:rsidR="00C77964" w:rsidRPr="00C77964" w:rsidRDefault="00C77964" w:rsidP="00C77964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أ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>2-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اعداد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الطلبة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اعدادا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ادبيا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وتربويا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لمهنة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التدريس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المدارس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الثانوية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C77964" w:rsidRPr="00C77964" w:rsidRDefault="00C77964" w:rsidP="00C77964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أ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3-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اعداد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الطلبة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اعدادا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ادبيا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وتربويا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لمهنة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تدريس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مادة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اللغة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العربية</w:t>
            </w:r>
          </w:p>
          <w:p w:rsidR="00C77964" w:rsidRPr="00C77964" w:rsidRDefault="00C77964" w:rsidP="00C77964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أ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>4-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تقديم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المشورة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مجال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اختصاص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اللغة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العربية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للمؤسسات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والاقسام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الوزارات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ذات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العلاقة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C77964" w:rsidRPr="00C77964" w:rsidRDefault="00C77964" w:rsidP="00C77964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أ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5-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اجراء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البحوث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مجال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اللغة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العربية</w:t>
            </w:r>
          </w:p>
          <w:p w:rsidR="00B2217D" w:rsidRPr="005953C2" w:rsidRDefault="00B2217D" w:rsidP="00E47F57">
            <w:pPr>
              <w:numPr>
                <w:ilvl w:val="0"/>
                <w:numId w:val="3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الأهداف </w:t>
            </w:r>
            <w:proofErr w:type="spellStart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المهاراتية</w:t>
            </w:r>
            <w:proofErr w:type="spellEnd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الخاصة بالمقرر.</w:t>
            </w:r>
          </w:p>
          <w:p w:rsidR="00C77964" w:rsidRPr="00C77964" w:rsidRDefault="00C77964" w:rsidP="00C77964">
            <w:pPr>
              <w:rPr>
                <w:b/>
                <w:bCs/>
                <w:sz w:val="24"/>
                <w:szCs w:val="24"/>
                <w:rtl/>
              </w:rPr>
            </w:pP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ب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1 –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المشاركة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اللجان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الاخرى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ذات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العلاقة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باللغة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العربية</w:t>
            </w:r>
          </w:p>
          <w:p w:rsidR="00C77964" w:rsidRPr="00C77964" w:rsidRDefault="00C77964" w:rsidP="00C77964">
            <w:pPr>
              <w:rPr>
                <w:b/>
                <w:bCs/>
                <w:sz w:val="24"/>
                <w:szCs w:val="24"/>
                <w:rtl/>
              </w:rPr>
            </w:pP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ب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2 –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المساهمة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معالجة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المشكلات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التي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تواجه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الطلبة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تعلم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مادة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العربية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وتوجيههم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التوجيه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المهني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الصحيح</w:t>
            </w:r>
          </w:p>
          <w:p w:rsidR="00B2217D" w:rsidRPr="005953C2" w:rsidRDefault="00C77964" w:rsidP="00C77964">
            <w:pPr>
              <w:rPr>
                <w:b/>
                <w:bCs/>
                <w:sz w:val="24"/>
                <w:szCs w:val="24"/>
                <w:rtl/>
              </w:rPr>
            </w:pP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ب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3 –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اعداد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باحثين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متخصصين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علميين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مجال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اللغة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العربية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      </w:t>
            </w:r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التعليم والتعلم </w:t>
            </w:r>
          </w:p>
        </w:tc>
        <w:tc>
          <w:tcPr>
            <w:tcW w:w="8826" w:type="dxa"/>
          </w:tcPr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47F57" w:rsidRPr="005953C2" w:rsidTr="00B2217D">
        <w:trPr>
          <w:trHeight w:val="1042"/>
        </w:trPr>
        <w:tc>
          <w:tcPr>
            <w:tcW w:w="12974" w:type="dxa"/>
            <w:gridSpan w:val="2"/>
          </w:tcPr>
          <w:p w:rsidR="00C77964" w:rsidRPr="00C77964" w:rsidRDefault="00C77964" w:rsidP="00C77964">
            <w:pPr>
              <w:autoSpaceDE w:val="0"/>
              <w:autoSpaceDN w:val="0"/>
              <w:adjustRightInd w:val="0"/>
              <w:ind w:left="360"/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C77964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>-تدريب الطلبة على الاملاء والتلفظ الصحيح للغة العربية</w:t>
            </w:r>
          </w:p>
          <w:p w:rsidR="00C77964" w:rsidRPr="00C77964" w:rsidRDefault="00C77964" w:rsidP="00C77964">
            <w:pPr>
              <w:autoSpaceDE w:val="0"/>
              <w:autoSpaceDN w:val="0"/>
              <w:adjustRightInd w:val="0"/>
              <w:ind w:left="360"/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C77964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>2-استعمال استراتيجية التعزيز الذاتي في تنمية المهارات</w:t>
            </w:r>
          </w:p>
          <w:p w:rsidR="00E47F57" w:rsidRPr="005953C2" w:rsidRDefault="00C77964" w:rsidP="00C77964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C77964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3-استعمال التفكير التجميعي </w:t>
            </w:r>
            <w:proofErr w:type="spellStart"/>
            <w:r w:rsidRPr="00C77964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لانتاج</w:t>
            </w:r>
            <w:proofErr w:type="spellEnd"/>
            <w:r w:rsidRPr="00C77964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معلومات صحيحة</w:t>
            </w:r>
          </w:p>
        </w:tc>
      </w:tr>
      <w:tr w:rsidR="00E47F57" w:rsidRPr="005953C2" w:rsidTr="00B2217D">
        <w:tc>
          <w:tcPr>
            <w:tcW w:w="12974" w:type="dxa"/>
            <w:gridSpan w:val="2"/>
          </w:tcPr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E47F57" w:rsidRPr="005953C2" w:rsidTr="00B2217D">
        <w:trPr>
          <w:trHeight w:val="1568"/>
        </w:trPr>
        <w:tc>
          <w:tcPr>
            <w:tcW w:w="12974" w:type="dxa"/>
            <w:gridSpan w:val="2"/>
          </w:tcPr>
          <w:p w:rsidR="00C77964" w:rsidRPr="00C77964" w:rsidRDefault="00C77964" w:rsidP="00C77964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C77964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اختبارات يومية بأسئلة متعددة الخيارات او الاسئلة الصفية للمواد الدراسية </w:t>
            </w:r>
          </w:p>
          <w:p w:rsidR="00C77964" w:rsidRPr="00C77964" w:rsidRDefault="00C77964" w:rsidP="00C77964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C77964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درجات مشاركة الاسئلة التنافسية الصعبة للطلبة </w:t>
            </w:r>
          </w:p>
          <w:p w:rsidR="00C77964" w:rsidRPr="00C77964" w:rsidRDefault="00C77964" w:rsidP="00C77964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C77964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وضع درجات للواجبات البيتية المكلفين بها</w:t>
            </w:r>
          </w:p>
          <w:p w:rsidR="00E47F57" w:rsidRPr="005953C2" w:rsidRDefault="00C77964" w:rsidP="00C77964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4-</w:t>
            </w:r>
            <w:r w:rsidRPr="00C77964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اعطاء درجات للتقارير والبحوث المكلف بأعدادها الطلبة عن موضوعات المادة الدراسية</w:t>
            </w:r>
          </w:p>
        </w:tc>
      </w:tr>
      <w:tr w:rsidR="00E47F57" w:rsidRPr="005953C2" w:rsidTr="00B2217D">
        <w:tc>
          <w:tcPr>
            <w:tcW w:w="12974" w:type="dxa"/>
            <w:gridSpan w:val="2"/>
          </w:tcPr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ج- الأهداف الوجدانية والقيمية </w:t>
            </w:r>
          </w:p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ج1-</w:t>
            </w:r>
            <w:r w:rsidR="00BA3748">
              <w:rPr>
                <w:rFonts w:hint="cs"/>
                <w:b/>
                <w:bCs/>
                <w:sz w:val="24"/>
                <w:szCs w:val="24"/>
                <w:rtl/>
              </w:rPr>
              <w:t>تنمية الميل نحو تدريس اللغة العربية</w:t>
            </w:r>
          </w:p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ج2-</w:t>
            </w:r>
            <w:r w:rsidR="00BA3748">
              <w:rPr>
                <w:rFonts w:hint="cs"/>
                <w:b/>
                <w:bCs/>
                <w:sz w:val="24"/>
                <w:szCs w:val="24"/>
                <w:rtl/>
              </w:rPr>
              <w:t xml:space="preserve">زيادة </w:t>
            </w:r>
            <w:proofErr w:type="spellStart"/>
            <w:r w:rsidR="00BA3748">
              <w:rPr>
                <w:rFonts w:hint="cs"/>
                <w:b/>
                <w:bCs/>
                <w:sz w:val="24"/>
                <w:szCs w:val="24"/>
                <w:rtl/>
              </w:rPr>
              <w:t>الرغبةعند</w:t>
            </w:r>
            <w:proofErr w:type="spellEnd"/>
            <w:r w:rsidR="00BA3748">
              <w:rPr>
                <w:rFonts w:hint="cs"/>
                <w:b/>
                <w:bCs/>
                <w:sz w:val="24"/>
                <w:szCs w:val="24"/>
                <w:rtl/>
              </w:rPr>
              <w:t xml:space="preserve"> الطلبة نحو تعلم </w:t>
            </w:r>
            <w:proofErr w:type="spellStart"/>
            <w:r w:rsidR="00BA3748">
              <w:rPr>
                <w:rFonts w:hint="cs"/>
                <w:b/>
                <w:bCs/>
                <w:sz w:val="24"/>
                <w:szCs w:val="24"/>
                <w:rtl/>
              </w:rPr>
              <w:t>اللغةالعربية</w:t>
            </w:r>
            <w:proofErr w:type="spellEnd"/>
          </w:p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ج3-</w:t>
            </w:r>
            <w:r w:rsidR="00BA3748">
              <w:rPr>
                <w:rFonts w:hint="cs"/>
                <w:b/>
                <w:bCs/>
                <w:sz w:val="24"/>
                <w:szCs w:val="24"/>
                <w:rtl/>
              </w:rPr>
              <w:t xml:space="preserve">تعزيز حب الطلبة </w:t>
            </w:r>
            <w:proofErr w:type="spellStart"/>
            <w:r w:rsidR="00BA3748">
              <w:rPr>
                <w:rFonts w:hint="cs"/>
                <w:b/>
                <w:bCs/>
                <w:sz w:val="24"/>
                <w:szCs w:val="24"/>
                <w:rtl/>
              </w:rPr>
              <w:t>نحولغتهم</w:t>
            </w:r>
            <w:proofErr w:type="spellEnd"/>
          </w:p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>ج4-</w:t>
            </w:r>
          </w:p>
        </w:tc>
      </w:tr>
      <w:tr w:rsidR="00E47F57" w:rsidRPr="005953C2" w:rsidTr="00B2217D">
        <w:tc>
          <w:tcPr>
            <w:tcW w:w="12974" w:type="dxa"/>
            <w:gridSpan w:val="2"/>
          </w:tcPr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 xml:space="preserve">طرائق التعليم والتعلم </w:t>
            </w:r>
          </w:p>
        </w:tc>
      </w:tr>
      <w:tr w:rsidR="00E47F57" w:rsidRPr="005953C2" w:rsidTr="00B2217D">
        <w:trPr>
          <w:trHeight w:val="1042"/>
        </w:trPr>
        <w:tc>
          <w:tcPr>
            <w:tcW w:w="12974" w:type="dxa"/>
            <w:gridSpan w:val="2"/>
          </w:tcPr>
          <w:p w:rsidR="00BA3748" w:rsidRPr="00BA3748" w:rsidRDefault="00BA3748" w:rsidP="00BA3748">
            <w:pPr>
              <w:rPr>
                <w:b/>
                <w:bCs/>
                <w:sz w:val="24"/>
                <w:szCs w:val="24"/>
                <w:rtl/>
              </w:rPr>
            </w:pPr>
            <w:r w:rsidRPr="00BA3748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r w:rsidRPr="00BA3748">
              <w:rPr>
                <w:rFonts w:cs="Arial" w:hint="cs"/>
                <w:b/>
                <w:bCs/>
                <w:sz w:val="24"/>
                <w:szCs w:val="24"/>
                <w:rtl/>
              </w:rPr>
              <w:t>تدريب</w:t>
            </w:r>
            <w:r w:rsidRPr="00BA3748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3748">
              <w:rPr>
                <w:rFonts w:cs="Arial" w:hint="cs"/>
                <w:b/>
                <w:bCs/>
                <w:sz w:val="24"/>
                <w:szCs w:val="24"/>
                <w:rtl/>
              </w:rPr>
              <w:t>الطلبة</w:t>
            </w:r>
            <w:r w:rsidRPr="00BA3748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3748">
              <w:rPr>
                <w:rFonts w:cs="Arial" w:hint="cs"/>
                <w:b/>
                <w:bCs/>
                <w:sz w:val="24"/>
                <w:szCs w:val="24"/>
                <w:rtl/>
              </w:rPr>
              <w:t>على</w:t>
            </w:r>
            <w:r w:rsidRPr="00BA3748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3748">
              <w:rPr>
                <w:rFonts w:cs="Arial" w:hint="cs"/>
                <w:b/>
                <w:bCs/>
                <w:sz w:val="24"/>
                <w:szCs w:val="24"/>
                <w:rtl/>
              </w:rPr>
              <w:t>الاملاء</w:t>
            </w:r>
            <w:r w:rsidRPr="00BA3748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3748">
              <w:rPr>
                <w:rFonts w:cs="Arial" w:hint="cs"/>
                <w:b/>
                <w:bCs/>
                <w:sz w:val="24"/>
                <w:szCs w:val="24"/>
                <w:rtl/>
              </w:rPr>
              <w:t>والتلفظ</w:t>
            </w:r>
            <w:r w:rsidRPr="00BA3748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3748">
              <w:rPr>
                <w:rFonts w:cs="Arial" w:hint="cs"/>
                <w:b/>
                <w:bCs/>
                <w:sz w:val="24"/>
                <w:szCs w:val="24"/>
                <w:rtl/>
              </w:rPr>
              <w:t>الصحيح</w:t>
            </w:r>
            <w:r w:rsidRPr="00BA3748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3748">
              <w:rPr>
                <w:rFonts w:cs="Arial" w:hint="cs"/>
                <w:b/>
                <w:bCs/>
                <w:sz w:val="24"/>
                <w:szCs w:val="24"/>
                <w:rtl/>
              </w:rPr>
              <w:t>للغة</w:t>
            </w:r>
            <w:r w:rsidRPr="00BA3748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3748">
              <w:rPr>
                <w:rFonts w:cs="Arial" w:hint="cs"/>
                <w:b/>
                <w:bCs/>
                <w:sz w:val="24"/>
                <w:szCs w:val="24"/>
                <w:rtl/>
              </w:rPr>
              <w:t>العربية</w:t>
            </w:r>
          </w:p>
          <w:p w:rsidR="00BA3748" w:rsidRPr="00BA3748" w:rsidRDefault="00BA3748" w:rsidP="00BA3748">
            <w:pPr>
              <w:rPr>
                <w:b/>
                <w:bCs/>
                <w:sz w:val="24"/>
                <w:szCs w:val="24"/>
                <w:rtl/>
              </w:rPr>
            </w:pPr>
            <w:r w:rsidRPr="00BA3748">
              <w:rPr>
                <w:rFonts w:cs="Arial"/>
                <w:b/>
                <w:bCs/>
                <w:sz w:val="24"/>
                <w:szCs w:val="24"/>
                <w:rtl/>
              </w:rPr>
              <w:t>2-</w:t>
            </w:r>
            <w:r w:rsidRPr="00BA3748">
              <w:rPr>
                <w:rFonts w:cs="Arial" w:hint="cs"/>
                <w:b/>
                <w:bCs/>
                <w:sz w:val="24"/>
                <w:szCs w:val="24"/>
                <w:rtl/>
              </w:rPr>
              <w:t>استعمال</w:t>
            </w:r>
            <w:r w:rsidRPr="00BA3748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3748">
              <w:rPr>
                <w:rFonts w:cs="Arial" w:hint="cs"/>
                <w:b/>
                <w:bCs/>
                <w:sz w:val="24"/>
                <w:szCs w:val="24"/>
                <w:rtl/>
              </w:rPr>
              <w:t>استراتيجية</w:t>
            </w:r>
            <w:r w:rsidRPr="00BA3748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3748">
              <w:rPr>
                <w:rFonts w:cs="Arial" w:hint="cs"/>
                <w:b/>
                <w:bCs/>
                <w:sz w:val="24"/>
                <w:szCs w:val="24"/>
                <w:rtl/>
              </w:rPr>
              <w:t>التعزيز</w:t>
            </w:r>
            <w:r w:rsidRPr="00BA3748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3748">
              <w:rPr>
                <w:rFonts w:cs="Arial" w:hint="cs"/>
                <w:b/>
                <w:bCs/>
                <w:sz w:val="24"/>
                <w:szCs w:val="24"/>
                <w:rtl/>
              </w:rPr>
              <w:t>الذاتي</w:t>
            </w:r>
            <w:r w:rsidRPr="00BA3748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3748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 w:rsidRPr="00BA3748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3748">
              <w:rPr>
                <w:rFonts w:cs="Arial" w:hint="cs"/>
                <w:b/>
                <w:bCs/>
                <w:sz w:val="24"/>
                <w:szCs w:val="24"/>
                <w:rtl/>
              </w:rPr>
              <w:t>تنمية</w:t>
            </w:r>
            <w:r w:rsidRPr="00BA3748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3748">
              <w:rPr>
                <w:rFonts w:cs="Arial" w:hint="cs"/>
                <w:b/>
                <w:bCs/>
                <w:sz w:val="24"/>
                <w:szCs w:val="24"/>
                <w:rtl/>
              </w:rPr>
              <w:t>المهارات</w:t>
            </w:r>
          </w:p>
          <w:p w:rsidR="00E47F57" w:rsidRPr="005953C2" w:rsidRDefault="00BA3748" w:rsidP="00BA3748">
            <w:pPr>
              <w:rPr>
                <w:b/>
                <w:bCs/>
                <w:sz w:val="24"/>
                <w:szCs w:val="24"/>
                <w:rtl/>
              </w:rPr>
            </w:pPr>
            <w:r w:rsidRPr="00BA3748">
              <w:rPr>
                <w:rFonts w:cs="Arial"/>
                <w:b/>
                <w:bCs/>
                <w:sz w:val="24"/>
                <w:szCs w:val="24"/>
                <w:rtl/>
              </w:rPr>
              <w:t>3-</w:t>
            </w:r>
            <w:r w:rsidRPr="00BA3748">
              <w:rPr>
                <w:rFonts w:cs="Arial" w:hint="cs"/>
                <w:b/>
                <w:bCs/>
                <w:sz w:val="24"/>
                <w:szCs w:val="24"/>
                <w:rtl/>
              </w:rPr>
              <w:t>استعمال</w:t>
            </w:r>
            <w:r w:rsidRPr="00BA3748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3748">
              <w:rPr>
                <w:rFonts w:cs="Arial" w:hint="cs"/>
                <w:b/>
                <w:bCs/>
                <w:sz w:val="24"/>
                <w:szCs w:val="24"/>
                <w:rtl/>
              </w:rPr>
              <w:t>التفكير</w:t>
            </w:r>
            <w:r w:rsidRPr="00BA3748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3748">
              <w:rPr>
                <w:rFonts w:cs="Arial" w:hint="cs"/>
                <w:b/>
                <w:bCs/>
                <w:sz w:val="24"/>
                <w:szCs w:val="24"/>
                <w:rtl/>
              </w:rPr>
              <w:t>التجميعي</w:t>
            </w:r>
            <w:r w:rsidRPr="00BA3748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BA3748">
              <w:rPr>
                <w:rFonts w:cs="Arial" w:hint="cs"/>
                <w:b/>
                <w:bCs/>
                <w:sz w:val="24"/>
                <w:szCs w:val="24"/>
                <w:rtl/>
              </w:rPr>
              <w:t>لانتاج</w:t>
            </w:r>
            <w:proofErr w:type="spellEnd"/>
            <w:r w:rsidRPr="00BA3748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3748">
              <w:rPr>
                <w:rFonts w:cs="Arial" w:hint="cs"/>
                <w:b/>
                <w:bCs/>
                <w:sz w:val="24"/>
                <w:szCs w:val="24"/>
                <w:rtl/>
              </w:rPr>
              <w:t>معلومات</w:t>
            </w:r>
            <w:r w:rsidRPr="00BA3748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3748">
              <w:rPr>
                <w:rFonts w:cs="Arial" w:hint="cs"/>
                <w:b/>
                <w:bCs/>
                <w:sz w:val="24"/>
                <w:szCs w:val="24"/>
                <w:rtl/>
              </w:rPr>
              <w:t>صحيحة</w:t>
            </w:r>
          </w:p>
        </w:tc>
      </w:tr>
      <w:tr w:rsidR="00E47F57" w:rsidRPr="005953C2" w:rsidTr="00B2217D">
        <w:tc>
          <w:tcPr>
            <w:tcW w:w="12974" w:type="dxa"/>
            <w:gridSpan w:val="2"/>
          </w:tcPr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E47F57" w:rsidRPr="005953C2" w:rsidTr="00B2217D">
        <w:trPr>
          <w:trHeight w:val="1042"/>
        </w:trPr>
        <w:tc>
          <w:tcPr>
            <w:tcW w:w="12974" w:type="dxa"/>
            <w:gridSpan w:val="2"/>
          </w:tcPr>
          <w:p w:rsidR="00B2217D" w:rsidRPr="005953C2" w:rsidRDefault="00B2217D" w:rsidP="00E47F57">
            <w:pPr>
              <w:rPr>
                <w:b/>
                <w:bCs/>
                <w:sz w:val="24"/>
                <w:szCs w:val="24"/>
                <w:rtl/>
              </w:rPr>
            </w:pPr>
          </w:p>
          <w:p w:rsidR="0021233E" w:rsidRPr="005953C2" w:rsidRDefault="0021233E" w:rsidP="0021233E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10-المهارات العامة والتأهيلية المنقولة (المهارات الأخرى المتعلقة بقابلية التوظيف والتطور الشخصي ).</w:t>
            </w:r>
          </w:p>
          <w:p w:rsidR="00C77964" w:rsidRPr="00C77964" w:rsidRDefault="00C77964" w:rsidP="00C77964">
            <w:pPr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>1</w:t>
            </w:r>
            <w:r w:rsidRPr="00C77964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د1-</w:t>
            </w:r>
            <w:r w:rsidRPr="00C77964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تدريب الطلبة على استعمال اساليب وطرائق</w:t>
            </w:r>
            <w:r w:rsidR="00580F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التدريس الحديثة في المادة </w:t>
            </w:r>
            <w:r w:rsidRPr="00C77964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</w:t>
            </w:r>
          </w:p>
          <w:p w:rsidR="00C77964" w:rsidRPr="00C77964" w:rsidRDefault="00C77964" w:rsidP="00C77964">
            <w:pPr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C77964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د2-</w:t>
            </w:r>
            <w:r w:rsidRPr="00C77964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تمكين الطلبة من التطبيق في المدارس الاعدادية والثانوية لتأهيلهم لمهنة التدريس </w:t>
            </w:r>
          </w:p>
          <w:p w:rsidR="00C77964" w:rsidRPr="00C77964" w:rsidRDefault="00C77964" w:rsidP="00C77964">
            <w:pPr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C77964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د3-</w:t>
            </w:r>
            <w:r w:rsidRPr="00C77964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تكليف الطلبة بأجراء البحو</w:t>
            </w:r>
            <w:r w:rsidR="00580F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ث المتعلقة بمجالات اللغة العربية</w:t>
            </w:r>
            <w:r w:rsidRPr="00C77964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كافة </w:t>
            </w:r>
          </w:p>
          <w:p w:rsidR="00D43645" w:rsidRPr="005953C2" w:rsidRDefault="00C77964" w:rsidP="00C77964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C77964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  د4-</w:t>
            </w:r>
            <w:r w:rsidRPr="00C77964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تمكين الطلبة من استعمال مهارات</w:t>
            </w:r>
            <w:r w:rsidR="00580F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هم الشخصية في تبسيط المادة</w:t>
            </w:r>
            <w:r w:rsidRPr="00C77964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بشكل يسهل على المتلقي استيعابها</w:t>
            </w:r>
          </w:p>
        </w:tc>
      </w:tr>
      <w:tr w:rsidR="00E47F57" w:rsidRPr="005953C2" w:rsidTr="00B2217D">
        <w:trPr>
          <w:trHeight w:val="1042"/>
        </w:trPr>
        <w:tc>
          <w:tcPr>
            <w:tcW w:w="12974" w:type="dxa"/>
            <w:gridSpan w:val="2"/>
          </w:tcPr>
          <w:p w:rsidR="00BE0A54" w:rsidRPr="005953C2" w:rsidRDefault="00BE0A54" w:rsidP="00BE0A54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11. بنية المقرر </w:t>
            </w:r>
          </w:p>
          <w:p w:rsidR="00143A56" w:rsidRPr="005953C2" w:rsidRDefault="00143A56" w:rsidP="00143A56">
            <w:pPr>
              <w:rPr>
                <w:b/>
                <w:bCs/>
                <w:sz w:val="24"/>
                <w:szCs w:val="24"/>
                <w:rtl/>
              </w:rPr>
            </w:pPr>
          </w:p>
          <w:tbl>
            <w:tblPr>
              <w:tblStyle w:val="TableGrid1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1320"/>
              <w:gridCol w:w="1470"/>
              <w:gridCol w:w="3499"/>
              <w:gridCol w:w="956"/>
              <w:gridCol w:w="1290"/>
              <w:gridCol w:w="1201"/>
            </w:tblGrid>
            <w:tr w:rsidR="00BE0A54" w:rsidRPr="005953C2" w:rsidTr="00745D4C">
              <w:trPr>
                <w:trHeight w:val="630"/>
              </w:trPr>
              <w:tc>
                <w:tcPr>
                  <w:tcW w:w="1320" w:type="dxa"/>
                  <w:tcBorders>
                    <w:top w:val="single" w:sz="4" w:space="0" w:color="000000"/>
                    <w:right w:val="single" w:sz="4" w:space="0" w:color="000000"/>
                  </w:tcBorders>
                </w:tcPr>
                <w:p w:rsidR="00BE0A54" w:rsidRPr="005953C2" w:rsidRDefault="00BE0A54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5953C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الأسبوع 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BE0A54" w:rsidRPr="005953C2" w:rsidRDefault="00BE0A54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5953C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الساعات 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BE0A54" w:rsidRPr="005953C2" w:rsidRDefault="00BE0A54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5953C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مخرجات التعلم المطلوبة 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BE0A54" w:rsidRPr="005953C2" w:rsidRDefault="00BE0A54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5953C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اسم الوحدة او الموضوع 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BE0A54" w:rsidRPr="005953C2" w:rsidRDefault="00BE0A54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5953C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طريقة التعليم 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BE0A54" w:rsidRPr="005953C2" w:rsidRDefault="00BE0A54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5953C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طريقة التقييم </w:t>
                  </w:r>
                </w:p>
              </w:tc>
            </w:tr>
            <w:tr w:rsidR="00BE0A54" w:rsidRPr="005953C2" w:rsidTr="00745D4C">
              <w:trPr>
                <w:trHeight w:val="179"/>
              </w:trPr>
              <w:tc>
                <w:tcPr>
                  <w:tcW w:w="1320" w:type="dxa"/>
                  <w:tcBorders>
                    <w:right w:val="single" w:sz="4" w:space="0" w:color="000000"/>
                  </w:tcBorders>
                </w:tcPr>
                <w:p w:rsidR="00BE0A54" w:rsidRPr="005953C2" w:rsidRDefault="00745D4C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470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BE0A54" w:rsidRPr="005953C2" w:rsidRDefault="00745D4C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3499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BE0A54" w:rsidRPr="005953C2" w:rsidRDefault="00745D4C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45D4C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مفهوم</w:t>
                  </w:r>
                  <w:r w:rsidRPr="00745D4C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745D4C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طرق</w:t>
                  </w:r>
                  <w:r w:rsidRPr="00745D4C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745D4C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التدريس</w:t>
                  </w:r>
                </w:p>
              </w:tc>
              <w:tc>
                <w:tcPr>
                  <w:tcW w:w="956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BE0A54" w:rsidRPr="005953C2" w:rsidRDefault="00745D4C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مدخل</w:t>
                  </w:r>
                </w:p>
              </w:tc>
              <w:tc>
                <w:tcPr>
                  <w:tcW w:w="1290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BE0A54" w:rsidRPr="005953C2" w:rsidRDefault="00BE0A54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01" w:type="dxa"/>
                  <w:tcBorders>
                    <w:left w:val="single" w:sz="4" w:space="0" w:color="000000"/>
                  </w:tcBorders>
                </w:tcPr>
                <w:p w:rsidR="00BE0A54" w:rsidRPr="005953C2" w:rsidRDefault="00BE0A54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BE0A54" w:rsidRPr="005953C2" w:rsidTr="00745D4C">
              <w:trPr>
                <w:trHeight w:val="176"/>
              </w:trPr>
              <w:tc>
                <w:tcPr>
                  <w:tcW w:w="1320" w:type="dxa"/>
                  <w:tcBorders>
                    <w:right w:val="single" w:sz="4" w:space="0" w:color="000000"/>
                  </w:tcBorders>
                </w:tcPr>
                <w:p w:rsidR="00BE0A54" w:rsidRPr="005953C2" w:rsidRDefault="00745D4C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70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BE0A54" w:rsidRPr="005953C2" w:rsidRDefault="00745D4C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3499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BE0A54" w:rsidRPr="005953C2" w:rsidRDefault="00745D4C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45D4C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اسس</w:t>
                  </w:r>
                  <w:r w:rsidRPr="00745D4C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745D4C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التدريس</w:t>
                  </w:r>
                  <w:r w:rsidRPr="00745D4C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745D4C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الجيد</w:t>
                  </w:r>
                  <w:r w:rsidRPr="00745D4C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 </w:t>
                  </w:r>
                </w:p>
              </w:tc>
              <w:tc>
                <w:tcPr>
                  <w:tcW w:w="956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BE0A54" w:rsidRPr="005953C2" w:rsidRDefault="00745D4C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التدريس</w:t>
                  </w:r>
                </w:p>
              </w:tc>
              <w:tc>
                <w:tcPr>
                  <w:tcW w:w="1290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BE0A54" w:rsidRPr="005953C2" w:rsidRDefault="00BE0A54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01" w:type="dxa"/>
                  <w:tcBorders>
                    <w:left w:val="single" w:sz="4" w:space="0" w:color="000000"/>
                  </w:tcBorders>
                </w:tcPr>
                <w:p w:rsidR="00BE0A54" w:rsidRPr="005953C2" w:rsidRDefault="00BE0A54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BE0A54" w:rsidRPr="005953C2" w:rsidTr="00745D4C">
              <w:trPr>
                <w:trHeight w:val="229"/>
              </w:trPr>
              <w:tc>
                <w:tcPr>
                  <w:tcW w:w="1320" w:type="dxa"/>
                  <w:tcBorders>
                    <w:right w:val="single" w:sz="4" w:space="0" w:color="000000"/>
                  </w:tcBorders>
                </w:tcPr>
                <w:p w:rsidR="00BE0A54" w:rsidRPr="005953C2" w:rsidRDefault="00745D4C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470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BE0A54" w:rsidRPr="005953C2" w:rsidRDefault="00745D4C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3499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BE0A54" w:rsidRPr="005953C2" w:rsidRDefault="00745D4C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45D4C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اهداف</w:t>
                  </w:r>
                  <w:r w:rsidRPr="00745D4C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745D4C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التدريس</w:t>
                  </w:r>
                </w:p>
              </w:tc>
              <w:tc>
                <w:tcPr>
                  <w:tcW w:w="956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BE0A54" w:rsidRPr="005953C2" w:rsidRDefault="00745D4C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الاهداف</w:t>
                  </w:r>
                </w:p>
              </w:tc>
              <w:tc>
                <w:tcPr>
                  <w:tcW w:w="1290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BE0A54" w:rsidRPr="005953C2" w:rsidRDefault="00BE0A54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01" w:type="dxa"/>
                  <w:tcBorders>
                    <w:left w:val="single" w:sz="4" w:space="0" w:color="000000"/>
                  </w:tcBorders>
                </w:tcPr>
                <w:p w:rsidR="00BE0A54" w:rsidRPr="005953C2" w:rsidRDefault="00BE0A54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BE0A54" w:rsidRPr="005953C2" w:rsidTr="00745D4C">
              <w:trPr>
                <w:trHeight w:val="234"/>
              </w:trPr>
              <w:tc>
                <w:tcPr>
                  <w:tcW w:w="1320" w:type="dxa"/>
                  <w:tcBorders>
                    <w:bottom w:val="single" w:sz="4" w:space="0" w:color="000000"/>
                    <w:right w:val="single" w:sz="4" w:space="0" w:color="000000"/>
                  </w:tcBorders>
                </w:tcPr>
                <w:p w:rsidR="00BE0A54" w:rsidRPr="005953C2" w:rsidRDefault="00745D4C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47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E0A54" w:rsidRPr="005953C2" w:rsidRDefault="00745D4C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3499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E0A54" w:rsidRPr="005953C2" w:rsidRDefault="00745D4C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45D4C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الاهداف</w:t>
                  </w:r>
                  <w:r w:rsidRPr="00745D4C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745D4C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العامة</w:t>
                  </w:r>
                </w:p>
              </w:tc>
              <w:tc>
                <w:tcPr>
                  <w:tcW w:w="956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E0A54" w:rsidRPr="005953C2" w:rsidRDefault="00745D4C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45D4C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الاهداف</w:t>
                  </w:r>
                </w:p>
              </w:tc>
              <w:tc>
                <w:tcPr>
                  <w:tcW w:w="129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E0A54" w:rsidRPr="005953C2" w:rsidRDefault="00BE0A54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01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BE0A54" w:rsidRPr="005953C2" w:rsidRDefault="00BE0A54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BE0A54" w:rsidRPr="005953C2" w:rsidTr="00745D4C">
              <w:trPr>
                <w:trHeight w:val="251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E0A54" w:rsidRPr="005953C2" w:rsidRDefault="00745D4C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E0A54" w:rsidRPr="005953C2" w:rsidRDefault="00745D4C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E0A54" w:rsidRPr="005953C2" w:rsidRDefault="00745D4C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45D4C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الاهداف</w:t>
                  </w:r>
                  <w:r w:rsidRPr="00745D4C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745D4C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السلوكية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E0A54" w:rsidRPr="005953C2" w:rsidRDefault="00745D4C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45D4C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الاهداف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E0A54" w:rsidRPr="005953C2" w:rsidRDefault="00BE0A54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BE0A54" w:rsidRPr="005953C2" w:rsidRDefault="00BE0A54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BE0A54" w:rsidRPr="005953C2" w:rsidTr="00745D4C">
              <w:trPr>
                <w:trHeight w:val="283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E0A54" w:rsidRPr="005953C2" w:rsidRDefault="00745D4C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E0A54" w:rsidRPr="005953C2" w:rsidRDefault="00745D4C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E0A54" w:rsidRPr="005953C2" w:rsidRDefault="00745D4C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45D4C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مقدمة</w:t>
                  </w:r>
                  <w:r w:rsidRPr="00745D4C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745D4C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عن</w:t>
                  </w:r>
                  <w:r w:rsidRPr="00745D4C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745D4C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تطور</w:t>
                  </w:r>
                  <w:r w:rsidRPr="00745D4C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745D4C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طريقة</w:t>
                  </w:r>
                  <w:r w:rsidRPr="00745D4C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745D4C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التدريس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E0A54" w:rsidRPr="005953C2" w:rsidRDefault="00745D4C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45D4C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طرق</w:t>
                  </w:r>
                  <w:r w:rsidRPr="00745D4C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745D4C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التدريس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E0A54" w:rsidRPr="005953C2" w:rsidRDefault="00BE0A54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BE0A54" w:rsidRPr="005953C2" w:rsidRDefault="00BE0A54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BE0A54" w:rsidRPr="005953C2" w:rsidTr="00745D4C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BE0A54" w:rsidRPr="005953C2" w:rsidRDefault="00745D4C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BE0A54" w:rsidRPr="005953C2" w:rsidRDefault="00745D4C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BE0A54" w:rsidRPr="005953C2" w:rsidRDefault="00745D4C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45D4C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طريقة</w:t>
                  </w:r>
                  <w:r w:rsidRPr="00745D4C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745D4C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المحاضرة</w:t>
                  </w:r>
                  <w:r w:rsidRPr="00745D4C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(</w:t>
                  </w:r>
                  <w:r w:rsidRPr="00745D4C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الالقاء</w:t>
                  </w:r>
                  <w:r w:rsidRPr="00745D4C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)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BE0A54" w:rsidRPr="005953C2" w:rsidRDefault="00745D4C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45D4C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طرق</w:t>
                  </w:r>
                  <w:r w:rsidRPr="00745D4C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745D4C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التدريس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BE0A54" w:rsidRPr="005953C2" w:rsidRDefault="00BE0A54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BE0A54" w:rsidRPr="005953C2" w:rsidRDefault="00BE0A54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745D4C" w:rsidRPr="005953C2" w:rsidTr="00745D4C">
              <w:trPr>
                <w:trHeight w:val="179"/>
              </w:trPr>
              <w:tc>
                <w:tcPr>
                  <w:tcW w:w="1320" w:type="dxa"/>
                  <w:tcBorders>
                    <w:right w:val="single" w:sz="4" w:space="0" w:color="000000"/>
                  </w:tcBorders>
                </w:tcPr>
                <w:p w:rsidR="00745D4C" w:rsidRPr="005953C2" w:rsidRDefault="00745D4C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470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745D4C" w:rsidRPr="005953C2" w:rsidRDefault="00745D4C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3499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745D4C" w:rsidRPr="005953C2" w:rsidRDefault="00745D4C" w:rsidP="00745D4C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745D4C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المناقشة</w:t>
                  </w:r>
                  <w:r w:rsidRPr="00745D4C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745D4C" w:rsidRPr="005953C2" w:rsidRDefault="00745D4C" w:rsidP="00745D4C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956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745D4C" w:rsidRPr="005953C2" w:rsidRDefault="00745D4C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45D4C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طرق</w:t>
                  </w:r>
                  <w:r w:rsidRPr="00745D4C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745D4C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التدريس</w:t>
                  </w:r>
                </w:p>
              </w:tc>
              <w:tc>
                <w:tcPr>
                  <w:tcW w:w="1290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745D4C" w:rsidRPr="005953C2" w:rsidRDefault="00745D4C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01" w:type="dxa"/>
                  <w:tcBorders>
                    <w:left w:val="single" w:sz="4" w:space="0" w:color="000000"/>
                  </w:tcBorders>
                </w:tcPr>
                <w:p w:rsidR="00745D4C" w:rsidRPr="005953C2" w:rsidRDefault="00745D4C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745D4C" w:rsidRPr="005953C2" w:rsidTr="00745D4C">
              <w:trPr>
                <w:trHeight w:val="176"/>
              </w:trPr>
              <w:tc>
                <w:tcPr>
                  <w:tcW w:w="1320" w:type="dxa"/>
                  <w:tcBorders>
                    <w:right w:val="single" w:sz="4" w:space="0" w:color="000000"/>
                  </w:tcBorders>
                </w:tcPr>
                <w:p w:rsidR="00745D4C" w:rsidRPr="005953C2" w:rsidRDefault="00745D4C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lastRenderedPageBreak/>
                    <w:t>9</w:t>
                  </w:r>
                </w:p>
              </w:tc>
              <w:tc>
                <w:tcPr>
                  <w:tcW w:w="1470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745D4C" w:rsidRPr="005953C2" w:rsidRDefault="00745D4C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3499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745D4C" w:rsidRPr="005953C2" w:rsidRDefault="00745D4C" w:rsidP="00745D4C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745D4C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, </w:t>
                  </w:r>
                  <w:r w:rsidRPr="00745D4C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الاستجواب</w:t>
                  </w:r>
                  <w:r w:rsidRPr="00745D4C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745D4C" w:rsidRPr="005953C2" w:rsidRDefault="00745D4C" w:rsidP="00745D4C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745D4C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745D4C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التفكير</w:t>
                  </w:r>
                  <w:r w:rsidRPr="00745D4C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745D4C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العلمي</w:t>
                  </w:r>
                  <w:r w:rsidRPr="00745D4C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745D4C" w:rsidRPr="005953C2" w:rsidRDefault="00745D4C" w:rsidP="00745D4C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956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745D4C" w:rsidRPr="005953C2" w:rsidRDefault="00745D4C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45D4C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طرق</w:t>
                  </w:r>
                  <w:r w:rsidRPr="00745D4C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745D4C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التدريس</w:t>
                  </w:r>
                </w:p>
              </w:tc>
              <w:tc>
                <w:tcPr>
                  <w:tcW w:w="1290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745D4C" w:rsidRPr="005953C2" w:rsidRDefault="00745D4C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01" w:type="dxa"/>
                  <w:tcBorders>
                    <w:left w:val="single" w:sz="4" w:space="0" w:color="000000"/>
                  </w:tcBorders>
                </w:tcPr>
                <w:p w:rsidR="00745D4C" w:rsidRPr="005953C2" w:rsidRDefault="00745D4C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745D4C" w:rsidRPr="005953C2" w:rsidTr="00745D4C">
              <w:trPr>
                <w:trHeight w:val="229"/>
              </w:trPr>
              <w:tc>
                <w:tcPr>
                  <w:tcW w:w="1320" w:type="dxa"/>
                  <w:tcBorders>
                    <w:right w:val="single" w:sz="4" w:space="0" w:color="000000"/>
                  </w:tcBorders>
                </w:tcPr>
                <w:p w:rsidR="00745D4C" w:rsidRPr="005953C2" w:rsidRDefault="00745D4C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1470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745D4C" w:rsidRPr="005953C2" w:rsidRDefault="00745D4C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3499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745D4C" w:rsidRPr="005953C2" w:rsidRDefault="00745D4C" w:rsidP="00745D4C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745D4C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, </w:t>
                  </w:r>
                  <w:r w:rsidRPr="00745D4C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طريقة</w:t>
                  </w:r>
                  <w:r w:rsidRPr="00745D4C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745D4C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الوحدات</w:t>
                  </w:r>
                  <w:r w:rsidRPr="00745D4C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745D4C" w:rsidRPr="005953C2" w:rsidRDefault="00745D4C" w:rsidP="00745D4C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956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745D4C" w:rsidRPr="005953C2" w:rsidRDefault="00745D4C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45D4C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طرق</w:t>
                  </w:r>
                  <w:r w:rsidRPr="00745D4C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745D4C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التدريس</w:t>
                  </w:r>
                </w:p>
              </w:tc>
              <w:tc>
                <w:tcPr>
                  <w:tcW w:w="1290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745D4C" w:rsidRPr="005953C2" w:rsidRDefault="00745D4C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01" w:type="dxa"/>
                  <w:tcBorders>
                    <w:left w:val="single" w:sz="4" w:space="0" w:color="000000"/>
                  </w:tcBorders>
                </w:tcPr>
                <w:p w:rsidR="00745D4C" w:rsidRPr="005953C2" w:rsidRDefault="00745D4C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745D4C" w:rsidRPr="005953C2" w:rsidTr="00745D4C">
              <w:trPr>
                <w:trHeight w:val="234"/>
              </w:trPr>
              <w:tc>
                <w:tcPr>
                  <w:tcW w:w="1320" w:type="dxa"/>
                  <w:tcBorders>
                    <w:bottom w:val="single" w:sz="4" w:space="0" w:color="000000"/>
                    <w:right w:val="single" w:sz="4" w:space="0" w:color="000000"/>
                  </w:tcBorders>
                </w:tcPr>
                <w:p w:rsidR="00745D4C" w:rsidRPr="005953C2" w:rsidRDefault="00745D4C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11</w:t>
                  </w:r>
                </w:p>
              </w:tc>
              <w:tc>
                <w:tcPr>
                  <w:tcW w:w="147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45D4C" w:rsidRPr="005953C2" w:rsidRDefault="00745D4C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3499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45D4C" w:rsidRPr="00745D4C" w:rsidRDefault="00745D4C" w:rsidP="00745D4C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45D4C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, </w:t>
                  </w:r>
                  <w:r w:rsidRPr="00745D4C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طريقة</w:t>
                  </w:r>
                  <w:r w:rsidRPr="00745D4C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745D4C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الاستقصاء</w:t>
                  </w:r>
                </w:p>
                <w:p w:rsidR="00745D4C" w:rsidRPr="005953C2" w:rsidRDefault="00745D4C" w:rsidP="00745D4C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956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45D4C" w:rsidRPr="005953C2" w:rsidRDefault="00745D4C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45D4C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طرق</w:t>
                  </w:r>
                  <w:r w:rsidRPr="00745D4C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745D4C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التدريس</w:t>
                  </w:r>
                </w:p>
              </w:tc>
              <w:tc>
                <w:tcPr>
                  <w:tcW w:w="129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45D4C" w:rsidRPr="005953C2" w:rsidRDefault="00745D4C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01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745D4C" w:rsidRPr="005953C2" w:rsidRDefault="00745D4C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745D4C" w:rsidRPr="005953C2" w:rsidTr="00745D4C">
              <w:trPr>
                <w:trHeight w:val="251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45D4C" w:rsidRPr="005953C2" w:rsidRDefault="00745D4C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12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45D4C" w:rsidRPr="005953C2" w:rsidRDefault="00745D4C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45D4C" w:rsidRPr="005953C2" w:rsidRDefault="00745D4C" w:rsidP="00745D4C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45D4C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بعض</w:t>
                  </w:r>
                  <w:r w:rsidRPr="00745D4C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745D4C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الطرائق</w:t>
                  </w:r>
                  <w:r w:rsidRPr="00745D4C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745D4C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الحديثة</w:t>
                  </w:r>
                  <w:r w:rsidRPr="00745D4C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 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45D4C" w:rsidRPr="005953C2" w:rsidRDefault="00745D4C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45D4C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طرق</w:t>
                  </w:r>
                  <w:r w:rsidRPr="00745D4C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745D4C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التدريس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45D4C" w:rsidRPr="005953C2" w:rsidRDefault="00745D4C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745D4C" w:rsidRPr="005953C2" w:rsidRDefault="00745D4C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745D4C" w:rsidRPr="005953C2" w:rsidTr="00745D4C">
              <w:trPr>
                <w:trHeight w:val="283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45D4C" w:rsidRPr="005953C2" w:rsidRDefault="00745D4C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13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45D4C" w:rsidRPr="005953C2" w:rsidRDefault="00745D4C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45D4C" w:rsidRPr="005953C2" w:rsidRDefault="00745D4C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45D4C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الاستكشافية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45D4C" w:rsidRPr="005953C2" w:rsidRDefault="00745D4C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45D4C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طرق</w:t>
                  </w:r>
                  <w:r w:rsidRPr="00745D4C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745D4C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التدريس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45D4C" w:rsidRPr="005953C2" w:rsidRDefault="00745D4C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745D4C" w:rsidRPr="005953C2" w:rsidRDefault="00745D4C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745D4C" w:rsidRPr="005953C2" w:rsidTr="00745D4C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745D4C" w:rsidRPr="005953C2" w:rsidRDefault="00745D4C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14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745D4C" w:rsidRPr="005953C2" w:rsidRDefault="00745D4C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745D4C" w:rsidRPr="005953C2" w:rsidRDefault="00745D4C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45D4C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طريقة</w:t>
                  </w:r>
                  <w:r w:rsidRPr="00745D4C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745D4C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حل</w:t>
                  </w:r>
                  <w:r w:rsidRPr="00745D4C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745D4C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المشكلات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745D4C" w:rsidRPr="005953C2" w:rsidRDefault="00745D4C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45D4C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طرق</w:t>
                  </w:r>
                  <w:r w:rsidRPr="00745D4C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745D4C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التدريس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745D4C" w:rsidRPr="005953C2" w:rsidRDefault="00745D4C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745D4C" w:rsidRPr="005953C2" w:rsidRDefault="00745D4C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745D4C" w:rsidRPr="005953C2" w:rsidTr="00745D4C">
              <w:trPr>
                <w:trHeight w:val="179"/>
              </w:trPr>
              <w:tc>
                <w:tcPr>
                  <w:tcW w:w="1320" w:type="dxa"/>
                  <w:tcBorders>
                    <w:right w:val="single" w:sz="4" w:space="0" w:color="000000"/>
                  </w:tcBorders>
                </w:tcPr>
                <w:p w:rsidR="00745D4C" w:rsidRPr="005953C2" w:rsidRDefault="00745D4C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15</w:t>
                  </w:r>
                </w:p>
              </w:tc>
              <w:tc>
                <w:tcPr>
                  <w:tcW w:w="1470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745D4C" w:rsidRPr="005953C2" w:rsidRDefault="00745D4C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3499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745D4C" w:rsidRPr="005953C2" w:rsidRDefault="00745D4C" w:rsidP="00745D4C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45D4C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الاسئلة</w:t>
                  </w:r>
                  <w:r w:rsidRPr="00745D4C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   </w:t>
                  </w:r>
                </w:p>
              </w:tc>
              <w:tc>
                <w:tcPr>
                  <w:tcW w:w="956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745D4C" w:rsidRPr="005953C2" w:rsidRDefault="00BA3748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الاسئلة</w:t>
                  </w:r>
                </w:p>
              </w:tc>
              <w:tc>
                <w:tcPr>
                  <w:tcW w:w="1290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745D4C" w:rsidRPr="005953C2" w:rsidRDefault="00745D4C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01" w:type="dxa"/>
                  <w:tcBorders>
                    <w:left w:val="single" w:sz="4" w:space="0" w:color="000000"/>
                  </w:tcBorders>
                </w:tcPr>
                <w:p w:rsidR="00745D4C" w:rsidRPr="005953C2" w:rsidRDefault="00745D4C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745D4C" w:rsidRPr="005953C2" w:rsidTr="00745D4C">
              <w:trPr>
                <w:trHeight w:val="176"/>
              </w:trPr>
              <w:tc>
                <w:tcPr>
                  <w:tcW w:w="1320" w:type="dxa"/>
                  <w:tcBorders>
                    <w:right w:val="single" w:sz="4" w:space="0" w:color="000000"/>
                  </w:tcBorders>
                </w:tcPr>
                <w:p w:rsidR="00745D4C" w:rsidRPr="005953C2" w:rsidRDefault="00745D4C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16</w:t>
                  </w:r>
                </w:p>
              </w:tc>
              <w:tc>
                <w:tcPr>
                  <w:tcW w:w="1470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745D4C" w:rsidRPr="005953C2" w:rsidRDefault="00745D4C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3499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745D4C" w:rsidRPr="005953C2" w:rsidRDefault="00745D4C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45D4C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شروطها</w:t>
                  </w:r>
                </w:p>
              </w:tc>
              <w:tc>
                <w:tcPr>
                  <w:tcW w:w="956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745D4C" w:rsidRPr="005953C2" w:rsidRDefault="00BA3748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الاسئلة</w:t>
                  </w:r>
                </w:p>
              </w:tc>
              <w:tc>
                <w:tcPr>
                  <w:tcW w:w="1290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745D4C" w:rsidRPr="005953C2" w:rsidRDefault="00745D4C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01" w:type="dxa"/>
                  <w:tcBorders>
                    <w:left w:val="single" w:sz="4" w:space="0" w:color="000000"/>
                  </w:tcBorders>
                </w:tcPr>
                <w:p w:rsidR="00745D4C" w:rsidRPr="005953C2" w:rsidRDefault="00745D4C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745D4C" w:rsidRPr="005953C2" w:rsidTr="00745D4C">
              <w:trPr>
                <w:trHeight w:val="229"/>
              </w:trPr>
              <w:tc>
                <w:tcPr>
                  <w:tcW w:w="1320" w:type="dxa"/>
                  <w:tcBorders>
                    <w:right w:val="single" w:sz="4" w:space="0" w:color="000000"/>
                  </w:tcBorders>
                </w:tcPr>
                <w:p w:rsidR="00745D4C" w:rsidRPr="005953C2" w:rsidRDefault="00745D4C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17</w:t>
                  </w:r>
                </w:p>
              </w:tc>
              <w:tc>
                <w:tcPr>
                  <w:tcW w:w="1470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745D4C" w:rsidRPr="005953C2" w:rsidRDefault="00745D4C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3499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745D4C" w:rsidRPr="005953C2" w:rsidRDefault="00745D4C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45D4C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صياغتها</w:t>
                  </w:r>
                </w:p>
              </w:tc>
              <w:tc>
                <w:tcPr>
                  <w:tcW w:w="956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745D4C" w:rsidRPr="005953C2" w:rsidRDefault="00BA3748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الاسئلة</w:t>
                  </w:r>
                </w:p>
              </w:tc>
              <w:tc>
                <w:tcPr>
                  <w:tcW w:w="1290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745D4C" w:rsidRPr="005953C2" w:rsidRDefault="00745D4C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01" w:type="dxa"/>
                  <w:tcBorders>
                    <w:left w:val="single" w:sz="4" w:space="0" w:color="000000"/>
                  </w:tcBorders>
                </w:tcPr>
                <w:p w:rsidR="00745D4C" w:rsidRPr="005953C2" w:rsidRDefault="00745D4C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745D4C" w:rsidRPr="005953C2" w:rsidTr="00745D4C">
              <w:trPr>
                <w:trHeight w:val="234"/>
              </w:trPr>
              <w:tc>
                <w:tcPr>
                  <w:tcW w:w="1320" w:type="dxa"/>
                  <w:tcBorders>
                    <w:bottom w:val="single" w:sz="4" w:space="0" w:color="000000"/>
                    <w:right w:val="single" w:sz="4" w:space="0" w:color="000000"/>
                  </w:tcBorders>
                </w:tcPr>
                <w:p w:rsidR="00745D4C" w:rsidRPr="005953C2" w:rsidRDefault="00745D4C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18</w:t>
                  </w:r>
                </w:p>
              </w:tc>
              <w:tc>
                <w:tcPr>
                  <w:tcW w:w="147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45D4C" w:rsidRPr="005953C2" w:rsidRDefault="00745D4C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3499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45D4C" w:rsidRPr="005953C2" w:rsidRDefault="00BA3748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BA3748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خصائص</w:t>
                  </w:r>
                  <w:r w:rsidRPr="00BA3748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BA3748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الاسئلة</w:t>
                  </w:r>
                  <w:r w:rsidRPr="00BA3748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BA3748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الجيدة</w:t>
                  </w:r>
                </w:p>
              </w:tc>
              <w:tc>
                <w:tcPr>
                  <w:tcW w:w="956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45D4C" w:rsidRPr="005953C2" w:rsidRDefault="00BA3748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الاسئلة</w:t>
                  </w:r>
                </w:p>
              </w:tc>
              <w:tc>
                <w:tcPr>
                  <w:tcW w:w="129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45D4C" w:rsidRPr="005953C2" w:rsidRDefault="00745D4C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01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745D4C" w:rsidRPr="005953C2" w:rsidRDefault="00745D4C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745D4C" w:rsidRPr="005953C2" w:rsidTr="00745D4C">
              <w:trPr>
                <w:trHeight w:val="251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45D4C" w:rsidRPr="005953C2" w:rsidRDefault="00745D4C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19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45D4C" w:rsidRPr="005953C2" w:rsidRDefault="00745D4C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45D4C" w:rsidRPr="005953C2" w:rsidRDefault="00BA3748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BA3748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التخطيط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45D4C" w:rsidRPr="005953C2" w:rsidRDefault="00BA3748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التخطيط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45D4C" w:rsidRPr="005953C2" w:rsidRDefault="00745D4C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745D4C" w:rsidRPr="005953C2" w:rsidRDefault="00745D4C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745D4C" w:rsidRPr="005953C2" w:rsidTr="00745D4C">
              <w:trPr>
                <w:trHeight w:val="283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45D4C" w:rsidRPr="005953C2" w:rsidRDefault="00745D4C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20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45D4C" w:rsidRPr="005953C2" w:rsidRDefault="00745D4C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45D4C" w:rsidRPr="005953C2" w:rsidRDefault="00BA3748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BA3748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التقويم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45D4C" w:rsidRPr="005953C2" w:rsidRDefault="00BA3748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التقويم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45D4C" w:rsidRPr="005953C2" w:rsidRDefault="00745D4C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745D4C" w:rsidRPr="005953C2" w:rsidRDefault="00745D4C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745D4C" w:rsidRPr="005953C2" w:rsidTr="00745D4C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745D4C" w:rsidRPr="005953C2" w:rsidRDefault="00745D4C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21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745D4C" w:rsidRPr="005953C2" w:rsidRDefault="00745D4C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745D4C" w:rsidRPr="005953C2" w:rsidRDefault="00BA3748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BA3748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اهمية</w:t>
                  </w:r>
                  <w:r w:rsidRPr="00BA3748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BA3748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التخطيط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745D4C" w:rsidRPr="005953C2" w:rsidRDefault="00BA3748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التخطيط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745D4C" w:rsidRPr="005953C2" w:rsidRDefault="00745D4C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745D4C" w:rsidRPr="005953C2" w:rsidRDefault="00745D4C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745D4C" w:rsidRPr="005953C2" w:rsidTr="00745D4C">
              <w:trPr>
                <w:trHeight w:val="179"/>
              </w:trPr>
              <w:tc>
                <w:tcPr>
                  <w:tcW w:w="1320" w:type="dxa"/>
                  <w:tcBorders>
                    <w:right w:val="single" w:sz="4" w:space="0" w:color="000000"/>
                  </w:tcBorders>
                </w:tcPr>
                <w:p w:rsidR="00745D4C" w:rsidRPr="005953C2" w:rsidRDefault="00745D4C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22</w:t>
                  </w:r>
                </w:p>
              </w:tc>
              <w:tc>
                <w:tcPr>
                  <w:tcW w:w="1470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745D4C" w:rsidRPr="005953C2" w:rsidRDefault="00745D4C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3499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745D4C" w:rsidRPr="005953C2" w:rsidRDefault="00BA3748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BA3748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كيفية</w:t>
                  </w:r>
                  <w:r w:rsidRPr="00BA3748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BA3748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اعداد</w:t>
                  </w:r>
                  <w:r w:rsidRPr="00BA3748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BA3748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الخطة</w:t>
                  </w:r>
                </w:p>
              </w:tc>
              <w:tc>
                <w:tcPr>
                  <w:tcW w:w="956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745D4C" w:rsidRPr="005953C2" w:rsidRDefault="00BA3748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التخطيط</w:t>
                  </w:r>
                </w:p>
              </w:tc>
              <w:tc>
                <w:tcPr>
                  <w:tcW w:w="1290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745D4C" w:rsidRPr="005953C2" w:rsidRDefault="00745D4C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01" w:type="dxa"/>
                  <w:tcBorders>
                    <w:left w:val="single" w:sz="4" w:space="0" w:color="000000"/>
                  </w:tcBorders>
                </w:tcPr>
                <w:p w:rsidR="00745D4C" w:rsidRPr="005953C2" w:rsidRDefault="00745D4C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745D4C" w:rsidRPr="005953C2" w:rsidTr="00745D4C">
              <w:trPr>
                <w:trHeight w:val="176"/>
              </w:trPr>
              <w:tc>
                <w:tcPr>
                  <w:tcW w:w="1320" w:type="dxa"/>
                  <w:tcBorders>
                    <w:right w:val="single" w:sz="4" w:space="0" w:color="000000"/>
                  </w:tcBorders>
                </w:tcPr>
                <w:p w:rsidR="00745D4C" w:rsidRPr="005953C2" w:rsidRDefault="00745D4C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23</w:t>
                  </w:r>
                </w:p>
              </w:tc>
              <w:tc>
                <w:tcPr>
                  <w:tcW w:w="1470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745D4C" w:rsidRPr="005953C2" w:rsidRDefault="00745D4C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3499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745D4C" w:rsidRPr="005953C2" w:rsidRDefault="00BA3748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BA3748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النظرية</w:t>
                  </w:r>
                  <w:r w:rsidRPr="00BA3748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BA3748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القديمة</w:t>
                  </w:r>
                  <w:r w:rsidRPr="00BA3748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BA3748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والحديثة</w:t>
                  </w:r>
                </w:p>
              </w:tc>
              <w:tc>
                <w:tcPr>
                  <w:tcW w:w="956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745D4C" w:rsidRPr="005953C2" w:rsidRDefault="00BA3748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التقويم</w:t>
                  </w:r>
                </w:p>
              </w:tc>
              <w:tc>
                <w:tcPr>
                  <w:tcW w:w="1290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745D4C" w:rsidRPr="005953C2" w:rsidRDefault="00745D4C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01" w:type="dxa"/>
                  <w:tcBorders>
                    <w:left w:val="single" w:sz="4" w:space="0" w:color="000000"/>
                  </w:tcBorders>
                </w:tcPr>
                <w:p w:rsidR="00745D4C" w:rsidRPr="005953C2" w:rsidRDefault="00745D4C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745D4C" w:rsidRPr="005953C2" w:rsidTr="00745D4C">
              <w:trPr>
                <w:trHeight w:val="229"/>
              </w:trPr>
              <w:tc>
                <w:tcPr>
                  <w:tcW w:w="1320" w:type="dxa"/>
                  <w:tcBorders>
                    <w:right w:val="single" w:sz="4" w:space="0" w:color="000000"/>
                  </w:tcBorders>
                </w:tcPr>
                <w:p w:rsidR="00745D4C" w:rsidRPr="005953C2" w:rsidRDefault="00745D4C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24</w:t>
                  </w:r>
                </w:p>
              </w:tc>
              <w:tc>
                <w:tcPr>
                  <w:tcW w:w="1470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745D4C" w:rsidRPr="005953C2" w:rsidRDefault="00745D4C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3499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745D4C" w:rsidRPr="005953C2" w:rsidRDefault="00BA3748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BA3748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اساليب</w:t>
                  </w:r>
                  <w:r w:rsidRPr="00BA3748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BA3748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التقويم</w:t>
                  </w:r>
                </w:p>
              </w:tc>
              <w:tc>
                <w:tcPr>
                  <w:tcW w:w="956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745D4C" w:rsidRPr="005953C2" w:rsidRDefault="00BA3748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التقويم</w:t>
                  </w:r>
                </w:p>
              </w:tc>
              <w:tc>
                <w:tcPr>
                  <w:tcW w:w="1290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745D4C" w:rsidRPr="005953C2" w:rsidRDefault="00745D4C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01" w:type="dxa"/>
                  <w:tcBorders>
                    <w:left w:val="single" w:sz="4" w:space="0" w:color="000000"/>
                  </w:tcBorders>
                </w:tcPr>
                <w:p w:rsidR="00745D4C" w:rsidRPr="005953C2" w:rsidRDefault="00745D4C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745D4C" w:rsidRPr="005953C2" w:rsidTr="00745D4C">
              <w:trPr>
                <w:trHeight w:val="234"/>
              </w:trPr>
              <w:tc>
                <w:tcPr>
                  <w:tcW w:w="1320" w:type="dxa"/>
                  <w:tcBorders>
                    <w:bottom w:val="single" w:sz="4" w:space="0" w:color="000000"/>
                    <w:right w:val="single" w:sz="4" w:space="0" w:color="000000"/>
                  </w:tcBorders>
                </w:tcPr>
                <w:p w:rsidR="00745D4C" w:rsidRPr="005953C2" w:rsidRDefault="00745D4C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25</w:t>
                  </w:r>
                </w:p>
              </w:tc>
              <w:tc>
                <w:tcPr>
                  <w:tcW w:w="147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45D4C" w:rsidRPr="005953C2" w:rsidRDefault="00745D4C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3499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45D4C" w:rsidRPr="005953C2" w:rsidRDefault="00BA3748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الكتاب المدرسي</w:t>
                  </w:r>
                </w:p>
              </w:tc>
              <w:tc>
                <w:tcPr>
                  <w:tcW w:w="956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45D4C" w:rsidRPr="005953C2" w:rsidRDefault="00580F3B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الكتاب المدرسي</w:t>
                  </w:r>
                </w:p>
              </w:tc>
              <w:tc>
                <w:tcPr>
                  <w:tcW w:w="129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45D4C" w:rsidRPr="005953C2" w:rsidRDefault="00745D4C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01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745D4C" w:rsidRPr="005953C2" w:rsidRDefault="00745D4C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745D4C" w:rsidRPr="005953C2" w:rsidTr="00745D4C">
              <w:trPr>
                <w:trHeight w:val="251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45D4C" w:rsidRPr="005953C2" w:rsidRDefault="00745D4C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26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45D4C" w:rsidRPr="005953C2" w:rsidRDefault="00745D4C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45D4C" w:rsidRPr="005953C2" w:rsidRDefault="00BA3748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وظائف الكتاب المدرسي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45D4C" w:rsidRPr="005953C2" w:rsidRDefault="00580F3B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580F3B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الكتاب</w:t>
                  </w:r>
                  <w:r w:rsidRPr="00580F3B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580F3B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المدرسي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45D4C" w:rsidRPr="005953C2" w:rsidRDefault="00745D4C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745D4C" w:rsidRPr="005953C2" w:rsidRDefault="00745D4C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745D4C" w:rsidRPr="005953C2" w:rsidTr="00745D4C">
              <w:trPr>
                <w:trHeight w:val="283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45D4C" w:rsidRPr="005953C2" w:rsidRDefault="00745D4C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lastRenderedPageBreak/>
                    <w:t>27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45D4C" w:rsidRPr="005953C2" w:rsidRDefault="00745D4C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45D4C" w:rsidRPr="005953C2" w:rsidRDefault="00BA3748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خصائص الكتاب الجيد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45D4C" w:rsidRPr="005953C2" w:rsidRDefault="00580F3B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580F3B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الكتاب</w:t>
                  </w:r>
                  <w:r w:rsidRPr="00580F3B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580F3B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المدرسي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45D4C" w:rsidRPr="005953C2" w:rsidRDefault="00745D4C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745D4C" w:rsidRPr="005953C2" w:rsidRDefault="00745D4C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745D4C" w:rsidRPr="005953C2" w:rsidTr="00745D4C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45D4C" w:rsidRPr="005953C2" w:rsidRDefault="00745D4C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28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45D4C" w:rsidRPr="005953C2" w:rsidRDefault="00745D4C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45D4C" w:rsidRPr="005953C2" w:rsidRDefault="00BA3748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مواصفات الكتاب الجيد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45D4C" w:rsidRPr="005953C2" w:rsidRDefault="00580F3B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580F3B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الكتاب</w:t>
                  </w:r>
                  <w:r w:rsidRPr="00580F3B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580F3B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المدرسي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45D4C" w:rsidRPr="005953C2" w:rsidRDefault="00745D4C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745D4C" w:rsidRPr="005953C2" w:rsidRDefault="00745D4C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745D4C" w:rsidRPr="005953C2" w:rsidTr="00745D4C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45D4C" w:rsidRDefault="00745D4C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29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45D4C" w:rsidRPr="005953C2" w:rsidRDefault="00745D4C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45D4C" w:rsidRPr="005953C2" w:rsidRDefault="00BA3748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اسس اعداد الكتاب المدرسي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45D4C" w:rsidRPr="005953C2" w:rsidRDefault="00580F3B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580F3B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الكتاب</w:t>
                  </w:r>
                  <w:r w:rsidRPr="00580F3B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580F3B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المدرسي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45D4C" w:rsidRPr="005953C2" w:rsidRDefault="00745D4C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745D4C" w:rsidRPr="005953C2" w:rsidRDefault="00745D4C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745D4C" w:rsidRPr="005953C2" w:rsidTr="00745D4C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745D4C" w:rsidRDefault="00745D4C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30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745D4C" w:rsidRPr="005953C2" w:rsidRDefault="00745D4C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745D4C" w:rsidRPr="005953C2" w:rsidRDefault="00580F3B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معايير الكتاب المدرسي الجيد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745D4C" w:rsidRPr="005953C2" w:rsidRDefault="00580F3B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580F3B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الكتاب</w:t>
                  </w:r>
                  <w:r w:rsidRPr="00580F3B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580F3B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المدرسي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745D4C" w:rsidRPr="005953C2" w:rsidRDefault="00745D4C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745D4C" w:rsidRPr="005953C2" w:rsidRDefault="00745D4C" w:rsidP="006978C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D43645" w:rsidRPr="005953C2" w:rsidRDefault="00D43645" w:rsidP="00745D4C">
            <w:pPr>
              <w:rPr>
                <w:b/>
                <w:bCs/>
                <w:sz w:val="24"/>
                <w:szCs w:val="24"/>
                <w:rtl/>
              </w:rPr>
            </w:pPr>
          </w:p>
          <w:p w:rsidR="00D43645" w:rsidRPr="005953C2" w:rsidRDefault="00D43645" w:rsidP="00143A56">
            <w:pPr>
              <w:rPr>
                <w:b/>
                <w:bCs/>
                <w:sz w:val="24"/>
                <w:szCs w:val="24"/>
                <w:rtl/>
              </w:rPr>
            </w:pPr>
          </w:p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BE0A54" w:rsidRPr="005953C2" w:rsidRDefault="00BE0A54" w:rsidP="00E47F57">
      <w:pPr>
        <w:rPr>
          <w:b/>
          <w:bCs/>
          <w:sz w:val="24"/>
          <w:szCs w:val="24"/>
          <w:rtl/>
        </w:rPr>
      </w:pPr>
    </w:p>
    <w:tbl>
      <w:tblPr>
        <w:tblStyle w:val="TableGrid1"/>
        <w:bidiVisual/>
        <w:tblW w:w="0" w:type="auto"/>
        <w:tblLook w:val="04A0" w:firstRow="1" w:lastRow="0" w:firstColumn="1" w:lastColumn="0" w:noHBand="0" w:noVBand="1"/>
      </w:tblPr>
      <w:tblGrid>
        <w:gridCol w:w="4148"/>
        <w:gridCol w:w="8259"/>
      </w:tblGrid>
      <w:tr w:rsidR="00BE0A54" w:rsidRPr="005953C2" w:rsidTr="00B2217D">
        <w:tc>
          <w:tcPr>
            <w:tcW w:w="12407" w:type="dxa"/>
            <w:gridSpan w:val="2"/>
          </w:tcPr>
          <w:p w:rsidR="00BE0A54" w:rsidRPr="005953C2" w:rsidRDefault="00BE0A54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12- البنية التحتية </w:t>
            </w:r>
          </w:p>
          <w:p w:rsidR="00BE0A54" w:rsidRPr="005953C2" w:rsidRDefault="00BE0A54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numPr>
                <w:ilvl w:val="0"/>
                <w:numId w:val="4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الكتب المقررة المطلوبة </w:t>
            </w:r>
          </w:p>
          <w:p w:rsidR="00BE0A54" w:rsidRPr="005953C2" w:rsidRDefault="00BE0A54" w:rsidP="00BE0A54">
            <w:pPr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E47F57" w:rsidRPr="005953C2" w:rsidRDefault="00BA3748" w:rsidP="00E47F57">
            <w:pPr>
              <w:rPr>
                <w:b/>
                <w:bCs/>
                <w:sz w:val="24"/>
                <w:szCs w:val="24"/>
                <w:rtl/>
              </w:rPr>
            </w:pP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لايوجد</w:t>
            </w:r>
            <w:proofErr w:type="spellEnd"/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numPr>
                <w:ilvl w:val="0"/>
                <w:numId w:val="4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المراجع الرئيسية (المصادر)</w:t>
            </w:r>
          </w:p>
          <w:p w:rsidR="00BE0A54" w:rsidRPr="005953C2" w:rsidRDefault="00BE0A54" w:rsidP="00BE0A54">
            <w:pPr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E47F57" w:rsidRPr="005953C2" w:rsidRDefault="00BA3748" w:rsidP="00E47F5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مناهج اللغة العربية وطرائق تدريسها ،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ا.د.سعد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علي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زاير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E47F57" w:rsidRPr="005953C2" w:rsidTr="00B2217D">
        <w:tc>
          <w:tcPr>
            <w:tcW w:w="4148" w:type="dxa"/>
          </w:tcPr>
          <w:p w:rsidR="00E47F57" w:rsidRPr="0064548F" w:rsidRDefault="00E47F57" w:rsidP="00E47F57">
            <w:pPr>
              <w:numPr>
                <w:ilvl w:val="0"/>
                <w:numId w:val="5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64548F">
              <w:rPr>
                <w:rFonts w:hint="cs"/>
                <w:b/>
                <w:bCs/>
                <w:sz w:val="24"/>
                <w:szCs w:val="24"/>
                <w:rtl/>
              </w:rPr>
              <w:t>الكتب والمراجع التي يوصي بها ( المجلات العلمية , التقارير , ...)</w:t>
            </w:r>
          </w:p>
          <w:p w:rsidR="00E47F57" w:rsidRPr="0064548F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</w:p>
          <w:p w:rsidR="00E47F57" w:rsidRPr="0064548F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C77964" w:rsidRPr="0064548F" w:rsidRDefault="00C77964" w:rsidP="00C77964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lang w:bidi="ar-IQ"/>
              </w:rPr>
            </w:pPr>
            <w:r w:rsidRPr="0064548F">
              <w:rPr>
                <w:rFonts w:ascii="Times New Roman" w:eastAsia="Times New Roman" w:hAnsi="Times New Roman" w:cs="Traditional Arabic" w:hint="cs"/>
                <w:b/>
                <w:bCs/>
                <w:sz w:val="28"/>
                <w:szCs w:val="28"/>
                <w:rtl/>
                <w:lang w:bidi="ar-IQ"/>
              </w:rPr>
              <w:t>الاستفادة من المصادر العلمية الحديثة  في مجال تخصص</w:t>
            </w:r>
            <w:r w:rsidR="00BA3748" w:rsidRPr="0064548F">
              <w:rPr>
                <w:rFonts w:ascii="Times New Roman" w:eastAsia="Times New Roman" w:hAnsi="Times New Roman" w:cs="Traditional Arabic" w:hint="cs"/>
                <w:b/>
                <w:bCs/>
                <w:sz w:val="28"/>
                <w:szCs w:val="28"/>
                <w:rtl/>
                <w:lang w:bidi="ar-IQ"/>
              </w:rPr>
              <w:t xml:space="preserve"> طرائق تدريس</w:t>
            </w:r>
            <w:r w:rsidRPr="0064548F">
              <w:rPr>
                <w:rFonts w:ascii="Times New Roman" w:eastAsia="Times New Roman" w:hAnsi="Times New Roman" w:cs="Traditional Arabic" w:hint="cs"/>
                <w:b/>
                <w:bCs/>
                <w:sz w:val="28"/>
                <w:szCs w:val="28"/>
                <w:rtl/>
                <w:lang w:bidi="ar-IQ"/>
              </w:rPr>
              <w:t xml:space="preserve"> اللغة العربية </w:t>
            </w:r>
          </w:p>
          <w:p w:rsidR="00C77964" w:rsidRPr="0064548F" w:rsidRDefault="00C77964" w:rsidP="00C77964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lang w:bidi="ar-IQ"/>
              </w:rPr>
            </w:pPr>
            <w:r w:rsidRPr="0064548F">
              <w:rPr>
                <w:rFonts w:ascii="Times New Roman" w:eastAsia="Times New Roman" w:hAnsi="Times New Roman" w:cs="Traditional Arabic" w:hint="cs"/>
                <w:b/>
                <w:bCs/>
                <w:sz w:val="28"/>
                <w:szCs w:val="28"/>
                <w:rtl/>
                <w:lang w:bidi="ar-IQ"/>
              </w:rPr>
              <w:t xml:space="preserve">يزود الطلبة  بالمهارات اللازمة لنجاحهم في سوق العمل </w:t>
            </w:r>
          </w:p>
          <w:p w:rsidR="00E47F57" w:rsidRPr="0064548F" w:rsidRDefault="00C77964" w:rsidP="00C77964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64548F">
              <w:rPr>
                <w:rFonts w:ascii="Times New Roman" w:eastAsia="Times New Roman" w:hAnsi="Times New Roman" w:cs="Traditional Arabic" w:hint="cs"/>
                <w:b/>
                <w:bCs/>
                <w:sz w:val="28"/>
                <w:szCs w:val="28"/>
                <w:rtl/>
                <w:lang w:bidi="ar-IQ"/>
              </w:rPr>
              <w:t>3-التقريب بين المهارات الاكاديمية والمهارات العملية</w:t>
            </w:r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numPr>
                <w:ilvl w:val="0"/>
                <w:numId w:val="5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المراجع الالكترونية , مواقع الانترنيت ...</w:t>
            </w:r>
          </w:p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</w:p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E47F57" w:rsidRPr="005953C2" w:rsidRDefault="00BA3748" w:rsidP="00E47F57">
            <w:pPr>
              <w:rPr>
                <w:b/>
                <w:bCs/>
                <w:sz w:val="24"/>
                <w:szCs w:val="24"/>
                <w:rtl/>
              </w:rPr>
            </w:pP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لايوجد</w:t>
            </w:r>
            <w:proofErr w:type="spellEnd"/>
          </w:p>
        </w:tc>
      </w:tr>
    </w:tbl>
    <w:p w:rsidR="00B2217D" w:rsidRPr="005953C2" w:rsidRDefault="00B2217D" w:rsidP="00E47F57">
      <w:pPr>
        <w:rPr>
          <w:b/>
          <w:bCs/>
          <w:sz w:val="24"/>
          <w:szCs w:val="24"/>
          <w:rtl/>
        </w:rPr>
      </w:pPr>
    </w:p>
    <w:tbl>
      <w:tblPr>
        <w:tblStyle w:val="TableGrid1"/>
        <w:bidiVisual/>
        <w:tblW w:w="0" w:type="auto"/>
        <w:tblLook w:val="04A0" w:firstRow="1" w:lastRow="0" w:firstColumn="1" w:lastColumn="0" w:noHBand="0" w:noVBand="1"/>
      </w:tblPr>
      <w:tblGrid>
        <w:gridCol w:w="12407"/>
      </w:tblGrid>
      <w:tr w:rsidR="00E47F57" w:rsidRPr="005953C2" w:rsidTr="00B2217D">
        <w:tc>
          <w:tcPr>
            <w:tcW w:w="12407" w:type="dxa"/>
          </w:tcPr>
          <w:p w:rsidR="00E47F57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13- خطة تطوير المقرر الدراسي </w:t>
            </w:r>
          </w:p>
          <w:p w:rsidR="00580F3B" w:rsidRPr="00580F3B" w:rsidRDefault="00580F3B" w:rsidP="00580F3B">
            <w:pPr>
              <w:rPr>
                <w:b/>
                <w:bCs/>
                <w:sz w:val="24"/>
                <w:szCs w:val="24"/>
                <w:rtl/>
              </w:rPr>
            </w:pPr>
            <w:r w:rsidRPr="00580F3B">
              <w:rPr>
                <w:rFonts w:cs="Arial" w:hint="cs"/>
                <w:b/>
                <w:bCs/>
                <w:sz w:val="24"/>
                <w:szCs w:val="24"/>
                <w:rtl/>
              </w:rPr>
              <w:lastRenderedPageBreak/>
              <w:t>توظيف</w:t>
            </w:r>
            <w:r w:rsidRPr="00580F3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580F3B">
              <w:rPr>
                <w:rFonts w:cs="Arial" w:hint="cs"/>
                <w:b/>
                <w:bCs/>
                <w:sz w:val="24"/>
                <w:szCs w:val="24"/>
                <w:rtl/>
              </w:rPr>
              <w:t>احدث</w:t>
            </w:r>
            <w:r w:rsidRPr="00580F3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580F3B">
              <w:rPr>
                <w:rFonts w:cs="Arial" w:hint="cs"/>
                <w:b/>
                <w:bCs/>
                <w:sz w:val="24"/>
                <w:szCs w:val="24"/>
                <w:rtl/>
              </w:rPr>
              <w:t>نتائج</w:t>
            </w:r>
            <w:r w:rsidRPr="00580F3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580F3B">
              <w:rPr>
                <w:rFonts w:cs="Arial" w:hint="cs"/>
                <w:b/>
                <w:bCs/>
                <w:sz w:val="24"/>
                <w:szCs w:val="24"/>
                <w:rtl/>
              </w:rPr>
              <w:t>الابحاث</w:t>
            </w:r>
            <w:r w:rsidRPr="00580F3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580F3B">
              <w:rPr>
                <w:rFonts w:cs="Arial" w:hint="cs"/>
                <w:b/>
                <w:bCs/>
                <w:sz w:val="24"/>
                <w:szCs w:val="24"/>
                <w:rtl/>
              </w:rPr>
              <w:t>العلمية</w:t>
            </w:r>
            <w:r w:rsidRPr="00580F3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580F3B">
              <w:rPr>
                <w:rFonts w:cs="Arial" w:hint="cs"/>
                <w:b/>
                <w:bCs/>
                <w:sz w:val="24"/>
                <w:szCs w:val="24"/>
                <w:rtl/>
              </w:rPr>
              <w:t>المتخصصة</w:t>
            </w:r>
            <w:r w:rsidRPr="00580F3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580F3B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 w:rsidRPr="00580F3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580F3B">
              <w:rPr>
                <w:rFonts w:cs="Arial" w:hint="cs"/>
                <w:b/>
                <w:bCs/>
                <w:sz w:val="24"/>
                <w:szCs w:val="24"/>
                <w:rtl/>
              </w:rPr>
              <w:t>طرائق</w:t>
            </w:r>
            <w:r w:rsidRPr="00580F3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580F3B">
              <w:rPr>
                <w:rFonts w:cs="Arial" w:hint="cs"/>
                <w:b/>
                <w:bCs/>
                <w:sz w:val="24"/>
                <w:szCs w:val="24"/>
                <w:rtl/>
              </w:rPr>
              <w:t>التدريس</w:t>
            </w:r>
            <w:r w:rsidRPr="00580F3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580F3B" w:rsidRPr="00580F3B" w:rsidRDefault="00580F3B" w:rsidP="00580F3B">
            <w:pPr>
              <w:rPr>
                <w:b/>
                <w:bCs/>
                <w:sz w:val="24"/>
                <w:szCs w:val="24"/>
                <w:rtl/>
              </w:rPr>
            </w:pPr>
            <w:r w:rsidRPr="00580F3B">
              <w:rPr>
                <w:rFonts w:cs="Arial"/>
                <w:b/>
                <w:bCs/>
                <w:sz w:val="24"/>
                <w:szCs w:val="24"/>
                <w:rtl/>
              </w:rPr>
              <w:t>2-</w:t>
            </w:r>
            <w:r w:rsidRPr="00580F3B">
              <w:rPr>
                <w:rFonts w:cs="Arial" w:hint="cs"/>
                <w:b/>
                <w:bCs/>
                <w:sz w:val="24"/>
                <w:szCs w:val="24"/>
                <w:rtl/>
              </w:rPr>
              <w:t>تقويم</w:t>
            </w:r>
            <w:r w:rsidRPr="00580F3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580F3B">
              <w:rPr>
                <w:rFonts w:cs="Arial" w:hint="cs"/>
                <w:b/>
                <w:bCs/>
                <w:sz w:val="24"/>
                <w:szCs w:val="24"/>
                <w:rtl/>
              </w:rPr>
              <w:t>نتاجات</w:t>
            </w:r>
            <w:r w:rsidRPr="00580F3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580F3B">
              <w:rPr>
                <w:rFonts w:cs="Arial" w:hint="cs"/>
                <w:b/>
                <w:bCs/>
                <w:sz w:val="24"/>
                <w:szCs w:val="24"/>
                <w:rtl/>
              </w:rPr>
              <w:t>الطلبة</w:t>
            </w:r>
            <w:r w:rsidRPr="00580F3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580F3B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 w:rsidRPr="00580F3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580F3B">
              <w:rPr>
                <w:rFonts w:cs="Arial" w:hint="cs"/>
                <w:b/>
                <w:bCs/>
                <w:sz w:val="24"/>
                <w:szCs w:val="24"/>
                <w:rtl/>
              </w:rPr>
              <w:t>طرائق</w:t>
            </w:r>
            <w:r w:rsidRPr="00580F3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580F3B">
              <w:rPr>
                <w:rFonts w:cs="Arial" w:hint="cs"/>
                <w:b/>
                <w:bCs/>
                <w:sz w:val="24"/>
                <w:szCs w:val="24"/>
                <w:rtl/>
              </w:rPr>
              <w:t>التدريس</w:t>
            </w:r>
            <w:r w:rsidRPr="00580F3B">
              <w:rPr>
                <w:rFonts w:cs="Arial"/>
                <w:b/>
                <w:bCs/>
                <w:sz w:val="24"/>
                <w:szCs w:val="24"/>
                <w:rtl/>
              </w:rPr>
              <w:t xml:space="preserve">  </w:t>
            </w:r>
            <w:r w:rsidRPr="00580F3B">
              <w:rPr>
                <w:rFonts w:cs="Arial" w:hint="cs"/>
                <w:b/>
                <w:bCs/>
                <w:sz w:val="24"/>
                <w:szCs w:val="24"/>
                <w:rtl/>
              </w:rPr>
              <w:t>ومدى</w:t>
            </w:r>
            <w:r w:rsidRPr="00580F3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580F3B">
              <w:rPr>
                <w:rFonts w:cs="Arial" w:hint="cs"/>
                <w:b/>
                <w:bCs/>
                <w:sz w:val="24"/>
                <w:szCs w:val="24"/>
                <w:rtl/>
              </w:rPr>
              <w:t>قدرتهم</w:t>
            </w:r>
            <w:r w:rsidRPr="00580F3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580F3B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 w:rsidRPr="00580F3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580F3B">
              <w:rPr>
                <w:rFonts w:cs="Arial" w:hint="cs"/>
                <w:b/>
                <w:bCs/>
                <w:sz w:val="24"/>
                <w:szCs w:val="24"/>
                <w:rtl/>
              </w:rPr>
              <w:t>تطبيقه</w:t>
            </w:r>
            <w:r w:rsidRPr="00580F3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580F3B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 w:rsidRPr="00580F3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580F3B">
              <w:rPr>
                <w:rFonts w:cs="Arial" w:hint="cs"/>
                <w:b/>
                <w:bCs/>
                <w:sz w:val="24"/>
                <w:szCs w:val="24"/>
                <w:rtl/>
              </w:rPr>
              <w:t>المواقف</w:t>
            </w:r>
            <w:r w:rsidRPr="00580F3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580F3B">
              <w:rPr>
                <w:rFonts w:cs="Arial" w:hint="cs"/>
                <w:b/>
                <w:bCs/>
                <w:sz w:val="24"/>
                <w:szCs w:val="24"/>
                <w:rtl/>
              </w:rPr>
              <w:t>التعليمية</w:t>
            </w:r>
            <w:r w:rsidRPr="00580F3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580F3B">
              <w:rPr>
                <w:rFonts w:cs="Arial" w:hint="cs"/>
                <w:b/>
                <w:bCs/>
                <w:sz w:val="24"/>
                <w:szCs w:val="24"/>
                <w:rtl/>
              </w:rPr>
              <w:t>الصفية</w:t>
            </w:r>
          </w:p>
          <w:p w:rsidR="00580F3B" w:rsidRPr="00580F3B" w:rsidRDefault="00580F3B" w:rsidP="00580F3B">
            <w:pPr>
              <w:rPr>
                <w:b/>
                <w:bCs/>
                <w:sz w:val="24"/>
                <w:szCs w:val="24"/>
                <w:rtl/>
              </w:rPr>
            </w:pPr>
            <w:r w:rsidRPr="00580F3B">
              <w:rPr>
                <w:rFonts w:cs="Arial"/>
                <w:b/>
                <w:bCs/>
                <w:sz w:val="24"/>
                <w:szCs w:val="24"/>
                <w:rtl/>
              </w:rPr>
              <w:t>3-</w:t>
            </w:r>
            <w:r w:rsidRPr="00580F3B">
              <w:rPr>
                <w:rFonts w:cs="Arial" w:hint="cs"/>
                <w:b/>
                <w:bCs/>
                <w:sz w:val="24"/>
                <w:szCs w:val="24"/>
                <w:rtl/>
              </w:rPr>
              <w:t>عقد</w:t>
            </w:r>
            <w:r w:rsidRPr="00580F3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580F3B">
              <w:rPr>
                <w:rFonts w:cs="Arial" w:hint="cs"/>
                <w:b/>
                <w:bCs/>
                <w:sz w:val="24"/>
                <w:szCs w:val="24"/>
                <w:rtl/>
              </w:rPr>
              <w:t>ورش</w:t>
            </w:r>
            <w:r w:rsidRPr="00580F3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580F3B">
              <w:rPr>
                <w:rFonts w:cs="Arial" w:hint="cs"/>
                <w:b/>
                <w:bCs/>
                <w:sz w:val="24"/>
                <w:szCs w:val="24"/>
                <w:rtl/>
              </w:rPr>
              <w:t>عمل</w:t>
            </w:r>
            <w:r w:rsidRPr="00580F3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580F3B">
              <w:rPr>
                <w:rFonts w:cs="Arial" w:hint="cs"/>
                <w:b/>
                <w:bCs/>
                <w:sz w:val="24"/>
                <w:szCs w:val="24"/>
                <w:rtl/>
              </w:rPr>
              <w:t>تجمع</w:t>
            </w:r>
            <w:r w:rsidRPr="00580F3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580F3B">
              <w:rPr>
                <w:rFonts w:cs="Arial" w:hint="cs"/>
                <w:b/>
                <w:bCs/>
                <w:sz w:val="24"/>
                <w:szCs w:val="24"/>
                <w:rtl/>
              </w:rPr>
              <w:t>رئيس</w:t>
            </w:r>
            <w:r w:rsidRPr="00580F3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580F3B">
              <w:rPr>
                <w:rFonts w:cs="Arial" w:hint="cs"/>
                <w:b/>
                <w:bCs/>
                <w:sz w:val="24"/>
                <w:szCs w:val="24"/>
                <w:rtl/>
              </w:rPr>
              <w:t>القسم</w:t>
            </w:r>
            <w:r w:rsidRPr="00580F3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580F3B">
              <w:rPr>
                <w:rFonts w:cs="Arial" w:hint="cs"/>
                <w:b/>
                <w:bCs/>
                <w:sz w:val="24"/>
                <w:szCs w:val="24"/>
                <w:rtl/>
              </w:rPr>
              <w:t>وعضو</w:t>
            </w:r>
            <w:r w:rsidRPr="00580F3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580F3B">
              <w:rPr>
                <w:rFonts w:cs="Arial" w:hint="cs"/>
                <w:b/>
                <w:bCs/>
                <w:sz w:val="24"/>
                <w:szCs w:val="24"/>
                <w:rtl/>
              </w:rPr>
              <w:t>هئية</w:t>
            </w:r>
            <w:proofErr w:type="spellEnd"/>
            <w:r w:rsidRPr="00580F3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580F3B">
              <w:rPr>
                <w:rFonts w:cs="Arial" w:hint="cs"/>
                <w:b/>
                <w:bCs/>
                <w:sz w:val="24"/>
                <w:szCs w:val="24"/>
                <w:rtl/>
              </w:rPr>
              <w:t>التدريس</w:t>
            </w:r>
            <w:r w:rsidRPr="00580F3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580F3B">
              <w:rPr>
                <w:rFonts w:cs="Arial" w:hint="cs"/>
                <w:b/>
                <w:bCs/>
                <w:sz w:val="24"/>
                <w:szCs w:val="24"/>
                <w:rtl/>
              </w:rPr>
              <w:t>المسؤول</w:t>
            </w:r>
            <w:r w:rsidRPr="00580F3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580F3B">
              <w:rPr>
                <w:rFonts w:cs="Arial" w:hint="cs"/>
                <w:b/>
                <w:bCs/>
                <w:sz w:val="24"/>
                <w:szCs w:val="24"/>
                <w:rtl/>
              </w:rPr>
              <w:t>عن</w:t>
            </w:r>
            <w:r w:rsidRPr="00580F3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580F3B">
              <w:rPr>
                <w:rFonts w:cs="Arial" w:hint="cs"/>
                <w:b/>
                <w:bCs/>
                <w:sz w:val="24"/>
                <w:szCs w:val="24"/>
                <w:rtl/>
              </w:rPr>
              <w:t>دور</w:t>
            </w:r>
            <w:r w:rsidRPr="00580F3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580F3B">
              <w:rPr>
                <w:rFonts w:cs="Arial" w:hint="cs"/>
                <w:b/>
                <w:bCs/>
                <w:sz w:val="24"/>
                <w:szCs w:val="24"/>
                <w:rtl/>
              </w:rPr>
              <w:t>طرائق</w:t>
            </w:r>
            <w:r w:rsidRPr="00580F3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580F3B">
              <w:rPr>
                <w:rFonts w:cs="Arial" w:hint="cs"/>
                <w:b/>
                <w:bCs/>
                <w:sz w:val="24"/>
                <w:szCs w:val="24"/>
                <w:rtl/>
              </w:rPr>
              <w:t>التدريس</w:t>
            </w:r>
            <w:r w:rsidRPr="00580F3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580F3B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 w:rsidRPr="00580F3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580F3B">
              <w:rPr>
                <w:rFonts w:cs="Arial" w:hint="cs"/>
                <w:b/>
                <w:bCs/>
                <w:sz w:val="24"/>
                <w:szCs w:val="24"/>
                <w:rtl/>
              </w:rPr>
              <w:t>بناء</w:t>
            </w:r>
            <w:r w:rsidRPr="00580F3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580F3B">
              <w:rPr>
                <w:rFonts w:cs="Arial" w:hint="cs"/>
                <w:b/>
                <w:bCs/>
                <w:sz w:val="24"/>
                <w:szCs w:val="24"/>
                <w:rtl/>
              </w:rPr>
              <w:t>المحتوى</w:t>
            </w:r>
            <w:r w:rsidRPr="00580F3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580F3B">
              <w:rPr>
                <w:rFonts w:cs="Arial" w:hint="cs"/>
                <w:b/>
                <w:bCs/>
                <w:sz w:val="24"/>
                <w:szCs w:val="24"/>
                <w:rtl/>
              </w:rPr>
              <w:t>واستراتيجيات</w:t>
            </w:r>
            <w:r w:rsidRPr="00580F3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580F3B">
              <w:rPr>
                <w:rFonts w:cs="Arial" w:hint="cs"/>
                <w:b/>
                <w:bCs/>
                <w:sz w:val="24"/>
                <w:szCs w:val="24"/>
                <w:rtl/>
              </w:rPr>
              <w:t>وانشطة</w:t>
            </w:r>
            <w:r w:rsidRPr="00580F3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580F3B">
              <w:rPr>
                <w:rFonts w:cs="Arial" w:hint="cs"/>
                <w:b/>
                <w:bCs/>
                <w:sz w:val="24"/>
                <w:szCs w:val="24"/>
                <w:rtl/>
              </w:rPr>
              <w:t>واساليب</w:t>
            </w:r>
            <w:r w:rsidRPr="00580F3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580F3B">
              <w:rPr>
                <w:rFonts w:cs="Arial" w:hint="cs"/>
                <w:b/>
                <w:bCs/>
                <w:sz w:val="24"/>
                <w:szCs w:val="24"/>
                <w:rtl/>
              </w:rPr>
              <w:t>التقويم</w:t>
            </w:r>
            <w:r w:rsidRPr="00580F3B">
              <w:rPr>
                <w:rFonts w:cs="Arial"/>
                <w:b/>
                <w:bCs/>
                <w:sz w:val="24"/>
                <w:szCs w:val="24"/>
                <w:rtl/>
              </w:rPr>
              <w:t xml:space="preserve">  </w:t>
            </w:r>
            <w:r w:rsidRPr="00580F3B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 w:rsidRPr="00580F3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580F3B">
              <w:rPr>
                <w:rFonts w:cs="Arial" w:hint="cs"/>
                <w:b/>
                <w:bCs/>
                <w:sz w:val="24"/>
                <w:szCs w:val="24"/>
                <w:rtl/>
              </w:rPr>
              <w:t>حل</w:t>
            </w:r>
            <w:r w:rsidRPr="00580F3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580F3B">
              <w:rPr>
                <w:rFonts w:cs="Arial" w:hint="cs"/>
                <w:b/>
                <w:bCs/>
                <w:sz w:val="24"/>
                <w:szCs w:val="24"/>
                <w:rtl/>
              </w:rPr>
              <w:t>المشكلات</w:t>
            </w:r>
            <w:r w:rsidRPr="00580F3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580F3B">
              <w:rPr>
                <w:rFonts w:cs="Arial" w:hint="cs"/>
                <w:b/>
                <w:bCs/>
                <w:sz w:val="24"/>
                <w:szCs w:val="24"/>
                <w:rtl/>
              </w:rPr>
              <w:t>التعليمية</w:t>
            </w:r>
            <w:r w:rsidRPr="00580F3B">
              <w:rPr>
                <w:rFonts w:cs="Arial"/>
                <w:b/>
                <w:bCs/>
                <w:sz w:val="24"/>
                <w:szCs w:val="24"/>
                <w:rtl/>
              </w:rPr>
              <w:t xml:space="preserve">  </w:t>
            </w:r>
            <w:r w:rsidRPr="00580F3B">
              <w:rPr>
                <w:rFonts w:cs="Arial" w:hint="cs"/>
                <w:b/>
                <w:bCs/>
                <w:sz w:val="24"/>
                <w:szCs w:val="24"/>
                <w:rtl/>
              </w:rPr>
              <w:t>وتطبيق</w:t>
            </w:r>
            <w:r w:rsidRPr="00580F3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580F3B">
              <w:rPr>
                <w:rFonts w:cs="Arial" w:hint="cs"/>
                <w:b/>
                <w:bCs/>
                <w:sz w:val="24"/>
                <w:szCs w:val="24"/>
                <w:rtl/>
              </w:rPr>
              <w:t>الحلول</w:t>
            </w:r>
          </w:p>
          <w:p w:rsidR="00B2217D" w:rsidRPr="005953C2" w:rsidRDefault="00580F3B" w:rsidP="00580F3B">
            <w:pPr>
              <w:rPr>
                <w:b/>
                <w:bCs/>
                <w:sz w:val="24"/>
                <w:szCs w:val="24"/>
                <w:rtl/>
              </w:rPr>
            </w:pPr>
            <w:r w:rsidRPr="00580F3B">
              <w:rPr>
                <w:rFonts w:cs="Arial"/>
                <w:b/>
                <w:bCs/>
                <w:sz w:val="24"/>
                <w:szCs w:val="24"/>
                <w:rtl/>
              </w:rPr>
              <w:t>4.</w:t>
            </w:r>
            <w:r w:rsidRPr="00580F3B">
              <w:rPr>
                <w:rFonts w:cs="Arial" w:hint="cs"/>
                <w:b/>
                <w:bCs/>
                <w:sz w:val="24"/>
                <w:szCs w:val="24"/>
                <w:rtl/>
              </w:rPr>
              <w:t>توظيف</w:t>
            </w:r>
            <w:r w:rsidRPr="00580F3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580F3B">
              <w:rPr>
                <w:rFonts w:cs="Arial" w:hint="cs"/>
                <w:b/>
                <w:bCs/>
                <w:sz w:val="24"/>
                <w:szCs w:val="24"/>
                <w:rtl/>
              </w:rPr>
              <w:t>النماذج</w:t>
            </w:r>
            <w:r w:rsidRPr="00580F3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580F3B">
              <w:rPr>
                <w:rFonts w:cs="Arial" w:hint="cs"/>
                <w:b/>
                <w:bCs/>
                <w:sz w:val="24"/>
                <w:szCs w:val="24"/>
                <w:rtl/>
              </w:rPr>
              <w:t>التدريسية</w:t>
            </w:r>
            <w:r w:rsidRPr="00580F3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580F3B">
              <w:rPr>
                <w:rFonts w:cs="Arial" w:hint="cs"/>
                <w:b/>
                <w:bCs/>
                <w:sz w:val="24"/>
                <w:szCs w:val="24"/>
                <w:rtl/>
              </w:rPr>
              <w:t>ذات</w:t>
            </w:r>
            <w:r w:rsidRPr="00580F3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580F3B">
              <w:rPr>
                <w:rFonts w:cs="Arial" w:hint="cs"/>
                <w:b/>
                <w:bCs/>
                <w:sz w:val="24"/>
                <w:szCs w:val="24"/>
                <w:rtl/>
              </w:rPr>
              <w:t>الاصول</w:t>
            </w:r>
            <w:r w:rsidRPr="00580F3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580F3B">
              <w:rPr>
                <w:rFonts w:cs="Arial" w:hint="cs"/>
                <w:b/>
                <w:bCs/>
                <w:sz w:val="24"/>
                <w:szCs w:val="24"/>
                <w:rtl/>
              </w:rPr>
              <w:t>النظرية</w:t>
            </w:r>
            <w:r w:rsidRPr="00580F3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580F3B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 w:rsidRPr="00580F3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580F3B">
              <w:rPr>
                <w:rFonts w:cs="Arial" w:hint="cs"/>
                <w:b/>
                <w:bCs/>
                <w:sz w:val="24"/>
                <w:szCs w:val="24"/>
                <w:rtl/>
              </w:rPr>
              <w:t>خطط</w:t>
            </w:r>
            <w:r w:rsidRPr="00580F3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580F3B">
              <w:rPr>
                <w:rFonts w:cs="Arial" w:hint="cs"/>
                <w:b/>
                <w:bCs/>
                <w:sz w:val="24"/>
                <w:szCs w:val="24"/>
                <w:rtl/>
              </w:rPr>
              <w:t>تدريسية</w:t>
            </w:r>
            <w:r w:rsidRPr="00580F3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580F3B">
              <w:rPr>
                <w:rFonts w:cs="Arial" w:hint="cs"/>
                <w:b/>
                <w:bCs/>
                <w:sz w:val="24"/>
                <w:szCs w:val="24"/>
                <w:rtl/>
              </w:rPr>
              <w:t>لمعالة</w:t>
            </w:r>
            <w:r w:rsidRPr="00580F3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580F3B">
              <w:rPr>
                <w:rFonts w:cs="Arial" w:hint="cs"/>
                <w:b/>
                <w:bCs/>
                <w:sz w:val="24"/>
                <w:szCs w:val="24"/>
                <w:rtl/>
              </w:rPr>
              <w:t>عوبات</w:t>
            </w:r>
            <w:proofErr w:type="spellEnd"/>
            <w:r w:rsidRPr="00580F3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580F3B">
              <w:rPr>
                <w:rFonts w:cs="Arial" w:hint="cs"/>
                <w:b/>
                <w:bCs/>
                <w:sz w:val="24"/>
                <w:szCs w:val="24"/>
                <w:rtl/>
              </w:rPr>
              <w:t>الفهم</w:t>
            </w:r>
            <w:r w:rsidRPr="00580F3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580F3B">
              <w:rPr>
                <w:rFonts w:cs="Arial" w:hint="cs"/>
                <w:b/>
                <w:bCs/>
                <w:sz w:val="24"/>
                <w:szCs w:val="24"/>
                <w:rtl/>
              </w:rPr>
              <w:t>وانخفاض</w:t>
            </w:r>
            <w:r w:rsidRPr="00580F3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580F3B">
              <w:rPr>
                <w:rFonts w:cs="Arial" w:hint="cs"/>
                <w:b/>
                <w:bCs/>
                <w:sz w:val="24"/>
                <w:szCs w:val="24"/>
                <w:rtl/>
              </w:rPr>
              <w:t>التحصيل</w:t>
            </w:r>
            <w:r w:rsidRPr="00580F3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580F3B">
              <w:rPr>
                <w:rFonts w:cs="Arial" w:hint="cs"/>
                <w:b/>
                <w:bCs/>
                <w:sz w:val="24"/>
                <w:szCs w:val="24"/>
                <w:rtl/>
              </w:rPr>
              <w:t>الدراسي</w:t>
            </w:r>
            <w:r w:rsidRPr="00580F3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580F3B">
              <w:rPr>
                <w:rFonts w:cs="Arial" w:hint="cs"/>
                <w:b/>
                <w:bCs/>
                <w:sz w:val="24"/>
                <w:szCs w:val="24"/>
                <w:rtl/>
              </w:rPr>
              <w:t>وتنمية</w:t>
            </w:r>
            <w:r w:rsidRPr="00580F3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580F3B">
              <w:rPr>
                <w:rFonts w:cs="Arial" w:hint="cs"/>
                <w:b/>
                <w:bCs/>
                <w:sz w:val="24"/>
                <w:szCs w:val="24"/>
                <w:rtl/>
              </w:rPr>
              <w:t>اساليب</w:t>
            </w:r>
            <w:r w:rsidRPr="00580F3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580F3B">
              <w:rPr>
                <w:rFonts w:cs="Arial" w:hint="cs"/>
                <w:b/>
                <w:bCs/>
                <w:sz w:val="24"/>
                <w:szCs w:val="24"/>
                <w:rtl/>
              </w:rPr>
              <w:t>التفكير</w:t>
            </w:r>
            <w:r w:rsidRPr="00580F3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580F3B">
              <w:rPr>
                <w:rFonts w:cs="Arial" w:hint="cs"/>
                <w:b/>
                <w:bCs/>
                <w:sz w:val="24"/>
                <w:szCs w:val="24"/>
                <w:rtl/>
              </w:rPr>
              <w:t>المتنوعة</w:t>
            </w:r>
          </w:p>
        </w:tc>
      </w:tr>
      <w:tr w:rsidR="00E47F57" w:rsidRPr="005953C2" w:rsidTr="00B2217D">
        <w:trPr>
          <w:trHeight w:val="1042"/>
        </w:trPr>
        <w:tc>
          <w:tcPr>
            <w:tcW w:w="12407" w:type="dxa"/>
          </w:tcPr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E47F57" w:rsidRPr="005953C2" w:rsidRDefault="00E47F57">
      <w:pPr>
        <w:rPr>
          <w:b/>
          <w:bCs/>
          <w:sz w:val="24"/>
          <w:szCs w:val="24"/>
          <w:rtl/>
        </w:rPr>
      </w:pPr>
    </w:p>
    <w:p w:rsidR="00E47F57" w:rsidRPr="005953C2" w:rsidRDefault="00E47F57">
      <w:pPr>
        <w:rPr>
          <w:b/>
          <w:bCs/>
          <w:sz w:val="24"/>
          <w:szCs w:val="24"/>
        </w:rPr>
      </w:pPr>
    </w:p>
    <w:sectPr w:rsidR="00E47F57" w:rsidRPr="005953C2" w:rsidSect="005953C2">
      <w:footerReference w:type="default" r:id="rId8"/>
      <w:pgSz w:w="16838" w:h="11906" w:orient="landscape"/>
      <w:pgMar w:top="1797" w:right="1440" w:bottom="1797" w:left="144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0E4A" w:rsidRDefault="00230E4A" w:rsidP="00653EE3">
      <w:pPr>
        <w:spacing w:after="0" w:line="240" w:lineRule="auto"/>
      </w:pPr>
      <w:r>
        <w:separator/>
      </w:r>
    </w:p>
  </w:endnote>
  <w:endnote w:type="continuationSeparator" w:id="0">
    <w:p w:rsidR="00230E4A" w:rsidRDefault="00230E4A" w:rsidP="00653E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1960647530"/>
      <w:docPartObj>
        <w:docPartGallery w:val="Page Numbers (Bottom of Page)"/>
        <w:docPartUnique/>
      </w:docPartObj>
    </w:sdtPr>
    <w:sdtEndPr/>
    <w:sdtContent>
      <w:p w:rsidR="009F5AB4" w:rsidRDefault="009F5AB4" w:rsidP="009F5AB4">
        <w:pPr>
          <w:pStyle w:val="a6"/>
        </w:pPr>
        <w:r w:rsidRPr="009F5AB4">
          <w:rPr>
            <w:rFonts w:asciiTheme="majorHAnsi" w:eastAsiaTheme="majorEastAsia" w:hAnsiTheme="majorHAnsi" w:cstheme="majorBidi"/>
            <w:noProof/>
            <w:sz w:val="28"/>
            <w:szCs w:val="28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1282700" cy="343535"/>
                  <wp:effectExtent l="28575" t="19050" r="22225" b="8890"/>
                  <wp:wrapNone/>
                  <wp:docPr id="3" name="Curved Down Ribbon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282700" cy="343535"/>
                          </a:xfrm>
                          <a:prstGeom prst="ellipseRibbon">
                            <a:avLst>
                              <a:gd name="adj1" fmla="val 25000"/>
                              <a:gd name="adj2" fmla="val 50000"/>
                              <a:gd name="adj3" fmla="val 12500"/>
                            </a:avLst>
                          </a:prstGeom>
                          <a:noFill/>
                          <a:ln w="9525">
                            <a:solidFill>
                              <a:srgbClr val="71A0D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17365D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9F5AB4" w:rsidRDefault="009F5AB4">
                              <w:pPr>
                                <w:jc w:val="center"/>
                                <w:rPr>
                                  <w:color w:val="5B9BD5" w:themeColor="accent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64548F" w:rsidRPr="0064548F">
                                <w:rPr>
                                  <w:noProof/>
                                  <w:color w:val="5B9BD5" w:themeColor="accent1"/>
                                  <w:rtl/>
                                </w:rPr>
                                <w:t>1</w:t>
                              </w:r>
                              <w:r>
                                <w:rPr>
                                  <w:noProof/>
                                  <w:color w:val="5B9BD5" w:themeColor="accent1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    <v:formulas>
                    <v:f eqn="val #0"/>
                    <v:f eqn="val #1"/>
                    <v:f eqn="val #2"/>
                    <v:f eqn="val width"/>
                    <v:f eqn="val height"/>
                    <v:f eqn="prod width 1 8"/>
                    <v:f eqn="prod width 1 2"/>
                    <v:f eqn="prod width 7 8"/>
                    <v:f eqn="prod width 3 2"/>
                    <v:f eqn="sum 0 0 @6"/>
                    <v:f eqn="sum height 0 #2"/>
                    <v:f eqn="prod @10 30573 4096"/>
                    <v:f eqn="prod @11 2 1"/>
                    <v:f eqn="sum height 0 @12"/>
                    <v:f eqn="sum @11 #2 0"/>
                    <v:f eqn="sum @11 height #1"/>
                    <v:f eqn="sum height 0 #1"/>
                    <v:f eqn="prod @16 1 2"/>
                    <v:f eqn="sum @11 @17 0"/>
                    <v:f eqn="sum @14 #1 height"/>
                    <v:f eqn="sum #0 @5 0"/>
                    <v:f eqn="sum width 0 @20"/>
                    <v:f eqn="sum width 0 #0"/>
                    <v:f eqn="sum @6 0 #0"/>
                    <v:f eqn="ellipse @23 width @11"/>
                    <v:f eqn="sum @24 height @11"/>
                    <v:f eqn="sum @25 @11 @19"/>
                    <v:f eqn="sum #2 @11 @19"/>
                    <v:f eqn="prod @11 2391 32768"/>
                    <v:f eqn="sum @6 0 @20"/>
                    <v:f eqn="ellipse @29 width @11"/>
                    <v:f eqn="sum #1 @30 @11"/>
                    <v:f eqn="sum @25 #1 height"/>
                    <v:f eqn="sum height @30 @14"/>
                    <v:f eqn="sum @11 @14 0"/>
                    <v:f eqn="sum height 0 @34"/>
                    <v:f eqn="sum @35 @19 @11"/>
                    <v:f eqn="sum @10 @15 @11"/>
                    <v:f eqn="sum @35 @15 @11"/>
                    <v:f eqn="sum @28 @14 @18"/>
                    <v:f eqn="sum height 0 @39"/>
                    <v:f eqn="sum @19 0 @18"/>
                    <v:f eqn="prod @41 2 3"/>
                    <v:f eqn="sum #1 0 @42"/>
                    <v:f eqn="sum #2 0 @42"/>
                    <v:f eqn="min @44 20925"/>
                    <v:f eqn="prod width 3 8"/>
                    <v:f eqn="sum @46 0 4"/>
                  </v:formulas>
                  <v:path o:extrusionok="f" o:connecttype="custom" o:connectlocs="@6,@1;@5,@40;@6,@4;@7,@40" o:connectangles="270,180,90,0" textboxrect="@0,@1,@22,@25"/>
                  <v:handles>
                    <v:h position="#0,bottomRight" xrange="@5,@47"/>
                    <v:h position="center,#1" yrange="@10,@43"/>
                    <v:h position="topLeft,#2" yrange="@27,@45"/>
                  </v:handles>
                  <o:complex v:ext="view"/>
                </v:shapetype>
                <v:shape id="Curved Down Ribbon 3" o:spid="_x0000_s1026" type="#_x0000_t107" style="position:absolute;left:0;text-align:left;margin-left:0;margin-top:0;width:101pt;height:27.0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" filled="f" fillcolor="#17365d" strokecolor="#71a0dc">
                  <v:textbox>
                    <w:txbxContent>
                      <w:p w:rsidR="009F5AB4" w:rsidRDefault="009F5AB4">
                        <w:pPr>
                          <w:jc w:val="center"/>
                          <w:rPr>
                            <w:color w:val="5B9BD5" w:themeColor="accent1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64548F" w:rsidRPr="0064548F">
                          <w:rPr>
                            <w:noProof/>
                            <w:color w:val="5B9BD5" w:themeColor="accent1"/>
                            <w:rtl/>
                          </w:rPr>
                          <w:t>1</w:t>
                        </w:r>
                        <w:r>
                          <w:rPr>
                            <w:noProof/>
                            <w:color w:val="5B9BD5" w:themeColor="accent1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0E4A" w:rsidRDefault="00230E4A" w:rsidP="00653EE3">
      <w:pPr>
        <w:spacing w:after="0" w:line="240" w:lineRule="auto"/>
      </w:pPr>
      <w:r>
        <w:separator/>
      </w:r>
    </w:p>
  </w:footnote>
  <w:footnote w:type="continuationSeparator" w:id="0">
    <w:p w:rsidR="00230E4A" w:rsidRDefault="00230E4A" w:rsidP="00653E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4F299E"/>
    <w:multiLevelType w:val="hybridMultilevel"/>
    <w:tmpl w:val="40402AD2"/>
    <w:lvl w:ilvl="0" w:tplc="5B86B848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226F3F"/>
    <w:multiLevelType w:val="hybridMultilevel"/>
    <w:tmpl w:val="1AEC33CC"/>
    <w:lvl w:ilvl="0" w:tplc="C33A0A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2D2FC9"/>
    <w:multiLevelType w:val="hybridMultilevel"/>
    <w:tmpl w:val="9D5C4C8E"/>
    <w:lvl w:ilvl="0" w:tplc="4288A6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3D6A1B"/>
    <w:multiLevelType w:val="hybridMultilevel"/>
    <w:tmpl w:val="5D5CFBD2"/>
    <w:lvl w:ilvl="0" w:tplc="E4A2D134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7177EE"/>
    <w:multiLevelType w:val="hybridMultilevel"/>
    <w:tmpl w:val="ED404078"/>
    <w:lvl w:ilvl="0" w:tplc="E70E948A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902B12"/>
    <w:multiLevelType w:val="hybridMultilevel"/>
    <w:tmpl w:val="11868A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A577B0"/>
    <w:multiLevelType w:val="hybridMultilevel"/>
    <w:tmpl w:val="ADB2012A"/>
    <w:lvl w:ilvl="0" w:tplc="699038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704B11"/>
    <w:multiLevelType w:val="hybridMultilevel"/>
    <w:tmpl w:val="5E30CAC4"/>
    <w:lvl w:ilvl="0" w:tplc="FCC0DE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7"/>
  </w:num>
  <w:num w:numId="5">
    <w:abstractNumId w:val="0"/>
  </w:num>
  <w:num w:numId="6">
    <w:abstractNumId w:val="1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665"/>
    <w:rsid w:val="00143A56"/>
    <w:rsid w:val="0021233E"/>
    <w:rsid w:val="00230E4A"/>
    <w:rsid w:val="00376E0A"/>
    <w:rsid w:val="003F7F52"/>
    <w:rsid w:val="00580F3B"/>
    <w:rsid w:val="005953C2"/>
    <w:rsid w:val="0064548F"/>
    <w:rsid w:val="00653EE3"/>
    <w:rsid w:val="007358B0"/>
    <w:rsid w:val="00745D4C"/>
    <w:rsid w:val="007F08A3"/>
    <w:rsid w:val="009F5AB4"/>
    <w:rsid w:val="00A56CBD"/>
    <w:rsid w:val="00A922A2"/>
    <w:rsid w:val="00AE713A"/>
    <w:rsid w:val="00B00AEA"/>
    <w:rsid w:val="00B06372"/>
    <w:rsid w:val="00B10007"/>
    <w:rsid w:val="00B2217D"/>
    <w:rsid w:val="00BA3748"/>
    <w:rsid w:val="00BE0A54"/>
    <w:rsid w:val="00BF2980"/>
    <w:rsid w:val="00C40665"/>
    <w:rsid w:val="00C77964"/>
    <w:rsid w:val="00C859E5"/>
    <w:rsid w:val="00CD5C7F"/>
    <w:rsid w:val="00D01BA8"/>
    <w:rsid w:val="00D43645"/>
    <w:rsid w:val="00E47F57"/>
    <w:rsid w:val="00EA0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2A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922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922A2"/>
    <w:pPr>
      <w:ind w:left="720"/>
      <w:contextualSpacing/>
    </w:pPr>
  </w:style>
  <w:style w:type="table" w:customStyle="1" w:styleId="TableGrid1">
    <w:name w:val="Table Grid1"/>
    <w:basedOn w:val="a1"/>
    <w:next w:val="a3"/>
    <w:uiPriority w:val="39"/>
    <w:rsid w:val="00E47F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653EE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5"/>
    <w:uiPriority w:val="99"/>
    <w:rsid w:val="00653EE3"/>
  </w:style>
  <w:style w:type="paragraph" w:styleId="a6">
    <w:name w:val="footer"/>
    <w:basedOn w:val="a"/>
    <w:link w:val="Char0"/>
    <w:uiPriority w:val="99"/>
    <w:unhideWhenUsed/>
    <w:rsid w:val="00653EE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6"/>
    <w:uiPriority w:val="99"/>
    <w:rsid w:val="00653E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2A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922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922A2"/>
    <w:pPr>
      <w:ind w:left="720"/>
      <w:contextualSpacing/>
    </w:pPr>
  </w:style>
  <w:style w:type="table" w:customStyle="1" w:styleId="TableGrid1">
    <w:name w:val="Table Grid1"/>
    <w:basedOn w:val="a1"/>
    <w:next w:val="a3"/>
    <w:uiPriority w:val="39"/>
    <w:rsid w:val="00E47F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653EE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5"/>
    <w:uiPriority w:val="99"/>
    <w:rsid w:val="00653EE3"/>
  </w:style>
  <w:style w:type="paragraph" w:styleId="a6">
    <w:name w:val="footer"/>
    <w:basedOn w:val="a"/>
    <w:link w:val="Char0"/>
    <w:uiPriority w:val="99"/>
    <w:unhideWhenUsed/>
    <w:rsid w:val="00653EE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6"/>
    <w:uiPriority w:val="99"/>
    <w:rsid w:val="00653E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723</Words>
  <Characters>4127</Characters>
  <Application>Microsoft Office Word</Application>
  <DocSecurity>0</DocSecurity>
  <Lines>34</Lines>
  <Paragraphs>9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</dc:creator>
  <cp:keywords/>
  <dc:description/>
  <cp:lastModifiedBy>Maher</cp:lastModifiedBy>
  <cp:revision>22</cp:revision>
  <dcterms:created xsi:type="dcterms:W3CDTF">2016-04-26T06:16:00Z</dcterms:created>
  <dcterms:modified xsi:type="dcterms:W3CDTF">2021-03-01T15:01:00Z</dcterms:modified>
</cp:coreProperties>
</file>