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31701" w14:textId="77777777"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14:paraId="1F531702" w14:textId="77777777"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14:paraId="1F531703" w14:textId="1209B558" w:rsidR="0071209A" w:rsidRPr="00D100B2" w:rsidRDefault="0071209A" w:rsidP="0071209A">
      <w:pPr>
        <w:pStyle w:val="aa"/>
        <w:spacing w:line="360" w:lineRule="auto"/>
        <w:rPr>
          <w:b/>
          <w:bCs/>
          <w:sz w:val="28"/>
          <w:szCs w:val="28"/>
          <w:rtl/>
          <w:lang w:bidi="ar-IQ"/>
        </w:rPr>
      </w:pPr>
      <w:r w:rsidRPr="00D100B2">
        <w:rPr>
          <w:rFonts w:hint="cs"/>
          <w:b/>
          <w:bCs/>
          <w:sz w:val="28"/>
          <w:szCs w:val="28"/>
          <w:rtl/>
          <w:lang w:bidi="ar-IQ"/>
        </w:rPr>
        <w:t xml:space="preserve">اسم المادة: </w:t>
      </w:r>
      <w:r w:rsidR="006D71B4" w:rsidRPr="00D100B2">
        <w:rPr>
          <w:rFonts w:hint="cs"/>
          <w:b/>
          <w:bCs/>
          <w:sz w:val="28"/>
          <w:szCs w:val="28"/>
          <w:rtl/>
          <w:lang w:bidi="ar-IQ"/>
        </w:rPr>
        <w:t xml:space="preserve">جغرافية </w:t>
      </w:r>
      <w:r w:rsidR="00353726" w:rsidRPr="00D100B2">
        <w:rPr>
          <w:rFonts w:hint="cs"/>
          <w:b/>
          <w:bCs/>
          <w:sz w:val="28"/>
          <w:szCs w:val="28"/>
          <w:rtl/>
          <w:lang w:bidi="ar-IQ"/>
        </w:rPr>
        <w:t>اجتماعية</w:t>
      </w:r>
    </w:p>
    <w:p w14:paraId="1F531704" w14:textId="3C29E5C4" w:rsidR="00C4467E" w:rsidRPr="00D100B2" w:rsidRDefault="0071209A" w:rsidP="00C4467E">
      <w:pPr>
        <w:pStyle w:val="aa"/>
        <w:spacing w:line="360" w:lineRule="auto"/>
        <w:rPr>
          <w:rFonts w:ascii="Cambria" w:hAnsi="Cambria" w:cs="Times New Roman"/>
          <w:color w:val="000000"/>
          <w:sz w:val="28"/>
          <w:szCs w:val="28"/>
          <w:rtl/>
          <w:lang w:bidi="ar-IQ"/>
        </w:rPr>
      </w:pPr>
      <w:r w:rsidRPr="00D100B2">
        <w:rPr>
          <w:rFonts w:hint="cs"/>
          <w:b/>
          <w:bCs/>
          <w:sz w:val="28"/>
          <w:szCs w:val="28"/>
          <w:rtl/>
          <w:lang w:bidi="ar-IQ"/>
        </w:rPr>
        <w:t>اسم التدريسي:</w:t>
      </w:r>
      <w:r w:rsidRPr="00D100B2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-  </w:t>
      </w:r>
      <w:r w:rsidR="006D71B4" w:rsidRPr="00D100B2">
        <w:rPr>
          <w:rFonts w:ascii="Cambria" w:hAnsi="Cambria" w:cs="Times New Roman" w:hint="cs"/>
          <w:b/>
          <w:bCs/>
          <w:color w:val="000000"/>
          <w:sz w:val="28"/>
          <w:szCs w:val="28"/>
          <w:rtl/>
          <w:lang w:bidi="ar-IQ"/>
        </w:rPr>
        <w:t>د اريج بهجت احمد</w:t>
      </w:r>
    </w:p>
    <w:p w14:paraId="1F531705" w14:textId="0613503D" w:rsidR="0071209A" w:rsidRPr="00D100B2" w:rsidRDefault="0071209A" w:rsidP="00C4467E">
      <w:pPr>
        <w:pStyle w:val="aa"/>
        <w:spacing w:line="360" w:lineRule="auto"/>
        <w:rPr>
          <w:sz w:val="28"/>
          <w:szCs w:val="28"/>
          <w:rtl/>
          <w:lang w:bidi="ar-IQ"/>
        </w:rPr>
      </w:pPr>
      <w:r w:rsidRPr="00D100B2">
        <w:rPr>
          <w:rFonts w:hint="cs"/>
          <w:b/>
          <w:bCs/>
          <w:sz w:val="28"/>
          <w:szCs w:val="28"/>
          <w:rtl/>
          <w:lang w:bidi="ar-IQ"/>
        </w:rPr>
        <w:t xml:space="preserve">المرحلة:-  </w:t>
      </w:r>
      <w:r w:rsidR="006D71B4" w:rsidRPr="00D100B2">
        <w:rPr>
          <w:rFonts w:hint="cs"/>
          <w:b/>
          <w:bCs/>
          <w:sz w:val="28"/>
          <w:szCs w:val="28"/>
          <w:rtl/>
          <w:lang w:bidi="ar-IQ"/>
        </w:rPr>
        <w:t>الرابعة</w:t>
      </w:r>
      <w:r w:rsidRPr="00D100B2">
        <w:rPr>
          <w:rFonts w:hint="cs"/>
          <w:sz w:val="28"/>
          <w:szCs w:val="28"/>
          <w:rtl/>
          <w:lang w:bidi="ar-IQ"/>
        </w:rPr>
        <w:t xml:space="preserve"> </w:t>
      </w:r>
      <w:r w:rsidR="00A54A95">
        <w:rPr>
          <w:rFonts w:hint="cs"/>
          <w:sz w:val="28"/>
          <w:szCs w:val="28"/>
          <w:rtl/>
          <w:lang w:bidi="ar-IQ"/>
        </w:rPr>
        <w:t>/ صباحي</w:t>
      </w:r>
      <w:bookmarkStart w:id="0" w:name="_GoBack"/>
      <w:bookmarkEnd w:id="0"/>
      <w:r w:rsidRPr="00D100B2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D1550E" w:rsidRPr="00DB131F" w14:paraId="1F531707" w14:textId="77777777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14:paraId="1F531706" w14:textId="77777777"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14:paraId="1F531708" w14:textId="77777777"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807DE1" w:rsidRPr="00DB131F" w14:paraId="1F53170B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09" w14:textId="77777777"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0A" w14:textId="3ADF5BBE" w:rsidR="00807DE1" w:rsidRPr="00097646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 xml:space="preserve"> جامعة بغداد / كلية التربية ابن رشد للعلوم </w:t>
            </w:r>
            <w:r w:rsidR="00B22806"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14:paraId="1F53170E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0C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0D" w14:textId="4144ED76" w:rsidR="00807DE1" w:rsidRPr="00097646" w:rsidRDefault="00DD4E2C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>الجغرافية</w:t>
            </w:r>
          </w:p>
        </w:tc>
      </w:tr>
      <w:tr w:rsidR="00807DE1" w:rsidRPr="00DB131F" w14:paraId="1F531711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0F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10" w14:textId="2C755530" w:rsidR="00807DE1" w:rsidRPr="00097646" w:rsidRDefault="00DD4E2C" w:rsidP="0071209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>الجغرافية الاجتماعية</w:t>
            </w:r>
          </w:p>
        </w:tc>
      </w:tr>
      <w:tr w:rsidR="00807DE1" w:rsidRPr="00DB131F" w14:paraId="1F531714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12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13" w14:textId="7C9C467E" w:rsidR="00807DE1" w:rsidRPr="00097646" w:rsidRDefault="00DD4E2C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>منصة الكترونية</w:t>
            </w:r>
          </w:p>
        </w:tc>
      </w:tr>
      <w:tr w:rsidR="00807DE1" w:rsidRPr="00DB131F" w14:paraId="1F531717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15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16" w14:textId="3D2FA314" w:rsidR="00807DE1" w:rsidRPr="00097646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 xml:space="preserve">2020-2021 </w:t>
            </w:r>
            <w:r w:rsidR="00DD7460"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 xml:space="preserve">  </w:t>
            </w:r>
          </w:p>
        </w:tc>
      </w:tr>
      <w:tr w:rsidR="00807DE1" w:rsidRPr="00DB131F" w14:paraId="1F53171A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18" w14:textId="77777777"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19" w14:textId="519D89A9" w:rsidR="00807DE1" w:rsidRPr="00097646" w:rsidRDefault="006D71B4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 xml:space="preserve">6 ساعات </w:t>
            </w:r>
            <w:r w:rsidRPr="00097646">
              <w:rPr>
                <w:rFonts w:ascii="Cambria" w:hAnsi="Cambria" w:cs="Times New Roman" w:hint="eastAsia"/>
                <w:color w:val="4472C4" w:themeColor="accent1"/>
                <w:sz w:val="28"/>
                <w:szCs w:val="28"/>
                <w:rtl/>
                <w:lang w:bidi="ar-IQ"/>
              </w:rPr>
              <w:t>أسبوعية</w:t>
            </w: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 xml:space="preserve"> 180 سنويا</w:t>
            </w:r>
          </w:p>
        </w:tc>
      </w:tr>
      <w:tr w:rsidR="00807DE1" w:rsidRPr="00DB131F" w14:paraId="1F53171D" w14:textId="77777777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1F53171B" w14:textId="77777777"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1F53171C" w14:textId="62F06643" w:rsidR="00807DE1" w:rsidRPr="00097646" w:rsidRDefault="006D71B4" w:rsidP="00C4467E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>1-2</w:t>
            </w:r>
            <w:r w:rsidR="00423006" w:rsidRPr="00097646">
              <w:rPr>
                <w:rFonts w:ascii="Cambria" w:hAnsi="Cambria" w:cs="Times New Roman" w:hint="cs"/>
                <w:color w:val="4472C4" w:themeColor="accent1"/>
                <w:sz w:val="28"/>
                <w:szCs w:val="28"/>
                <w:rtl/>
                <w:lang w:bidi="ar-IQ"/>
              </w:rPr>
              <w:t xml:space="preserve">- 2021 </w:t>
            </w:r>
          </w:p>
        </w:tc>
      </w:tr>
      <w:tr w:rsidR="00807DE1" w:rsidRPr="00DB131F" w14:paraId="1F53171F" w14:textId="77777777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14:paraId="1F53171E" w14:textId="77777777"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</w:tr>
      <w:tr w:rsidR="00807DE1" w:rsidRPr="00DB131F" w14:paraId="1F531721" w14:textId="77777777" w:rsidTr="00285875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F531720" w14:textId="7C478921" w:rsidR="00807DE1" w:rsidRPr="00B136B0" w:rsidRDefault="00D83D6D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lang w:bidi="ar-IQ"/>
              </w:rPr>
            </w:pP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تعريف الطلبة على مفهوم</w:t>
            </w:r>
            <w:r w:rsidR="002A6D1C" w:rsidRPr="00B136B0">
              <w:rPr>
                <w:rFonts w:ascii="Cambria" w:hAnsi="Cambria" w:hint="cs"/>
                <w:color w:val="FF0000"/>
                <w:sz w:val="28"/>
                <w:szCs w:val="28"/>
                <w:rtl/>
                <w:lang w:bidi="ar-IQ"/>
              </w:rPr>
              <w:t xml:space="preserve"> </w:t>
            </w:r>
            <w:r w:rsidR="002A6D1C"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الجغرافية الاجتماعية</w:t>
            </w:r>
            <w:r w:rsidR="002A6D1C" w:rsidRPr="00B136B0">
              <w:rPr>
                <w:rFonts w:ascii="Cambria" w:hAnsi="Cambria" w:hint="cs"/>
                <w:color w:val="FF0000"/>
                <w:sz w:val="28"/>
                <w:szCs w:val="28"/>
                <w:rtl/>
                <w:lang w:bidi="ar-IQ"/>
              </w:rPr>
              <w:t xml:space="preserve"> ونشؤها</w:t>
            </w:r>
          </w:p>
        </w:tc>
      </w:tr>
      <w:tr w:rsidR="00807DE1" w:rsidRPr="00DB131F" w14:paraId="1F531723" w14:textId="77777777" w:rsidTr="00285875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F531722" w14:textId="65C02FC0" w:rsidR="00807DE1" w:rsidRPr="00B136B0" w:rsidRDefault="002A6D1C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lang w:bidi="ar-IQ"/>
              </w:rPr>
            </w:pP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تعريف الطلبة على </w:t>
            </w: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بالعلوم الأخرى وعلم الاجتماع</w:t>
            </w:r>
          </w:p>
        </w:tc>
      </w:tr>
      <w:tr w:rsidR="00807DE1" w:rsidRPr="00DB131F" w14:paraId="1F531725" w14:textId="77777777" w:rsidTr="00285875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F531724" w14:textId="1490A781" w:rsidR="00807DE1" w:rsidRPr="00B136B0" w:rsidRDefault="002A6D1C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lang w:bidi="ar-IQ"/>
              </w:rPr>
            </w:pP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تعريف الطلبة على </w:t>
            </w: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مناهج البحث في الجغرافية الاجتماعية</w:t>
            </w:r>
          </w:p>
        </w:tc>
      </w:tr>
      <w:tr w:rsidR="00807DE1" w:rsidRPr="00DB131F" w14:paraId="1F531727" w14:textId="77777777" w:rsidTr="00285875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F531726" w14:textId="6BBD6AEC" w:rsidR="00807DE1" w:rsidRPr="00B136B0" w:rsidRDefault="002A6D1C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lang w:bidi="ar-IQ"/>
              </w:rPr>
            </w:pP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تعريف الطلبة على</w:t>
            </w:r>
            <w:r w:rsidR="00B136B0"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المجتمعات المحلية والعربية والعالمية</w:t>
            </w:r>
          </w:p>
        </w:tc>
      </w:tr>
      <w:tr w:rsidR="00807DE1" w:rsidRPr="00DB131F" w14:paraId="1F531729" w14:textId="77777777" w:rsidTr="00285875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32DD9070" w14:textId="77777777" w:rsidR="00807DE1" w:rsidRDefault="002A6D1C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rtl/>
                <w:lang w:bidi="ar-IQ"/>
              </w:rPr>
            </w:pP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تعريف الطلبة على</w:t>
            </w:r>
            <w:r w:rsidRPr="00B136B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تطبيقات في الجغرافية الاجتماعية</w:t>
            </w:r>
          </w:p>
          <w:p w14:paraId="4F05ED67" w14:textId="77777777" w:rsidR="00B136B0" w:rsidRDefault="00B136B0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rtl/>
                <w:lang w:bidi="ar-IQ"/>
              </w:rPr>
            </w:pPr>
          </w:p>
          <w:p w14:paraId="1F531728" w14:textId="78FAF7EB" w:rsidR="00B136B0" w:rsidRPr="00B136B0" w:rsidRDefault="00B136B0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FF0000"/>
                <w:sz w:val="28"/>
                <w:szCs w:val="28"/>
                <w:lang w:bidi="ar-IQ"/>
              </w:rPr>
            </w:pPr>
          </w:p>
        </w:tc>
      </w:tr>
      <w:tr w:rsidR="00807DE1" w:rsidRPr="00DB131F" w14:paraId="1F53172E" w14:textId="77777777" w:rsidTr="00285875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1F53172D" w14:textId="77777777" w:rsidR="00C4467E" w:rsidRPr="00DB131F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14:paraId="1F53172F" w14:textId="77777777"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8"/>
      </w:tblGrid>
      <w:tr w:rsidR="008A3F48" w:rsidRPr="00DB131F" w14:paraId="1F531731" w14:textId="77777777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1F531730" w14:textId="77777777" w:rsidR="008A3F48" w:rsidRPr="00DB131F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DB131F" w14:paraId="1F531737" w14:textId="77777777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14:paraId="1F531732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المعرفية</w:t>
            </w:r>
          </w:p>
          <w:p w14:paraId="1F531733" w14:textId="3B00D813" w:rsidR="00BF63DA" w:rsidRPr="00E4594B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BF63DA"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447E27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</w:t>
            </w:r>
            <w:r w:rsidR="00447E2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تعرف الطال</w:t>
            </w:r>
            <w:r w:rsidR="00111FBD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ب على</w:t>
            </w:r>
            <w:r w:rsidR="00447E27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447E27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تطور </w:t>
            </w:r>
            <w:r w:rsidR="00111FBD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</w:t>
            </w:r>
            <w:r w:rsidR="00447E27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فهوم وتعريف الجغرافية الاجتماعية</w:t>
            </w:r>
            <w:r w:rsidR="00846619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</w:t>
            </w:r>
          </w:p>
          <w:p w14:paraId="1F531734" w14:textId="64476F8F" w:rsidR="008A3F48" w:rsidRPr="00DB131F" w:rsidRDefault="00BF63DA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 w:rsidR="00111FBD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تعرف الطالب على</w:t>
            </w:r>
            <w:r w:rsidR="00111FBD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111FBD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 تطبيقات في الجغرافية الاجتماعية</w:t>
            </w:r>
          </w:p>
          <w:p w14:paraId="1F531735" w14:textId="5FB607F3" w:rsidR="00C4467E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111FBD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</w:t>
            </w:r>
            <w:r w:rsidR="00111FBD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تعرف الطالب على</w:t>
            </w:r>
            <w:r w:rsidR="00111FBD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111FBD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 دراسات تطبيقية التسرب المدرسي</w:t>
            </w:r>
          </w:p>
          <w:p w14:paraId="1F531736" w14:textId="0E9A32F5" w:rsidR="008A3F48" w:rsidRPr="00DB131F" w:rsidRDefault="00C4467E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 w:rsidR="00111FBD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تعرف الطالب على</w:t>
            </w:r>
            <w:r w:rsidR="00111FBD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111FBD"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   دراسات تطبيقية جغرافية الجريمة</w:t>
            </w:r>
          </w:p>
        </w:tc>
      </w:tr>
      <w:tr w:rsidR="008A3F48" w:rsidRPr="00DB131F" w14:paraId="1F53173A" w14:textId="77777777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14:paraId="4DB46DEE" w14:textId="77777777" w:rsidR="00111FBD" w:rsidRDefault="008A3F48" w:rsidP="00111FBD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المهاراتية الخاصة بالمقرر</w:t>
            </w:r>
            <w:r w:rsidR="00635943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21EEBAD5" w14:textId="4821A499" w:rsidR="00111FBD" w:rsidRPr="00111FBD" w:rsidRDefault="00635943" w:rsidP="00111FBD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4472C4" w:themeColor="accent1"/>
                <w:sz w:val="28"/>
                <w:szCs w:val="28"/>
                <w:lang w:bidi="ar-IQ"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</w:t>
            </w:r>
          </w:p>
          <w:p w14:paraId="5E82550B" w14:textId="4835BEFA" w:rsidR="00111FBD" w:rsidRPr="00111FBD" w:rsidRDefault="00111FBD" w:rsidP="00111FBD">
            <w:pPr>
              <w:rPr>
                <w:b/>
                <w:bCs/>
                <w:color w:val="4472C4" w:themeColor="accent1"/>
                <w:sz w:val="24"/>
                <w:szCs w:val="24"/>
                <w:rtl/>
              </w:rPr>
            </w:pP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 xml:space="preserve">     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>ب</w:t>
            </w: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>1-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 xml:space="preserve"> تكليف الطلبة بأعداد تقارير وبحوث علمية وفقا لمفردات المادة</w:t>
            </w:r>
          </w:p>
          <w:p w14:paraId="490574C4" w14:textId="77777777" w:rsidR="00111FBD" w:rsidRPr="00111FBD" w:rsidRDefault="00111FBD" w:rsidP="00111FBD">
            <w:pPr>
              <w:rPr>
                <w:b/>
                <w:bCs/>
                <w:color w:val="4472C4" w:themeColor="accent1"/>
                <w:sz w:val="24"/>
                <w:szCs w:val="24"/>
                <w:rtl/>
              </w:rPr>
            </w:pP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 xml:space="preserve">     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>ب</w:t>
            </w: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>2-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 xml:space="preserve"> اجراء (سمنر) مابين الطلبة لتنمية الجوانب المهارتية والفكرية فيما بينهم .</w:t>
            </w:r>
          </w:p>
          <w:p w14:paraId="715D6103" w14:textId="77777777" w:rsidR="00111FBD" w:rsidRPr="00111FBD" w:rsidRDefault="00111FBD" w:rsidP="00111FBD">
            <w:pPr>
              <w:rPr>
                <w:b/>
                <w:bCs/>
                <w:color w:val="4472C4" w:themeColor="accent1"/>
                <w:sz w:val="24"/>
                <w:szCs w:val="24"/>
                <w:rtl/>
              </w:rPr>
            </w:pP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 xml:space="preserve">     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>ب</w:t>
            </w: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>3-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 xml:space="preserve"> تكليف الطلبة بإعداد محاضرات يلقونها في الفصل الدراسي لتنمية الجانب المهاراتي العلمي لبيان صلاحيتهم لمهنة التدريس . </w:t>
            </w:r>
          </w:p>
          <w:p w14:paraId="1F531739" w14:textId="265F99D1" w:rsidR="008A3F48" w:rsidRPr="00DB131F" w:rsidRDefault="00111FBD" w:rsidP="00111FBD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 xml:space="preserve">     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>ب</w:t>
            </w:r>
            <w:r w:rsidRPr="00111FBD">
              <w:rPr>
                <w:b/>
                <w:bCs/>
                <w:color w:val="4472C4" w:themeColor="accent1"/>
                <w:sz w:val="24"/>
                <w:szCs w:val="24"/>
                <w:rtl/>
              </w:rPr>
              <w:t>4-</w:t>
            </w:r>
            <w:r w:rsidRPr="00111FBD">
              <w:rPr>
                <w:rFonts w:hint="cs"/>
                <w:b/>
                <w:bCs/>
                <w:color w:val="4472C4" w:themeColor="accent1"/>
                <w:sz w:val="24"/>
                <w:szCs w:val="24"/>
                <w:rtl/>
              </w:rPr>
              <w:t xml:space="preserve">  تشكيل حلقات مناظرة فيما بينهم لتنمية قدراتهم المعرفية والمهاراتية في مناقشة مفردات المادة</w:t>
            </w:r>
          </w:p>
        </w:tc>
      </w:tr>
      <w:tr w:rsidR="008A3F48" w:rsidRPr="00DB131F" w14:paraId="1F53173C" w14:textId="77777777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1F53173B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DB131F" w14:paraId="1F53173F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1F53173D" w14:textId="77777777" w:rsidR="008A3F48" w:rsidRPr="00DB131F" w:rsidRDefault="008A3F48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77EF9B37" w14:textId="5827A045" w:rsidR="00860A7A" w:rsidRDefault="00860A7A" w:rsidP="00860A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طريقة المحاضرة والمناقشة والعصف الذهني</w:t>
            </w:r>
          </w:p>
          <w:p w14:paraId="3BF00657" w14:textId="77777777" w:rsidR="001313DA" w:rsidRDefault="001313DA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محاضرات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BF63D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</w:t>
            </w:r>
            <w:r w:rsidRPr="00BF63D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دوية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ومحاضرات بوربوينت </w:t>
            </w:r>
          </w:p>
          <w:p w14:paraId="033C50AF" w14:textId="77777777" w:rsidR="001313DA" w:rsidRPr="00DB131F" w:rsidRDefault="001313DA" w:rsidP="00860A7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3A981879" w14:textId="77777777" w:rsidR="00860A7A" w:rsidRPr="00DB131F" w:rsidRDefault="00860A7A" w:rsidP="0035372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1F53173E" w14:textId="165DD8F8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14:paraId="1F531741" w14:textId="77777777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1F531740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DB131F" w14:paraId="1F531743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5E5C3336" w14:textId="77777777" w:rsidR="001313DA" w:rsidRPr="00CF7DED" w:rsidRDefault="001313DA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امتحانات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شفوية وتحريرية</w:t>
            </w:r>
          </w:p>
          <w:p w14:paraId="1F531742" w14:textId="5E828E9A" w:rsidR="008A3F48" w:rsidRPr="00DB131F" w:rsidRDefault="001313DA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</w:t>
            </w: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تقييم عن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طريق </w:t>
            </w: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كتابة تقرير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علمي عن المادة </w:t>
            </w:r>
          </w:p>
        </w:tc>
      </w:tr>
      <w:tr w:rsidR="008A3F48" w:rsidRPr="00DB131F" w14:paraId="1F531746" w14:textId="77777777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14:paraId="1F531744" w14:textId="77777777" w:rsidR="008A3F48" w:rsidRPr="00DB131F" w:rsidRDefault="008A3F48" w:rsidP="00B2280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14:paraId="1A951B67" w14:textId="77777777" w:rsidR="00353726" w:rsidRPr="0034175A" w:rsidRDefault="00353726" w:rsidP="00353726">
            <w:pPr>
              <w:rPr>
                <w:b/>
                <w:bCs/>
                <w:sz w:val="24"/>
                <w:szCs w:val="24"/>
                <w:rtl/>
              </w:rPr>
            </w:pPr>
          </w:p>
          <w:p w14:paraId="65490958" w14:textId="2A8A75E2" w:rsidR="00353726" w:rsidRPr="0034175A" w:rsidRDefault="00353726" w:rsidP="00353726">
            <w:pPr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111FBD">
              <w:rPr>
                <w:rFonts w:hint="cs"/>
                <w:b/>
                <w:bCs/>
                <w:sz w:val="24"/>
                <w:szCs w:val="24"/>
                <w:rtl/>
              </w:rPr>
              <w:t xml:space="preserve"> زيادة وتشويق وترغيب الطلبة بمادة جغرافية الطاقة وبيان اهميتها</w:t>
            </w:r>
          </w:p>
          <w:p w14:paraId="3DF86762" w14:textId="0C23EC02" w:rsidR="00353726" w:rsidRPr="0034175A" w:rsidRDefault="00353726" w:rsidP="00353726">
            <w:pPr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111FBD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الاستيعاب العلمي والفكري للطلبة بمفردات المادة العلمية والفكرية</w:t>
            </w:r>
          </w:p>
          <w:p w14:paraId="7DA30273" w14:textId="1F2451AE" w:rsidR="00353726" w:rsidRPr="0034175A" w:rsidRDefault="00353726" w:rsidP="00353726">
            <w:pPr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111FBD">
              <w:rPr>
                <w:rFonts w:hint="cs"/>
                <w:b/>
                <w:bCs/>
                <w:sz w:val="24"/>
                <w:szCs w:val="24"/>
                <w:rtl/>
              </w:rPr>
              <w:t xml:space="preserve"> بيان دور الجغرافية في المجال الاجتماعي</w:t>
            </w:r>
          </w:p>
          <w:p w14:paraId="1F531745" w14:textId="3C4BF1B8" w:rsidR="008A3F48" w:rsidRPr="00DB131F" w:rsidRDefault="008A3F48" w:rsidP="0035372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14:paraId="1F531748" w14:textId="77777777" w:rsidTr="00B22806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1F531747" w14:textId="77777777" w:rsidR="008A3F48" w:rsidRPr="00DB131F" w:rsidRDefault="008A3F48" w:rsidP="00DB131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A3F48" w:rsidRPr="00DB131F" w14:paraId="1F53174A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1934C333" w14:textId="50E9EB60" w:rsidR="001313DA" w:rsidRDefault="00CF7DED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="001313D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طريقة المحاضرة والمناقشة والعصف الذهني</w:t>
            </w:r>
          </w:p>
          <w:p w14:paraId="18312DCF" w14:textId="77777777" w:rsidR="001313DA" w:rsidRDefault="001313DA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محاضرات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BF63D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</w:t>
            </w:r>
            <w:r w:rsidRPr="00BF63D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دوية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ومحاضرات بوربوينت </w:t>
            </w:r>
          </w:p>
          <w:p w14:paraId="31B70D1B" w14:textId="77777777" w:rsidR="001313DA" w:rsidRPr="00DB131F" w:rsidRDefault="001313DA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1F531749" w14:textId="567E9368" w:rsidR="008A3F48" w:rsidRPr="00DB131F" w:rsidRDefault="008A3F48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14:paraId="1F53174C" w14:textId="77777777" w:rsidTr="00B22806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1F53174B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A3F48" w:rsidRPr="00DB131F" w14:paraId="1F531750" w14:textId="77777777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16776724" w14:textId="77777777" w:rsidR="001313DA" w:rsidRPr="00CF7DED" w:rsidRDefault="001313DA" w:rsidP="001313D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امتحانات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شفوية وتحريرية</w:t>
            </w:r>
          </w:p>
          <w:p w14:paraId="1F53174F" w14:textId="7DBC831A" w:rsidR="008A3F48" w:rsidRPr="00DB131F" w:rsidRDefault="001313DA" w:rsidP="001313D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</w:t>
            </w: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تقييم عن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طريق </w:t>
            </w: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كتابة تقرير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علمي وبحث علمي</w:t>
            </w: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عن المادة</w:t>
            </w:r>
          </w:p>
        </w:tc>
      </w:tr>
      <w:tr w:rsidR="008A3F48" w:rsidRPr="00DB131F" w14:paraId="1F531757" w14:textId="77777777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14:paraId="1F531751" w14:textId="77777777"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lastRenderedPageBreak/>
              <w:t>د - المهارات  العامة و</w:t>
            </w:r>
            <w:r w:rsidR="00F64168"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14:paraId="57635CCA" w14:textId="77777777" w:rsidR="00424CB2" w:rsidRPr="009D043A" w:rsidRDefault="00424CB2" w:rsidP="00424CB2">
            <w:pPr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والبحوث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لتنمية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والفكرية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للطلبة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14:paraId="19EB8D9F" w14:textId="77777777" w:rsidR="00424CB2" w:rsidRPr="009D043A" w:rsidRDefault="00424CB2" w:rsidP="00424CB2">
            <w:pPr>
              <w:rPr>
                <w:b/>
                <w:bCs/>
                <w:sz w:val="24"/>
                <w:szCs w:val="24"/>
                <w:rtl/>
              </w:rPr>
            </w:pP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9D043A">
              <w:rPr>
                <w:b/>
                <w:bCs/>
                <w:sz w:val="24"/>
                <w:szCs w:val="24"/>
                <w:rtl/>
              </w:rPr>
              <w:t>2-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اجراء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الحلقات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النقاشية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السمنر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)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بين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الطلبة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لتنمية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الجوانب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الشخصية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والعلمية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لهم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CA4D73D" w14:textId="77777777" w:rsidR="00424CB2" w:rsidRPr="009D043A" w:rsidRDefault="00424CB2" w:rsidP="00424CB2">
            <w:pPr>
              <w:rPr>
                <w:b/>
                <w:bCs/>
                <w:sz w:val="24"/>
                <w:szCs w:val="24"/>
                <w:rtl/>
              </w:rPr>
            </w:pP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9D043A">
              <w:rPr>
                <w:b/>
                <w:bCs/>
                <w:sz w:val="24"/>
                <w:szCs w:val="24"/>
                <w:rtl/>
              </w:rPr>
              <w:t>3-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تكليف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الطلبة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بإعداد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محاضرات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يلقونها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لتنمية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14:paraId="1F531756" w14:textId="4AC74EAE" w:rsidR="008A3F48" w:rsidRPr="00DB131F" w:rsidRDefault="00424CB2" w:rsidP="00424CB2">
            <w:pPr>
              <w:tabs>
                <w:tab w:val="left" w:pos="687"/>
              </w:tabs>
              <w:autoSpaceDE w:val="0"/>
              <w:autoSpaceDN w:val="0"/>
              <w:adjustRightInd w:val="0"/>
              <w:jc w:val="both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والفكرية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والشخصية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وتهيئتهم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لمادة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التطبيق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للمرحلة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النهائية</w:t>
            </w:r>
            <w:r w:rsidRPr="009D043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D043A">
              <w:rPr>
                <w:rFonts w:hint="cs"/>
                <w:b/>
                <w:bCs/>
                <w:sz w:val="24"/>
                <w:szCs w:val="24"/>
                <w:rtl/>
              </w:rPr>
              <w:t>المقبلة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tbl>
      <w:tblPr>
        <w:tblpPr w:leftFromText="180" w:rightFromText="180" w:vertAnchor="text" w:horzAnchor="margin" w:tblpXSpec="center" w:tblpY="-991"/>
        <w:bidiVisual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6"/>
        <w:gridCol w:w="708"/>
        <w:gridCol w:w="2112"/>
        <w:gridCol w:w="13"/>
        <w:gridCol w:w="3259"/>
        <w:gridCol w:w="1701"/>
        <w:gridCol w:w="1270"/>
      </w:tblGrid>
      <w:tr w:rsidR="00AB0F76" w:rsidRPr="00DB131F" w14:paraId="1F531759" w14:textId="77777777" w:rsidTr="002944DE">
        <w:trPr>
          <w:trHeight w:val="538"/>
        </w:trPr>
        <w:tc>
          <w:tcPr>
            <w:tcW w:w="10319" w:type="dxa"/>
            <w:gridSpan w:val="7"/>
            <w:shd w:val="clear" w:color="auto" w:fill="BFBFBF" w:themeFill="background1" w:themeFillShade="BF"/>
            <w:vAlign w:val="center"/>
          </w:tcPr>
          <w:p w14:paraId="1F531758" w14:textId="77777777" w:rsidR="00AB0F76" w:rsidRPr="00DB131F" w:rsidRDefault="00AB0F76" w:rsidP="002944DE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B0F76" w:rsidRPr="00DB131F" w14:paraId="1F531760" w14:textId="77777777" w:rsidTr="004A7E8A">
        <w:trPr>
          <w:trHeight w:val="907"/>
        </w:trPr>
        <w:tc>
          <w:tcPr>
            <w:tcW w:w="1256" w:type="dxa"/>
            <w:shd w:val="clear" w:color="auto" w:fill="BFBFBF" w:themeFill="background1" w:themeFillShade="BF"/>
            <w:vAlign w:val="center"/>
          </w:tcPr>
          <w:p w14:paraId="1F53175A" w14:textId="77777777" w:rsidR="00AB0F76" w:rsidRPr="00DB131F" w:rsidRDefault="00AB0F76" w:rsidP="002944D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F53175B" w14:textId="77777777" w:rsidR="00AB0F76" w:rsidRPr="00DB131F" w:rsidRDefault="00AB0F76" w:rsidP="002944D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25" w:type="dxa"/>
            <w:gridSpan w:val="2"/>
            <w:shd w:val="clear" w:color="auto" w:fill="D9D9D9" w:themeFill="background1" w:themeFillShade="D9"/>
            <w:vAlign w:val="center"/>
          </w:tcPr>
          <w:p w14:paraId="1F53175C" w14:textId="77777777" w:rsidR="00AB0F76" w:rsidRPr="00DB131F" w:rsidRDefault="00AB0F76" w:rsidP="002944D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14:paraId="1F53175D" w14:textId="77777777" w:rsidR="00AB0F76" w:rsidRPr="00DB131F" w:rsidRDefault="00AB0F76" w:rsidP="002944D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F53175E" w14:textId="77777777" w:rsidR="00AB0F76" w:rsidRPr="00DB131F" w:rsidRDefault="00AB0F76" w:rsidP="002944D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270" w:type="dxa"/>
            <w:shd w:val="clear" w:color="auto" w:fill="D9D9D9" w:themeFill="background1" w:themeFillShade="D9"/>
            <w:vAlign w:val="center"/>
          </w:tcPr>
          <w:p w14:paraId="1F53175F" w14:textId="77777777" w:rsidR="00AB0F76" w:rsidRPr="00DB131F" w:rsidRDefault="00AB0F76" w:rsidP="002944D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2944DE" w:rsidRPr="00DB131F" w14:paraId="1F531767" w14:textId="77777777" w:rsidTr="004A7E8A">
        <w:trPr>
          <w:trHeight w:val="399"/>
        </w:trPr>
        <w:tc>
          <w:tcPr>
            <w:tcW w:w="1256" w:type="dxa"/>
            <w:shd w:val="clear" w:color="auto" w:fill="D9D9D9" w:themeFill="background1" w:themeFillShade="D9"/>
          </w:tcPr>
          <w:p w14:paraId="1F531761" w14:textId="77777777" w:rsidR="002944DE" w:rsidRPr="00AB0F76" w:rsidRDefault="002944DE" w:rsidP="002944DE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708" w:type="dxa"/>
            <w:shd w:val="clear" w:color="auto" w:fill="auto"/>
          </w:tcPr>
          <w:p w14:paraId="1F531762" w14:textId="0EEE65AA" w:rsidR="002944DE" w:rsidRPr="00B22806" w:rsidRDefault="002944DE" w:rsidP="002944DE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63" w14:textId="1A65D2E9" w:rsidR="002944DE" w:rsidRPr="004A7E8A" w:rsidRDefault="002944DE" w:rsidP="002944DE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18"/>
                <w:szCs w:val="18"/>
                <w:lang w:bidi="ar-IQ"/>
              </w:rPr>
            </w:pPr>
            <w:r w:rsidRPr="004A7E8A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4A7E8A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نشوء الجغرافية الاجتماعية </w:t>
            </w:r>
            <w:r w:rsidRPr="004A7E8A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64" w14:textId="5F6F6662" w:rsidR="002944DE" w:rsidRPr="002944DE" w:rsidRDefault="002944DE" w:rsidP="002944DE">
            <w:pPr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 xml:space="preserve">نشوء الجغرافية الاجتماعية </w:t>
            </w:r>
          </w:p>
        </w:tc>
        <w:tc>
          <w:tcPr>
            <w:tcW w:w="1701" w:type="dxa"/>
            <w:shd w:val="clear" w:color="auto" w:fill="auto"/>
          </w:tcPr>
          <w:p w14:paraId="1F531765" w14:textId="7DC71FF7" w:rsidR="002944DE" w:rsidRPr="00D83D6D" w:rsidRDefault="002944DE" w:rsidP="002944DE">
            <w:pPr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نظرية</w:t>
            </w:r>
          </w:p>
        </w:tc>
        <w:tc>
          <w:tcPr>
            <w:tcW w:w="1270" w:type="dxa"/>
            <w:shd w:val="clear" w:color="auto" w:fill="auto"/>
          </w:tcPr>
          <w:p w14:paraId="1F531766" w14:textId="5B22364C" w:rsidR="002944DE" w:rsidRPr="00D83D6D" w:rsidRDefault="002944DE" w:rsidP="002944DE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شفوي</w:t>
            </w:r>
          </w:p>
        </w:tc>
      </w:tr>
      <w:tr w:rsidR="004A7E8A" w:rsidRPr="00DB131F" w14:paraId="1F53176E" w14:textId="77777777" w:rsidTr="004A7E8A">
        <w:trPr>
          <w:trHeight w:val="339"/>
        </w:trPr>
        <w:tc>
          <w:tcPr>
            <w:tcW w:w="1256" w:type="dxa"/>
            <w:shd w:val="clear" w:color="auto" w:fill="D9D9D9" w:themeFill="background1" w:themeFillShade="D9"/>
          </w:tcPr>
          <w:p w14:paraId="1F531768" w14:textId="77777777" w:rsidR="004A7E8A" w:rsidRPr="00AB0F76" w:rsidRDefault="004A7E8A" w:rsidP="004A7E8A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708" w:type="dxa"/>
            <w:shd w:val="clear" w:color="auto" w:fill="auto"/>
          </w:tcPr>
          <w:p w14:paraId="1F531769" w14:textId="3370ED84" w:rsidR="004A7E8A" w:rsidRPr="00B22806" w:rsidRDefault="004A7E8A" w:rsidP="004A7E8A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6A" w14:textId="684BD5F1" w:rsidR="004A7E8A" w:rsidRPr="00DB131F" w:rsidRDefault="004A7E8A" w:rsidP="004A7E8A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6B" w14:textId="4FB7B27D" w:rsidR="004A7E8A" w:rsidRPr="002944DE" w:rsidRDefault="004A7E8A" w:rsidP="004A7E8A">
            <w:pPr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الفكر الاجتماعي في الحضارات القديمة</w:t>
            </w:r>
          </w:p>
        </w:tc>
        <w:tc>
          <w:tcPr>
            <w:tcW w:w="1701" w:type="dxa"/>
            <w:shd w:val="clear" w:color="auto" w:fill="auto"/>
          </w:tcPr>
          <w:p w14:paraId="1F53176C" w14:textId="4A89ED48" w:rsidR="004A7E8A" w:rsidRPr="00D83D6D" w:rsidRDefault="004A7E8A" w:rsidP="004A7E8A">
            <w:pPr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6D" w14:textId="2860BDAC" w:rsidR="004A7E8A" w:rsidRPr="00D83D6D" w:rsidRDefault="004A7E8A" w:rsidP="004A7E8A">
            <w:pPr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75" w14:textId="77777777" w:rsidTr="004A7E8A">
        <w:trPr>
          <w:trHeight w:val="320"/>
        </w:trPr>
        <w:tc>
          <w:tcPr>
            <w:tcW w:w="1256" w:type="dxa"/>
            <w:shd w:val="clear" w:color="auto" w:fill="D9D9D9" w:themeFill="background1" w:themeFillShade="D9"/>
          </w:tcPr>
          <w:p w14:paraId="1F53176F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</w:p>
        </w:tc>
        <w:tc>
          <w:tcPr>
            <w:tcW w:w="708" w:type="dxa"/>
            <w:shd w:val="clear" w:color="auto" w:fill="auto"/>
          </w:tcPr>
          <w:p w14:paraId="1F531770" w14:textId="0E54A13F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71" w14:textId="405B5EE9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72" w14:textId="55474D09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الفكر الاجتماعي لدى العرب المسلمين</w:t>
            </w:r>
          </w:p>
        </w:tc>
        <w:tc>
          <w:tcPr>
            <w:tcW w:w="1701" w:type="dxa"/>
            <w:shd w:val="clear" w:color="auto" w:fill="auto"/>
          </w:tcPr>
          <w:p w14:paraId="1F531773" w14:textId="22593326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74" w14:textId="530BED1B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7C" w14:textId="77777777" w:rsidTr="004A7E8A">
        <w:trPr>
          <w:trHeight w:val="331"/>
        </w:trPr>
        <w:tc>
          <w:tcPr>
            <w:tcW w:w="1256" w:type="dxa"/>
            <w:shd w:val="clear" w:color="auto" w:fill="D9D9D9" w:themeFill="background1" w:themeFillShade="D9"/>
          </w:tcPr>
          <w:p w14:paraId="1F531776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708" w:type="dxa"/>
            <w:shd w:val="clear" w:color="auto" w:fill="auto"/>
          </w:tcPr>
          <w:p w14:paraId="1F531777" w14:textId="5FBA9B84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78" w14:textId="0C54DAC1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79" w14:textId="2B633421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تطور المفهوم وتعريف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7A" w14:textId="0B93F669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حلقة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نقاشية</w:t>
            </w:r>
          </w:p>
        </w:tc>
        <w:tc>
          <w:tcPr>
            <w:tcW w:w="1270" w:type="dxa"/>
            <w:shd w:val="clear" w:color="auto" w:fill="auto"/>
          </w:tcPr>
          <w:p w14:paraId="1F53177B" w14:textId="4660C634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83" w14:textId="77777777" w:rsidTr="004A7E8A">
        <w:trPr>
          <w:trHeight w:val="340"/>
        </w:trPr>
        <w:tc>
          <w:tcPr>
            <w:tcW w:w="1256" w:type="dxa"/>
            <w:shd w:val="clear" w:color="auto" w:fill="D9D9D9" w:themeFill="background1" w:themeFillShade="D9"/>
          </w:tcPr>
          <w:p w14:paraId="1F53177D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708" w:type="dxa"/>
            <w:shd w:val="clear" w:color="auto" w:fill="auto"/>
          </w:tcPr>
          <w:p w14:paraId="1F53177E" w14:textId="14ED088C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7F" w14:textId="2E58C3E1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80" w14:textId="17D39202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بفروع الجغرافية</w:t>
            </w:r>
          </w:p>
        </w:tc>
        <w:tc>
          <w:tcPr>
            <w:tcW w:w="1701" w:type="dxa"/>
            <w:shd w:val="clear" w:color="auto" w:fill="auto"/>
          </w:tcPr>
          <w:p w14:paraId="1F531781" w14:textId="09A08B3E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82" w14:textId="6F0A6E89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8A" w14:textId="77777777" w:rsidTr="004A7E8A">
        <w:trPr>
          <w:trHeight w:val="323"/>
        </w:trPr>
        <w:tc>
          <w:tcPr>
            <w:tcW w:w="1256" w:type="dxa"/>
            <w:shd w:val="clear" w:color="auto" w:fill="D9D9D9" w:themeFill="background1" w:themeFillShade="D9"/>
          </w:tcPr>
          <w:p w14:paraId="1F531784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708" w:type="dxa"/>
            <w:shd w:val="clear" w:color="auto" w:fill="auto"/>
          </w:tcPr>
          <w:p w14:paraId="1F531785" w14:textId="646DA46B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86" w14:textId="1E5F5732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87" w14:textId="2A951D29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بالعلوم الأخرى وعلم الاجتماع</w:t>
            </w:r>
          </w:p>
        </w:tc>
        <w:tc>
          <w:tcPr>
            <w:tcW w:w="1701" w:type="dxa"/>
            <w:shd w:val="clear" w:color="auto" w:fill="auto"/>
          </w:tcPr>
          <w:p w14:paraId="1F531788" w14:textId="7E3F73A1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الكترونية</w:t>
            </w:r>
          </w:p>
        </w:tc>
        <w:tc>
          <w:tcPr>
            <w:tcW w:w="1270" w:type="dxa"/>
            <w:shd w:val="clear" w:color="auto" w:fill="auto"/>
          </w:tcPr>
          <w:p w14:paraId="1F531789" w14:textId="6343DD0D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91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8B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708" w:type="dxa"/>
            <w:shd w:val="clear" w:color="auto" w:fill="auto"/>
          </w:tcPr>
          <w:p w14:paraId="1F53178C" w14:textId="5D499A99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8D" w14:textId="4AA0E571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8E" w14:textId="358C7DD8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بعلم التاريخ</w:t>
            </w:r>
          </w:p>
        </w:tc>
        <w:tc>
          <w:tcPr>
            <w:tcW w:w="1701" w:type="dxa"/>
            <w:shd w:val="clear" w:color="auto" w:fill="auto"/>
          </w:tcPr>
          <w:p w14:paraId="1F53178F" w14:textId="3D84156A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90" w14:textId="0F36473F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شهري</w:t>
            </w:r>
          </w:p>
        </w:tc>
      </w:tr>
      <w:tr w:rsidR="004A7E8A" w:rsidRPr="00DB131F" w14:paraId="1F531798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92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708" w:type="dxa"/>
            <w:shd w:val="clear" w:color="auto" w:fill="auto"/>
          </w:tcPr>
          <w:p w14:paraId="1F531793" w14:textId="6BBCD7D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94" w14:textId="198EF672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95" w14:textId="69C49A0A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بعلم الاقتصاد</w:t>
            </w:r>
          </w:p>
        </w:tc>
        <w:tc>
          <w:tcPr>
            <w:tcW w:w="1701" w:type="dxa"/>
            <w:shd w:val="clear" w:color="auto" w:fill="auto"/>
          </w:tcPr>
          <w:p w14:paraId="1F531796" w14:textId="3057F728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نظرية</w:t>
            </w:r>
          </w:p>
        </w:tc>
        <w:tc>
          <w:tcPr>
            <w:tcW w:w="1270" w:type="dxa"/>
            <w:shd w:val="clear" w:color="auto" w:fill="auto"/>
          </w:tcPr>
          <w:p w14:paraId="1F531797" w14:textId="39B18702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شفوي</w:t>
            </w:r>
          </w:p>
        </w:tc>
      </w:tr>
      <w:tr w:rsidR="004A7E8A" w:rsidRPr="00DB131F" w14:paraId="1F53179F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99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708" w:type="dxa"/>
            <w:shd w:val="clear" w:color="auto" w:fill="auto"/>
          </w:tcPr>
          <w:p w14:paraId="1F53179A" w14:textId="46B14166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9B" w14:textId="1C913774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9C" w14:textId="365651EB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بعلم النفس البيئي</w:t>
            </w:r>
          </w:p>
        </w:tc>
        <w:tc>
          <w:tcPr>
            <w:tcW w:w="1701" w:type="dxa"/>
            <w:shd w:val="clear" w:color="auto" w:fill="auto"/>
          </w:tcPr>
          <w:p w14:paraId="1F53179D" w14:textId="6A952A85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9E" w14:textId="778D2580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شفوي</w:t>
            </w:r>
          </w:p>
        </w:tc>
      </w:tr>
      <w:tr w:rsidR="004A7E8A" w:rsidRPr="00DB131F" w14:paraId="1F5317A6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A0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708" w:type="dxa"/>
            <w:shd w:val="clear" w:color="auto" w:fill="auto"/>
          </w:tcPr>
          <w:p w14:paraId="1F5317A1" w14:textId="1926CE48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A2" w14:textId="0A090DEC" w:rsidR="004A7E8A" w:rsidRPr="00DB131F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A3" w14:textId="28916782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بعلم الانثروبولوجيا</w:t>
            </w:r>
          </w:p>
        </w:tc>
        <w:tc>
          <w:tcPr>
            <w:tcW w:w="1701" w:type="dxa"/>
            <w:shd w:val="clear" w:color="auto" w:fill="auto"/>
          </w:tcPr>
          <w:p w14:paraId="1F5317A4" w14:textId="7CE4A2FF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A5" w14:textId="6A4E0872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AD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A7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708" w:type="dxa"/>
            <w:shd w:val="clear" w:color="auto" w:fill="auto"/>
          </w:tcPr>
          <w:p w14:paraId="1F5317A8" w14:textId="00C46D09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A9" w14:textId="1867D3BB" w:rsidR="004A7E8A" w:rsidRPr="00DB131F" w:rsidRDefault="004A7E8A" w:rsidP="004A7E8A">
            <w:pPr>
              <w:autoSpaceDE w:val="0"/>
              <w:autoSpaceDN w:val="0"/>
              <w:adjustRightInd w:val="0"/>
              <w:ind w:firstLine="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AA" w14:textId="6D3CB679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علاقة الجغرافية الاجتماعية بجغرافية السكان</w:t>
            </w:r>
          </w:p>
        </w:tc>
        <w:tc>
          <w:tcPr>
            <w:tcW w:w="1701" w:type="dxa"/>
            <w:shd w:val="clear" w:color="auto" w:fill="auto"/>
          </w:tcPr>
          <w:p w14:paraId="1F5317AB" w14:textId="4EA6E856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حلقة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نقاشية</w:t>
            </w:r>
          </w:p>
        </w:tc>
        <w:tc>
          <w:tcPr>
            <w:tcW w:w="1270" w:type="dxa"/>
            <w:shd w:val="clear" w:color="auto" w:fill="auto"/>
          </w:tcPr>
          <w:p w14:paraId="742C0CCC" w14:textId="77777777" w:rsidR="004A7E8A" w:rsidRPr="00D83D6D" w:rsidRDefault="004A7E8A" w:rsidP="004A7E8A">
            <w:pPr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  <w:p w14:paraId="58F3DAFB" w14:textId="77777777" w:rsidR="004A7E8A" w:rsidRPr="00D83D6D" w:rsidRDefault="004A7E8A" w:rsidP="004A7E8A">
            <w:pPr>
              <w:rPr>
                <w:b/>
                <w:bCs/>
                <w:sz w:val="22"/>
                <w:szCs w:val="22"/>
                <w:rtl/>
              </w:rPr>
            </w:pPr>
          </w:p>
          <w:p w14:paraId="1F5317AC" w14:textId="77777777" w:rsidR="004A7E8A" w:rsidRPr="00D83D6D" w:rsidRDefault="004A7E8A" w:rsidP="004A7E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2"/>
                <w:szCs w:val="22"/>
                <w:lang w:bidi="ar-IQ"/>
              </w:rPr>
            </w:pPr>
          </w:p>
        </w:tc>
      </w:tr>
      <w:tr w:rsidR="004A7E8A" w:rsidRPr="00DB131F" w14:paraId="1F5317B4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AE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708" w:type="dxa"/>
            <w:shd w:val="clear" w:color="auto" w:fill="auto"/>
          </w:tcPr>
          <w:p w14:paraId="1F5317AF" w14:textId="0A97B3AF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B0" w14:textId="62325ADD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B1" w14:textId="4D312E67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موضوعات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B2" w14:textId="1E24A62D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نظرية</w:t>
            </w:r>
          </w:p>
        </w:tc>
        <w:tc>
          <w:tcPr>
            <w:tcW w:w="1270" w:type="dxa"/>
            <w:shd w:val="clear" w:color="auto" w:fill="auto"/>
          </w:tcPr>
          <w:p w14:paraId="1F5317B3" w14:textId="7F07E1C3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شفوي</w:t>
            </w:r>
          </w:p>
        </w:tc>
      </w:tr>
      <w:tr w:rsidR="004A7E8A" w:rsidRPr="00DB131F" w14:paraId="1F5317BB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B5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708" w:type="dxa"/>
            <w:shd w:val="clear" w:color="auto" w:fill="auto"/>
          </w:tcPr>
          <w:p w14:paraId="1F5317B6" w14:textId="78D50A01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B7" w14:textId="40D4B763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B8" w14:textId="72CDF55D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أهمية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B9" w14:textId="6C6CF8BD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BA" w14:textId="2B8F5117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C2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BC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708" w:type="dxa"/>
            <w:shd w:val="clear" w:color="auto" w:fill="auto"/>
          </w:tcPr>
          <w:p w14:paraId="1F5317BD" w14:textId="1FEDAE01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BE" w14:textId="3B8C2868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BF" w14:textId="624AE9B8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استخدامات واهداف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C0" w14:textId="34269E85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C1" w14:textId="489C32E0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C9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C3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708" w:type="dxa"/>
            <w:shd w:val="clear" w:color="auto" w:fill="auto"/>
          </w:tcPr>
          <w:p w14:paraId="1F5317C4" w14:textId="7C39324D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C5" w14:textId="0AF6F6A6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720C12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720C12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C6" w14:textId="6EF51846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بيانات ومصادر الدراسات في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C7" w14:textId="2B589E0F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حلقة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نقاشية</w:t>
            </w:r>
          </w:p>
        </w:tc>
        <w:tc>
          <w:tcPr>
            <w:tcW w:w="1270" w:type="dxa"/>
            <w:shd w:val="clear" w:color="auto" w:fill="auto"/>
          </w:tcPr>
          <w:p w14:paraId="1F5317C8" w14:textId="01B46165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D0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CA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 عشر</w:t>
            </w:r>
          </w:p>
        </w:tc>
        <w:tc>
          <w:tcPr>
            <w:tcW w:w="708" w:type="dxa"/>
            <w:shd w:val="clear" w:color="auto" w:fill="auto"/>
          </w:tcPr>
          <w:p w14:paraId="1F5317CB" w14:textId="394BC14A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CC" w14:textId="1B732F0E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C91E5A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C91E5A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CD" w14:textId="20E16D1C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مقاييس في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CE" w14:textId="00091F29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CF" w14:textId="78FD159A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D7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D1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السابع عشر</w:t>
            </w:r>
          </w:p>
        </w:tc>
        <w:tc>
          <w:tcPr>
            <w:tcW w:w="708" w:type="dxa"/>
            <w:shd w:val="clear" w:color="auto" w:fill="auto"/>
          </w:tcPr>
          <w:p w14:paraId="1F5317D2" w14:textId="2A42FD8A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D3" w14:textId="2CE0DF30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C91E5A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C91E5A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D4" w14:textId="03239D86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مناهج البحث في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7D5" w14:textId="20329E24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الكترونية</w:t>
            </w:r>
          </w:p>
        </w:tc>
        <w:tc>
          <w:tcPr>
            <w:tcW w:w="1270" w:type="dxa"/>
            <w:shd w:val="clear" w:color="auto" w:fill="auto"/>
          </w:tcPr>
          <w:p w14:paraId="1F5317D6" w14:textId="50E994E2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DE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D8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الثامن عشر</w:t>
            </w:r>
          </w:p>
        </w:tc>
        <w:tc>
          <w:tcPr>
            <w:tcW w:w="708" w:type="dxa"/>
            <w:shd w:val="clear" w:color="auto" w:fill="auto"/>
          </w:tcPr>
          <w:p w14:paraId="1F5317D9" w14:textId="67055FD0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DA" w14:textId="49DF09A1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C91E5A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C91E5A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DB" w14:textId="085EC2B3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المنهج التاريخي</w:t>
            </w:r>
          </w:p>
        </w:tc>
        <w:tc>
          <w:tcPr>
            <w:tcW w:w="1701" w:type="dxa"/>
            <w:shd w:val="clear" w:color="auto" w:fill="auto"/>
          </w:tcPr>
          <w:p w14:paraId="1F5317DC" w14:textId="2C0178B8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DD" w14:textId="4F8103C8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شهري</w:t>
            </w:r>
          </w:p>
        </w:tc>
      </w:tr>
      <w:tr w:rsidR="004A7E8A" w:rsidRPr="00DB131F" w14:paraId="1F5317E2" w14:textId="42E5FF7B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DF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التاسع عشر</w:t>
            </w:r>
          </w:p>
        </w:tc>
        <w:tc>
          <w:tcPr>
            <w:tcW w:w="708" w:type="dxa"/>
            <w:shd w:val="clear" w:color="auto" w:fill="auto"/>
          </w:tcPr>
          <w:p w14:paraId="1F5317E0" w14:textId="54398FBE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12" w:type="dxa"/>
            <w:shd w:val="clear" w:color="auto" w:fill="auto"/>
          </w:tcPr>
          <w:p w14:paraId="1F5317E1" w14:textId="0C81537D" w:rsidR="004A7E8A" w:rsidRPr="00D83D6D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91E5A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C91E5A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72" w:type="dxa"/>
            <w:gridSpan w:val="2"/>
            <w:shd w:val="clear" w:color="auto" w:fill="auto"/>
          </w:tcPr>
          <w:p w14:paraId="5C7642BA" w14:textId="365FF62B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المنهج التحليلي</w:t>
            </w:r>
          </w:p>
        </w:tc>
        <w:tc>
          <w:tcPr>
            <w:tcW w:w="2971" w:type="dxa"/>
            <w:gridSpan w:val="2"/>
            <w:shd w:val="clear" w:color="auto" w:fill="auto"/>
          </w:tcPr>
          <w:p w14:paraId="0C86E71B" w14:textId="77777777" w:rsidR="004A7E8A" w:rsidRPr="00D83D6D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4A7E8A" w:rsidRPr="00DB131F" w14:paraId="1F5317E9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E3" w14:textId="77777777" w:rsidR="004A7E8A" w:rsidRPr="00AB0F7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العشرون</w:t>
            </w:r>
          </w:p>
        </w:tc>
        <w:tc>
          <w:tcPr>
            <w:tcW w:w="708" w:type="dxa"/>
            <w:shd w:val="clear" w:color="auto" w:fill="auto"/>
          </w:tcPr>
          <w:p w14:paraId="1F5317E4" w14:textId="3F4C5C6B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E5" w14:textId="414D4C57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E6" w14:textId="1A738F61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المنهج الاحصائي</w:t>
            </w:r>
          </w:p>
        </w:tc>
        <w:tc>
          <w:tcPr>
            <w:tcW w:w="1701" w:type="dxa"/>
            <w:shd w:val="clear" w:color="auto" w:fill="auto"/>
          </w:tcPr>
          <w:p w14:paraId="1F5317E7" w14:textId="237B00CD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E8" w14:textId="40DA7697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شفوي</w:t>
            </w:r>
          </w:p>
        </w:tc>
      </w:tr>
      <w:tr w:rsidR="004A7E8A" w:rsidRPr="00DB131F" w14:paraId="1F5317F0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EA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708" w:type="dxa"/>
            <w:shd w:val="clear" w:color="auto" w:fill="auto"/>
          </w:tcPr>
          <w:p w14:paraId="1F5317EB" w14:textId="6F823A0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EC" w14:textId="4D767C99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ED" w14:textId="6C30E6D2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المنهج الاقتصادي</w:t>
            </w:r>
          </w:p>
        </w:tc>
        <w:tc>
          <w:tcPr>
            <w:tcW w:w="1701" w:type="dxa"/>
            <w:shd w:val="clear" w:color="auto" w:fill="auto"/>
          </w:tcPr>
          <w:p w14:paraId="1F5317EE" w14:textId="18044896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7EF" w14:textId="77617223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7F7" w14:textId="77777777" w:rsidTr="004A7E8A">
        <w:trPr>
          <w:trHeight w:val="713"/>
        </w:trPr>
        <w:tc>
          <w:tcPr>
            <w:tcW w:w="1256" w:type="dxa"/>
            <w:shd w:val="clear" w:color="auto" w:fill="D9D9D9" w:themeFill="background1" w:themeFillShade="D9"/>
          </w:tcPr>
          <w:p w14:paraId="1F5317F1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الثاني والعشرون</w:t>
            </w:r>
          </w:p>
        </w:tc>
        <w:tc>
          <w:tcPr>
            <w:tcW w:w="708" w:type="dxa"/>
            <w:shd w:val="clear" w:color="auto" w:fill="auto"/>
          </w:tcPr>
          <w:p w14:paraId="1F5317F2" w14:textId="71F9117B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F3" w14:textId="5596CF00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F4" w14:textId="2B13E8BF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المنهج المقارن</w:t>
            </w:r>
          </w:p>
        </w:tc>
        <w:tc>
          <w:tcPr>
            <w:tcW w:w="1701" w:type="dxa"/>
            <w:shd w:val="clear" w:color="auto" w:fill="auto"/>
          </w:tcPr>
          <w:p w14:paraId="1F5317F5" w14:textId="7064AC23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حلقة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نقاشية</w:t>
            </w:r>
          </w:p>
        </w:tc>
        <w:tc>
          <w:tcPr>
            <w:tcW w:w="1270" w:type="dxa"/>
            <w:shd w:val="clear" w:color="auto" w:fill="auto"/>
          </w:tcPr>
          <w:p w14:paraId="612CABA1" w14:textId="77777777" w:rsidR="004A7E8A" w:rsidRPr="00D83D6D" w:rsidRDefault="004A7E8A" w:rsidP="004A7E8A">
            <w:pPr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  <w:p w14:paraId="09C13581" w14:textId="77777777" w:rsidR="004A7E8A" w:rsidRPr="00D83D6D" w:rsidRDefault="004A7E8A" w:rsidP="004A7E8A">
            <w:pPr>
              <w:rPr>
                <w:b/>
                <w:bCs/>
                <w:sz w:val="22"/>
                <w:szCs w:val="22"/>
                <w:rtl/>
              </w:rPr>
            </w:pPr>
          </w:p>
          <w:p w14:paraId="1F5317F6" w14:textId="77777777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4A7E8A" w:rsidRPr="00DB131F" w14:paraId="1F5317FE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F8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الثالث والعشرين</w:t>
            </w:r>
          </w:p>
        </w:tc>
        <w:tc>
          <w:tcPr>
            <w:tcW w:w="708" w:type="dxa"/>
            <w:shd w:val="clear" w:color="auto" w:fill="auto"/>
          </w:tcPr>
          <w:p w14:paraId="1F5317F9" w14:textId="7B208E19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7FA" w14:textId="15900F8A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7FB" w14:textId="35D4B4F0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المنهج السلوكي</w:t>
            </w:r>
          </w:p>
        </w:tc>
        <w:tc>
          <w:tcPr>
            <w:tcW w:w="1701" w:type="dxa"/>
            <w:shd w:val="clear" w:color="auto" w:fill="auto"/>
          </w:tcPr>
          <w:p w14:paraId="1F5317FC" w14:textId="542E4C8F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نظرية</w:t>
            </w:r>
          </w:p>
        </w:tc>
        <w:tc>
          <w:tcPr>
            <w:tcW w:w="1270" w:type="dxa"/>
            <w:shd w:val="clear" w:color="auto" w:fill="auto"/>
          </w:tcPr>
          <w:p w14:paraId="1F5317FD" w14:textId="0F3BFAB8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شفوي</w:t>
            </w:r>
          </w:p>
        </w:tc>
      </w:tr>
      <w:tr w:rsidR="004A7E8A" w:rsidRPr="00DB131F" w14:paraId="1F531805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7FF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لرابع </w:t>
            </w: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والعشرين</w:t>
            </w:r>
          </w:p>
        </w:tc>
        <w:tc>
          <w:tcPr>
            <w:tcW w:w="708" w:type="dxa"/>
            <w:shd w:val="clear" w:color="auto" w:fill="auto"/>
          </w:tcPr>
          <w:p w14:paraId="1F531800" w14:textId="2AF83D02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01" w14:textId="52B0E11F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02" w14:textId="3C2E34F4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المجتمعات المحلية والعربية والعالمية</w:t>
            </w:r>
          </w:p>
        </w:tc>
        <w:tc>
          <w:tcPr>
            <w:tcW w:w="1701" w:type="dxa"/>
            <w:shd w:val="clear" w:color="auto" w:fill="auto"/>
          </w:tcPr>
          <w:p w14:paraId="1F531803" w14:textId="0B0E267C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804" w14:textId="38E71B05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80C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806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الخامس والعشرين</w:t>
            </w:r>
          </w:p>
        </w:tc>
        <w:tc>
          <w:tcPr>
            <w:tcW w:w="708" w:type="dxa"/>
            <w:shd w:val="clear" w:color="auto" w:fill="auto"/>
          </w:tcPr>
          <w:p w14:paraId="1F531807" w14:textId="10494D2C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08" w14:textId="66B940BF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09" w14:textId="53B23F58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تطبيقات في الجغرافية الاجتماعية</w:t>
            </w:r>
          </w:p>
        </w:tc>
        <w:tc>
          <w:tcPr>
            <w:tcW w:w="1701" w:type="dxa"/>
            <w:shd w:val="clear" w:color="auto" w:fill="auto"/>
          </w:tcPr>
          <w:p w14:paraId="1F53180A" w14:textId="15045C98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80B" w14:textId="6360FB86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C93549" w14:paraId="1F531813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80D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السادس والعشرين</w:t>
            </w:r>
          </w:p>
        </w:tc>
        <w:tc>
          <w:tcPr>
            <w:tcW w:w="708" w:type="dxa"/>
            <w:shd w:val="clear" w:color="auto" w:fill="auto"/>
          </w:tcPr>
          <w:p w14:paraId="1F53180E" w14:textId="6722437C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0F" w14:textId="6BF5BB19" w:rsidR="004A7E8A" w:rsidRPr="00C93549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E64AF9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E64AF9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10" w14:textId="69542599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دراسات تطبيقية النقل الجماعي</w:t>
            </w:r>
          </w:p>
        </w:tc>
        <w:tc>
          <w:tcPr>
            <w:tcW w:w="1701" w:type="dxa"/>
            <w:shd w:val="clear" w:color="auto" w:fill="auto"/>
          </w:tcPr>
          <w:p w14:paraId="1F531811" w14:textId="1A9E2863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حلقة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نقاشية</w:t>
            </w:r>
          </w:p>
        </w:tc>
        <w:tc>
          <w:tcPr>
            <w:tcW w:w="1270" w:type="dxa"/>
            <w:shd w:val="clear" w:color="auto" w:fill="auto"/>
          </w:tcPr>
          <w:p w14:paraId="1F531812" w14:textId="4080163C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C93549" w14:paraId="1F53181A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814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السابع والعشرين</w:t>
            </w:r>
          </w:p>
        </w:tc>
        <w:tc>
          <w:tcPr>
            <w:tcW w:w="708" w:type="dxa"/>
            <w:shd w:val="clear" w:color="auto" w:fill="auto"/>
          </w:tcPr>
          <w:p w14:paraId="1F531815" w14:textId="2883D639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16" w14:textId="3ECD74D9" w:rsidR="004A7E8A" w:rsidRPr="00C93549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B36923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B36923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17" w14:textId="5C335EC8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دراسات تطبيقية الحوادث المرورية</w:t>
            </w:r>
          </w:p>
        </w:tc>
        <w:tc>
          <w:tcPr>
            <w:tcW w:w="1701" w:type="dxa"/>
            <w:shd w:val="clear" w:color="auto" w:fill="auto"/>
          </w:tcPr>
          <w:p w14:paraId="1F531818" w14:textId="0CE1E573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819" w14:textId="512C2499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C93549" w14:paraId="1F531821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81B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الثامن والعشرين</w:t>
            </w:r>
          </w:p>
        </w:tc>
        <w:tc>
          <w:tcPr>
            <w:tcW w:w="708" w:type="dxa"/>
            <w:shd w:val="clear" w:color="auto" w:fill="auto"/>
          </w:tcPr>
          <w:p w14:paraId="1F53181C" w14:textId="64BE0AF1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1D" w14:textId="6B086CF1" w:rsidR="004A7E8A" w:rsidRPr="00C93549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B36923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B36923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1E" w14:textId="39C816B1" w:rsidR="004A7E8A" w:rsidRPr="002944DE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4"/>
                <w:szCs w:val="24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دراسات تطبيقية جغرافية الجريمة</w:t>
            </w:r>
          </w:p>
        </w:tc>
        <w:tc>
          <w:tcPr>
            <w:tcW w:w="1701" w:type="dxa"/>
            <w:shd w:val="clear" w:color="auto" w:fill="auto"/>
          </w:tcPr>
          <w:p w14:paraId="1F53181F" w14:textId="2584E7C9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الكترونية</w:t>
            </w:r>
          </w:p>
        </w:tc>
        <w:tc>
          <w:tcPr>
            <w:tcW w:w="1270" w:type="dxa"/>
            <w:shd w:val="clear" w:color="auto" w:fill="auto"/>
          </w:tcPr>
          <w:p w14:paraId="1F531820" w14:textId="76BCDA90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</w:tr>
      <w:tr w:rsidR="004A7E8A" w:rsidRPr="00DB131F" w14:paraId="1F531828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822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bookmarkStart w:id="1" w:name="_Hlk51956694"/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التاسع والعشرين</w:t>
            </w:r>
          </w:p>
        </w:tc>
        <w:tc>
          <w:tcPr>
            <w:tcW w:w="708" w:type="dxa"/>
            <w:shd w:val="clear" w:color="auto" w:fill="auto"/>
          </w:tcPr>
          <w:p w14:paraId="1F531823" w14:textId="69B6AF44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24" w14:textId="3D484EAA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B36923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B36923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25" w14:textId="4C1B5DB1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دراسات تطبيقية الحرائق</w:t>
            </w:r>
          </w:p>
        </w:tc>
        <w:tc>
          <w:tcPr>
            <w:tcW w:w="1701" w:type="dxa"/>
            <w:shd w:val="clear" w:color="auto" w:fill="auto"/>
          </w:tcPr>
          <w:p w14:paraId="1F531826" w14:textId="4619D0A1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0" w:type="dxa"/>
            <w:shd w:val="clear" w:color="auto" w:fill="auto"/>
          </w:tcPr>
          <w:p w14:paraId="1F531827" w14:textId="67659650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اختبار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شهري</w:t>
            </w:r>
          </w:p>
        </w:tc>
      </w:tr>
      <w:bookmarkEnd w:id="1"/>
      <w:tr w:rsidR="004A7E8A" w:rsidRPr="00DB131F" w14:paraId="1F53182F" w14:textId="77777777" w:rsidTr="004A7E8A">
        <w:trPr>
          <w:trHeight w:val="319"/>
        </w:trPr>
        <w:tc>
          <w:tcPr>
            <w:tcW w:w="1256" w:type="dxa"/>
            <w:shd w:val="clear" w:color="auto" w:fill="D9D9D9" w:themeFill="background1" w:themeFillShade="D9"/>
          </w:tcPr>
          <w:p w14:paraId="1F531829" w14:textId="77777777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الثلاثين</w:t>
            </w:r>
          </w:p>
        </w:tc>
        <w:tc>
          <w:tcPr>
            <w:tcW w:w="708" w:type="dxa"/>
            <w:shd w:val="clear" w:color="auto" w:fill="auto"/>
          </w:tcPr>
          <w:p w14:paraId="1F53182A" w14:textId="206EBD3D" w:rsidR="004A7E8A" w:rsidRPr="00B22806" w:rsidRDefault="004A7E8A" w:rsidP="004A7E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B261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F53182B" w14:textId="19FEA601" w:rsidR="004A7E8A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B36923">
              <w:rPr>
                <w:rFonts w:ascii="Cambria" w:hAnsi="Cambria" w:cs="Times New Roman" w:hint="cs"/>
                <w:b/>
                <w:bCs/>
                <w:color w:val="000000"/>
                <w:sz w:val="18"/>
                <w:szCs w:val="18"/>
                <w:rtl/>
                <w:lang w:bidi="ar-IQ"/>
              </w:rPr>
              <w:t>التعرف على موضوع المحاضرة</w:t>
            </w:r>
            <w:r w:rsidRPr="00B36923">
              <w:rPr>
                <w:rFonts w:hint="cs"/>
                <w:b/>
                <w:bCs/>
                <w:color w:val="FF0000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1F53182C" w14:textId="50E61D86" w:rsidR="004A7E8A" w:rsidRPr="002944DE" w:rsidRDefault="004A7E8A" w:rsidP="004A7E8A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FF0000"/>
                <w:sz w:val="24"/>
                <w:szCs w:val="24"/>
                <w:lang w:bidi="ar-IQ"/>
              </w:rPr>
            </w:pPr>
            <w:r w:rsidRPr="002944D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دراسات تطبيقية التسرب المدرسي</w:t>
            </w:r>
          </w:p>
        </w:tc>
        <w:tc>
          <w:tcPr>
            <w:tcW w:w="1701" w:type="dxa"/>
            <w:shd w:val="clear" w:color="auto" w:fill="auto"/>
          </w:tcPr>
          <w:p w14:paraId="1F53182D" w14:textId="3F44757F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محاضرات</w:t>
            </w:r>
            <w:r w:rsidRPr="00D83D6D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نظرية</w:t>
            </w:r>
          </w:p>
        </w:tc>
        <w:tc>
          <w:tcPr>
            <w:tcW w:w="1270" w:type="dxa"/>
            <w:shd w:val="clear" w:color="auto" w:fill="auto"/>
          </w:tcPr>
          <w:p w14:paraId="1F53182E" w14:textId="620EE6BA" w:rsidR="004A7E8A" w:rsidRPr="00D83D6D" w:rsidRDefault="004A7E8A" w:rsidP="004A7E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83D6D">
              <w:rPr>
                <w:rFonts w:hint="cs"/>
                <w:b/>
                <w:bCs/>
                <w:sz w:val="22"/>
                <w:szCs w:val="22"/>
                <w:rtl/>
              </w:rPr>
              <w:t>اختبا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ر نهائي</w:t>
            </w:r>
          </w:p>
        </w:tc>
      </w:tr>
    </w:tbl>
    <w:p w14:paraId="1F531830" w14:textId="77777777" w:rsidR="00F80574" w:rsidRPr="00E779AA" w:rsidRDefault="00F80574" w:rsidP="00F80574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14:paraId="1F531831" w14:textId="77777777" w:rsidR="00807DE1" w:rsidRPr="00807DE1" w:rsidRDefault="00807DE1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F80574" w:rsidRPr="00DB131F" w14:paraId="1F531833" w14:textId="77777777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14:paraId="1F531832" w14:textId="77777777"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7223F8" w:rsidRPr="00DB131F" w14:paraId="1F531836" w14:textId="77777777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14:paraId="1F531834" w14:textId="77777777"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14:paraId="08ADCCFA" w14:textId="77777777" w:rsidR="005A7585" w:rsidRDefault="00E16978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لا يوجد كتاب مقرر</w:t>
            </w:r>
          </w:p>
          <w:p w14:paraId="1F531835" w14:textId="13B7AE7E" w:rsidR="00097646" w:rsidRPr="00AB0F76" w:rsidRDefault="00097646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</w:p>
        </w:tc>
      </w:tr>
      <w:tr w:rsidR="007223F8" w:rsidRPr="00DB131F" w14:paraId="1F531839" w14:textId="77777777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14:paraId="1F531837" w14:textId="77777777"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14:paraId="668F89CC" w14:textId="77777777" w:rsidR="005A7585" w:rsidRDefault="00D54085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كتاب الجغرافية الاجتماعية ، ضياء عزت عبد المحسن، 2017</w:t>
            </w:r>
          </w:p>
          <w:p w14:paraId="426AE59C" w14:textId="77777777" w:rsidR="00D54085" w:rsidRDefault="00D54085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كتاب الجغرافية الاجتماعية ،باسم عبد العزيز عمر العثمان،2014 </w:t>
            </w:r>
          </w:p>
          <w:p w14:paraId="1F531838" w14:textId="0E9D44F3" w:rsidR="00097646" w:rsidRPr="00AB0F76" w:rsidRDefault="00097646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</w:p>
        </w:tc>
      </w:tr>
      <w:tr w:rsidR="007223F8" w:rsidRPr="00DB131F" w14:paraId="1F53183C" w14:textId="77777777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14:paraId="1F53183A" w14:textId="77777777"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14:paraId="1F53183B" w14:textId="6BF25DED" w:rsidR="007223F8" w:rsidRPr="00AB0F76" w:rsidRDefault="00D54085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كل المراجع المتعلقة بالموضوع</w:t>
            </w:r>
          </w:p>
        </w:tc>
      </w:tr>
      <w:tr w:rsidR="007223F8" w:rsidRPr="00DB131F" w14:paraId="1F53183F" w14:textId="77777777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F53183D" w14:textId="77777777" w:rsidR="007223F8" w:rsidRPr="00AB0F76" w:rsidRDefault="007223F8" w:rsidP="00221F1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14:paraId="1F53183E" w14:textId="3A28529F" w:rsidR="007223F8" w:rsidRPr="00AB0F76" w:rsidRDefault="00D540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المكتبة الجغرافية الالكترونية</w:t>
            </w:r>
          </w:p>
        </w:tc>
      </w:tr>
    </w:tbl>
    <w:p w14:paraId="1F531840" w14:textId="77777777"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F80574" w:rsidRPr="00DB131F" w14:paraId="1F531842" w14:textId="77777777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14:paraId="1F531841" w14:textId="77777777"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14:paraId="1F531844" w14:textId="77777777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14:paraId="1F531843" w14:textId="24493457" w:rsidR="00221F12" w:rsidRPr="007223F8" w:rsidRDefault="007223F8" w:rsidP="007223F8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 w:rsidR="00E16978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يتم تطوير المقرر الدراسي </w:t>
            </w:r>
            <w:r w:rsidR="00E24B7E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بإضافة</w:t>
            </w:r>
            <w:r w:rsidR="00E16978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مفردات علمية جديد انبثقت من خلال ما يشهده العالم من تطور علمي وتقني</w:t>
            </w:r>
          </w:p>
        </w:tc>
      </w:tr>
    </w:tbl>
    <w:p w14:paraId="1F531845" w14:textId="77777777"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9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DAA04" w14:textId="77777777" w:rsidR="00FB5EB2" w:rsidRDefault="00FB5EB2">
      <w:r>
        <w:separator/>
      </w:r>
    </w:p>
  </w:endnote>
  <w:endnote w:type="continuationSeparator" w:id="0">
    <w:p w14:paraId="707810B1" w14:textId="77777777" w:rsidR="00FB5EB2" w:rsidRDefault="00FB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390"/>
      <w:gridCol w:w="976"/>
      <w:gridCol w:w="4390"/>
    </w:tblGrid>
    <w:tr w:rsidR="00807DE1" w14:paraId="1F53184D" w14:textId="77777777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1F53184A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1F53184B" w14:textId="77777777"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F26285" w:rsidRPr="00807DE1">
            <w:fldChar w:fldCharType="begin"/>
          </w:r>
          <w:r>
            <w:instrText>PAGE  \* MERGEFORMAT</w:instrText>
          </w:r>
          <w:r w:rsidR="00F26285" w:rsidRPr="00807DE1">
            <w:fldChar w:fldCharType="separate"/>
          </w:r>
          <w:r w:rsidR="000A731B" w:rsidRPr="000A731B">
            <w:rPr>
              <w:rFonts w:ascii="Cambria" w:hAnsi="Cambria" w:cs="Times New Roman"/>
              <w:b/>
              <w:bCs/>
              <w:noProof/>
              <w:rtl/>
              <w:lang w:val="ar-SA"/>
            </w:rPr>
            <w:t>1</w:t>
          </w:r>
          <w:r w:rsidR="00F26285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F53184C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14:paraId="1F531851" w14:textId="77777777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1F53184E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14:paraId="1F53184F" w14:textId="77777777"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1F531850" w14:textId="77777777"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14:paraId="1F531852" w14:textId="77777777" w:rsidR="00807DE1" w:rsidRDefault="00807D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C42BC" w14:textId="77777777" w:rsidR="00FB5EB2" w:rsidRDefault="00FB5EB2">
      <w:r>
        <w:separator/>
      </w:r>
    </w:p>
  </w:footnote>
  <w:footnote w:type="continuationSeparator" w:id="0">
    <w:p w14:paraId="0E51BE60" w14:textId="77777777" w:rsidR="00FB5EB2" w:rsidRDefault="00FB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1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4"/>
  </w:num>
  <w:num w:numId="4">
    <w:abstractNumId w:val="6"/>
  </w:num>
  <w:num w:numId="5">
    <w:abstractNumId w:val="8"/>
  </w:num>
  <w:num w:numId="6">
    <w:abstractNumId w:val="25"/>
  </w:num>
  <w:num w:numId="7">
    <w:abstractNumId w:val="27"/>
  </w:num>
  <w:num w:numId="8">
    <w:abstractNumId w:val="24"/>
  </w:num>
  <w:num w:numId="9">
    <w:abstractNumId w:val="26"/>
  </w:num>
  <w:num w:numId="10">
    <w:abstractNumId w:val="11"/>
  </w:num>
  <w:num w:numId="11">
    <w:abstractNumId w:val="10"/>
  </w:num>
  <w:num w:numId="12">
    <w:abstractNumId w:val="0"/>
  </w:num>
  <w:num w:numId="13">
    <w:abstractNumId w:val="31"/>
  </w:num>
  <w:num w:numId="14">
    <w:abstractNumId w:val="37"/>
  </w:num>
  <w:num w:numId="15">
    <w:abstractNumId w:val="3"/>
  </w:num>
  <w:num w:numId="16">
    <w:abstractNumId w:val="23"/>
  </w:num>
  <w:num w:numId="17">
    <w:abstractNumId w:val="17"/>
  </w:num>
  <w:num w:numId="18">
    <w:abstractNumId w:val="34"/>
  </w:num>
  <w:num w:numId="19">
    <w:abstractNumId w:val="20"/>
  </w:num>
  <w:num w:numId="20">
    <w:abstractNumId w:val="5"/>
  </w:num>
  <w:num w:numId="21">
    <w:abstractNumId w:val="33"/>
  </w:num>
  <w:num w:numId="22">
    <w:abstractNumId w:val="21"/>
  </w:num>
  <w:num w:numId="23">
    <w:abstractNumId w:val="12"/>
  </w:num>
  <w:num w:numId="24">
    <w:abstractNumId w:val="30"/>
  </w:num>
  <w:num w:numId="25">
    <w:abstractNumId w:val="2"/>
  </w:num>
  <w:num w:numId="26">
    <w:abstractNumId w:val="29"/>
  </w:num>
  <w:num w:numId="27">
    <w:abstractNumId w:val="15"/>
  </w:num>
  <w:num w:numId="28">
    <w:abstractNumId w:val="28"/>
  </w:num>
  <w:num w:numId="29">
    <w:abstractNumId w:val="22"/>
  </w:num>
  <w:num w:numId="30">
    <w:abstractNumId w:val="9"/>
  </w:num>
  <w:num w:numId="31">
    <w:abstractNumId w:val="19"/>
  </w:num>
  <w:num w:numId="32">
    <w:abstractNumId w:val="32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2A"/>
    <w:rsid w:val="00005774"/>
    <w:rsid w:val="00007B9F"/>
    <w:rsid w:val="000428A6"/>
    <w:rsid w:val="00056F46"/>
    <w:rsid w:val="00063AD7"/>
    <w:rsid w:val="00070BE9"/>
    <w:rsid w:val="0008002F"/>
    <w:rsid w:val="00085FB4"/>
    <w:rsid w:val="00090A55"/>
    <w:rsid w:val="00097646"/>
    <w:rsid w:val="000A1C7A"/>
    <w:rsid w:val="000A67F9"/>
    <w:rsid w:val="000A69B4"/>
    <w:rsid w:val="000A731B"/>
    <w:rsid w:val="000B4430"/>
    <w:rsid w:val="000E19A2"/>
    <w:rsid w:val="000E58E3"/>
    <w:rsid w:val="000F2476"/>
    <w:rsid w:val="000F3655"/>
    <w:rsid w:val="000F5F6D"/>
    <w:rsid w:val="00104BF3"/>
    <w:rsid w:val="0010580A"/>
    <w:rsid w:val="00111FBD"/>
    <w:rsid w:val="001141F6"/>
    <w:rsid w:val="001304F3"/>
    <w:rsid w:val="001313DA"/>
    <w:rsid w:val="0014600C"/>
    <w:rsid w:val="0015696E"/>
    <w:rsid w:val="001571C8"/>
    <w:rsid w:val="00182552"/>
    <w:rsid w:val="001B0307"/>
    <w:rsid w:val="001C1CD7"/>
    <w:rsid w:val="001D3955"/>
    <w:rsid w:val="001D678C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5875"/>
    <w:rsid w:val="002944DE"/>
    <w:rsid w:val="00296892"/>
    <w:rsid w:val="00297E64"/>
    <w:rsid w:val="002A6D1C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53726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2DAC"/>
    <w:rsid w:val="00406DC6"/>
    <w:rsid w:val="0041182C"/>
    <w:rsid w:val="00412D19"/>
    <w:rsid w:val="0041612F"/>
    <w:rsid w:val="00423006"/>
    <w:rsid w:val="00424CB2"/>
    <w:rsid w:val="0043079F"/>
    <w:rsid w:val="004361D7"/>
    <w:rsid w:val="00447E27"/>
    <w:rsid w:val="00461CF5"/>
    <w:rsid w:val="004662C5"/>
    <w:rsid w:val="0048407D"/>
    <w:rsid w:val="004A4634"/>
    <w:rsid w:val="004A6A6D"/>
    <w:rsid w:val="004A7E8A"/>
    <w:rsid w:val="004C1D7F"/>
    <w:rsid w:val="004D2002"/>
    <w:rsid w:val="004D3497"/>
    <w:rsid w:val="004E0EBA"/>
    <w:rsid w:val="004E3734"/>
    <w:rsid w:val="004E3ECF"/>
    <w:rsid w:val="004E60C2"/>
    <w:rsid w:val="004F0938"/>
    <w:rsid w:val="004F2242"/>
    <w:rsid w:val="00516004"/>
    <w:rsid w:val="0052728B"/>
    <w:rsid w:val="005321DD"/>
    <w:rsid w:val="00534329"/>
    <w:rsid w:val="00535D14"/>
    <w:rsid w:val="00537A18"/>
    <w:rsid w:val="00540314"/>
    <w:rsid w:val="00545346"/>
    <w:rsid w:val="005714F2"/>
    <w:rsid w:val="00581B3C"/>
    <w:rsid w:val="005827E2"/>
    <w:rsid w:val="00584D07"/>
    <w:rsid w:val="00584DA6"/>
    <w:rsid w:val="00595034"/>
    <w:rsid w:val="005A49F9"/>
    <w:rsid w:val="005A7585"/>
    <w:rsid w:val="005C050F"/>
    <w:rsid w:val="005C71F0"/>
    <w:rsid w:val="005D644B"/>
    <w:rsid w:val="005D69BE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5943"/>
    <w:rsid w:val="006377B6"/>
    <w:rsid w:val="00637C8B"/>
    <w:rsid w:val="00671EDD"/>
    <w:rsid w:val="00677895"/>
    <w:rsid w:val="006B5C4A"/>
    <w:rsid w:val="006D3AB3"/>
    <w:rsid w:val="006D4F39"/>
    <w:rsid w:val="006D71B4"/>
    <w:rsid w:val="006D768D"/>
    <w:rsid w:val="0071209A"/>
    <w:rsid w:val="00720CF1"/>
    <w:rsid w:val="007223F8"/>
    <w:rsid w:val="00742F99"/>
    <w:rsid w:val="0075633E"/>
    <w:rsid w:val="007645B4"/>
    <w:rsid w:val="007716A6"/>
    <w:rsid w:val="0078752C"/>
    <w:rsid w:val="0079031B"/>
    <w:rsid w:val="007A7C20"/>
    <w:rsid w:val="007B0B99"/>
    <w:rsid w:val="007B21F5"/>
    <w:rsid w:val="007B6B00"/>
    <w:rsid w:val="007F319C"/>
    <w:rsid w:val="008047B4"/>
    <w:rsid w:val="00807DE1"/>
    <w:rsid w:val="00846619"/>
    <w:rsid w:val="008467A5"/>
    <w:rsid w:val="00850A3F"/>
    <w:rsid w:val="00851214"/>
    <w:rsid w:val="00860A7A"/>
    <w:rsid w:val="00867A6A"/>
    <w:rsid w:val="00867FFC"/>
    <w:rsid w:val="00873B99"/>
    <w:rsid w:val="0088070E"/>
    <w:rsid w:val="00885A02"/>
    <w:rsid w:val="008A3F48"/>
    <w:rsid w:val="008B1371"/>
    <w:rsid w:val="008B2E37"/>
    <w:rsid w:val="008C14D6"/>
    <w:rsid w:val="008C3854"/>
    <w:rsid w:val="008E27DA"/>
    <w:rsid w:val="008F3E7F"/>
    <w:rsid w:val="00902FDF"/>
    <w:rsid w:val="00925B10"/>
    <w:rsid w:val="00955C4B"/>
    <w:rsid w:val="00967B24"/>
    <w:rsid w:val="0098449B"/>
    <w:rsid w:val="00984CA7"/>
    <w:rsid w:val="0098755F"/>
    <w:rsid w:val="009A07B9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3EFF"/>
    <w:rsid w:val="009F7B4B"/>
    <w:rsid w:val="009F7BAF"/>
    <w:rsid w:val="00A07775"/>
    <w:rsid w:val="00A11A57"/>
    <w:rsid w:val="00A12DBC"/>
    <w:rsid w:val="00A15882"/>
    <w:rsid w:val="00A2126F"/>
    <w:rsid w:val="00A30E4D"/>
    <w:rsid w:val="00A32E9F"/>
    <w:rsid w:val="00A54A95"/>
    <w:rsid w:val="00A54B5E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36B0"/>
    <w:rsid w:val="00B15F45"/>
    <w:rsid w:val="00B22806"/>
    <w:rsid w:val="00B23043"/>
    <w:rsid w:val="00B32265"/>
    <w:rsid w:val="00B32DAC"/>
    <w:rsid w:val="00B412FE"/>
    <w:rsid w:val="00B4133B"/>
    <w:rsid w:val="00B4287F"/>
    <w:rsid w:val="00B5102D"/>
    <w:rsid w:val="00B521B7"/>
    <w:rsid w:val="00B646D9"/>
    <w:rsid w:val="00B727AD"/>
    <w:rsid w:val="00B86BB1"/>
    <w:rsid w:val="00B87F12"/>
    <w:rsid w:val="00BB46D9"/>
    <w:rsid w:val="00BC76C0"/>
    <w:rsid w:val="00BE16BA"/>
    <w:rsid w:val="00BF63DA"/>
    <w:rsid w:val="00C342BC"/>
    <w:rsid w:val="00C370D1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00B2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085"/>
    <w:rsid w:val="00D544A6"/>
    <w:rsid w:val="00D64F13"/>
    <w:rsid w:val="00D67953"/>
    <w:rsid w:val="00D7585F"/>
    <w:rsid w:val="00D80DD5"/>
    <w:rsid w:val="00D83D6D"/>
    <w:rsid w:val="00D84C32"/>
    <w:rsid w:val="00D92EBE"/>
    <w:rsid w:val="00DB131F"/>
    <w:rsid w:val="00DC5FB3"/>
    <w:rsid w:val="00DD4E2C"/>
    <w:rsid w:val="00DD7460"/>
    <w:rsid w:val="00DF05E7"/>
    <w:rsid w:val="00DF3875"/>
    <w:rsid w:val="00E16978"/>
    <w:rsid w:val="00E17DF2"/>
    <w:rsid w:val="00E24B7E"/>
    <w:rsid w:val="00E2684E"/>
    <w:rsid w:val="00E4594B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C2141"/>
    <w:rsid w:val="00EE06F8"/>
    <w:rsid w:val="00EE0DAB"/>
    <w:rsid w:val="00EE1AC2"/>
    <w:rsid w:val="00F170F4"/>
    <w:rsid w:val="00F25068"/>
    <w:rsid w:val="00F26285"/>
    <w:rsid w:val="00F3010C"/>
    <w:rsid w:val="00F352D5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5EB2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F531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D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D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BDB8C-D027-4736-BBCA-3DC22CAF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A-H Center</cp:lastModifiedBy>
  <cp:revision>2</cp:revision>
  <cp:lastPrinted>2019-12-29T08:00:00Z</cp:lastPrinted>
  <dcterms:created xsi:type="dcterms:W3CDTF">2021-02-12T19:07:00Z</dcterms:created>
  <dcterms:modified xsi:type="dcterms:W3CDTF">2021-02-12T19:07:00Z</dcterms:modified>
</cp:coreProperties>
</file>