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النفس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الفسيولوجي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م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احلام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جبار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عبدالله</w:t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الاولى</w:t>
      </w:r>
    </w:p>
    <w:tbl>
      <w:tblPr>
        <w:tblStyle w:val="Table1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468"/>
        <w:tblGridChange w:id="0">
          <w:tblGrid>
            <w:gridCol w:w="4060"/>
            <w:gridCol w:w="446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tabs>
                <w:tab w:val="left" w:pos="3108"/>
              </w:tabs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ab/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احلام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جبار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عبدالله</w:t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وزارة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الرشد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الانسانية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مرحلة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ثالثة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بكلوريوس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صباحي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فصلي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60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* 15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اسبوع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16-2-2021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وظائف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اعضاء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بشكل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يساهم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مراعاة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مبادئ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والاستفادة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زيادة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وظيفيا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والاطلاع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انظمة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بعمق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نظرتنا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بلادنا</w:t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الوقوف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العوامل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المؤثرة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وظيفة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اعضاء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والابتعاد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الذاتية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والتحييز</w:t>
            </w:r>
          </w:p>
        </w:tc>
      </w:tr>
      <w:tr>
        <w:tc>
          <w:tcPr/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واصول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المختلفة</w:t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اثراء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الفكر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وفقا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للنظرية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/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المباديء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حيث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اهميتة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مناهج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بحثة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السبيرنتي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وحدة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الجهاز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العصبي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اجزائها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ووظيفة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جزء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عليها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تاثيرها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ودورها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صقل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شخصية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الفرد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الجانب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الانفعالي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والمعرفي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ومراكز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وتاثيرة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نمو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التفكير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والابداع</w:t>
            </w:r>
          </w:p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تزويد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بالمعلومات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الكافية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مناهج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-5-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التغيرات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الوظيفية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عبر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مراحل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نموه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b w:val="1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الغدد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تفرز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الهرمونات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والتي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تعمل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تشكيل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سلوكنا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العقلي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اللفظي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الحركي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ind w:left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</w:t>
            </w:r>
            <w:r w:rsidDel="00000000" w:rsidR="00000000" w:rsidRPr="00000000">
              <w:rPr>
                <w:b w:val="1"/>
                <w:rtl w:val="1"/>
              </w:rPr>
              <w:t xml:space="preserve">7-</w:t>
            </w:r>
            <w:r w:rsidDel="00000000" w:rsidR="00000000" w:rsidRPr="00000000">
              <w:rPr>
                <w:b w:val="1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اجزاء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المخ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ووظيفة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جزء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الحرمان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الحسي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الحواس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النوم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الاحلام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الفرق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بين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الامراض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النفسية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والعقلية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/>
            </w:pPr>
            <w:r w:rsidDel="00000000" w:rsidR="00000000" w:rsidRPr="00000000">
              <w:rPr>
                <w:rtl w:val="1"/>
              </w:rPr>
              <w:t xml:space="preserve">الأهداف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المهارية</w:t>
            </w:r>
            <w:r w:rsidDel="00000000" w:rsidR="00000000" w:rsidRPr="00000000">
              <w:rPr>
                <w:rtl w:val="1"/>
              </w:rPr>
              <w:t xml:space="preserve"> :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يشمل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مختلف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الحركية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واليدوية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تساهم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برسم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اجزاء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تسيطر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التفكير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معرفة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مرونة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الجهاز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العصبي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والمعطيات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الوراثية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والبيئية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يتزود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بمعلومات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والتذكر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والعمليات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اللفظية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وعلاقتها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بالمرونة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047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واستيعاب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الاثر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للادمان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الخمر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والمخدرات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وايهما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الاخطر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المرونة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ازاء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واستيعاب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الاختلاف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الوظائف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الجسمية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اساسها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نفسي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وكيفية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موقف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7-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تنظيم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حياتة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ومواقفة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اليومية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الوظائف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لاجهزتة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الجسمية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</w:tcPr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نظرية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تخص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مفردات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واجراء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بحوث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خصوصا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العصبية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تكوين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وتحديد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وظائفة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04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امتحان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تحريري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وامتحان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شفهي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بحوث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وجلب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ملف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تتعلق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ملخصات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</w:t>
            </w:r>
          </w:p>
        </w:tc>
      </w:tr>
      <w:tr>
        <w:trPr>
          <w:trHeight w:val="960" w:hRule="atLeast"/>
        </w:trPr>
        <w:tc>
          <w:tcPr>
            <w:gridSpan w:val="2"/>
          </w:tcPr>
          <w:p w:rsidR="00000000" w:rsidDel="00000000" w:rsidP="00000000" w:rsidRDefault="00000000" w:rsidRPr="00000000" w14:paraId="0000005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وفقا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مييت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ومسجلة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يتضمن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والميول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والانفعالات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والمشاعر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والعواطف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التقبل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والاستقبال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ويقصد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الاهتمام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الاستجابة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يتجاوز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بحدود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الاهتمام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البسيطة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والتفاعل</w:t>
            </w:r>
          </w:p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تكوين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يعطي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قيمة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تقديرية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للسلوك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والمواقف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التنظيم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وهو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تنظيم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السلوكيات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المختلفة</w:t>
            </w:r>
          </w:p>
          <w:p w:rsidR="00000000" w:rsidDel="00000000" w:rsidP="00000000" w:rsidRDefault="00000000" w:rsidRPr="00000000" w14:paraId="0000005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التمييز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نظام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قيمي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ثابت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حيث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يظهر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تمييز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الفرد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وشخصيته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المميزة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فتح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حوار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ونقاش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وتكليفهم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يديرونها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داخل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تلخيص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محاضرة</w:t>
            </w:r>
          </w:p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اختبارات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شفهية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وتحريرية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</w:tcPr>
          <w:p w:rsidR="00000000" w:rsidDel="00000000" w:rsidP="00000000" w:rsidRDefault="00000000" w:rsidRPr="00000000" w14:paraId="0000006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وبحوث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ودوره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بنظام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العراق</w:t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بتلخيص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ونشرها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</w:p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ليتاهل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نفسيا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ومعرفيا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ووجدانيا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وشخصيا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ليكون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فردا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نافعا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اسرتة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ومجتمعة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يفهم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سوف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يلعبة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بعد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تخرجة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لخدمة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مجتمعة</w:t>
            </w:r>
          </w:p>
          <w:p w:rsidR="00000000" w:rsidDel="00000000" w:rsidP="00000000" w:rsidRDefault="00000000" w:rsidRPr="00000000" w14:paraId="0000006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7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7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7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  <w:tblGridChange w:id="0">
                <w:tblGrid>
                  <w:gridCol w:w="1382"/>
                  <w:gridCol w:w="1255"/>
                  <w:gridCol w:w="2578"/>
                  <w:gridCol w:w="1058"/>
                  <w:gridCol w:w="1178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الفسيولوجي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وتطوره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الفسيولوجي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النشئة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والتطور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لعلمي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والسياق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التاريخي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الفسيولوجي</w:t>
                  </w:r>
                </w:p>
                <w:p w:rsidR="00000000" w:rsidDel="00000000" w:rsidP="00000000" w:rsidRDefault="00000000" w:rsidRPr="00000000" w14:paraId="0000008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العصر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الحديث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82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الحوار</w:t>
                  </w:r>
                </w:p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16"/>
                      <w:szCs w:val="16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بمفهوم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السبيرنتي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ونشاتة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وانماط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الامزجة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لبعض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العلماء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مثل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ابقراط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وشلدون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وكرتشمر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الفسيولوجي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واهدافه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باجزاء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الجهاز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العصبي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اهم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مكونة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للجهاز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العصبي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وهي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العصبية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باجزاء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الخلية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العصبية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ووظيفة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كل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جزء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طرائق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البحث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الفسيولوجي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باقسام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الجهاز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العصبي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الدماغ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واقسامة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النخاع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الشوكي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الاعصاب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الشوكية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االاعصاب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الدماغية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وارتباطها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بحواس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الانسان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وتوزيعها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حاسة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علىالجهاز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العصبي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المحيطي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اشكاله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وفوائد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رسم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الدماغ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كهربائيا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بجهاز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الغدد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الصم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وانواع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الغدد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موقع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كل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غدة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ووظيفتها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الهرمون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ووظيفتة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تاثير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النقص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الزيادة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الاسس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الفسيولوجية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للانفعالات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تاثير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الانفعالات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اجهزة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الجسم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المختلفة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بالحرمان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الحسي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تاثيرة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الشخصية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والمعرفة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والادراك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بعض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الانظمة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البايولوجية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المتناغمة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ماهية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هذه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الانظمة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وكيفية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عملها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فسيولوجيا</w:t>
                  </w:r>
                </w:p>
                <w:p w:rsidR="00000000" w:rsidDel="00000000" w:rsidP="00000000" w:rsidRDefault="00000000" w:rsidRPr="00000000" w14:paraId="000000B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A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E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النوم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واليقظة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نظريات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النوم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وانواع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النوم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واضطراباتة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الاحلام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التفسير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للاحلام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لماذا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نحلم</w:t>
                  </w:r>
                </w:p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المرونة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الجهاز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العصبي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المعطيات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الوراثية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البيئية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المرونة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الجهاز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العصبي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دورة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والذاكرة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bookmarkStart w:colFirst="0" w:colLast="0" w:name="_30j0zll" w:id="1"/>
                  <w:bookmarkEnd w:id="1"/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المرونة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الجهاز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العصبي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دورة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العمليات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العقلية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العليا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وعلاقتة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بالمرونة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D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الادمان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اسبابة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والبيئية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-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الادمان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الخمر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والمخدرات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وايهما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الاخطر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1"/>
                    </w:rPr>
                    <w:t xml:space="preserve">تعريف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فسيولوجيا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الامراض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النفسية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والعقلية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اشكالها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العقاقير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واثارها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–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الامراض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النفسية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والعقلية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اسلوب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المحاضرة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والمناقشة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وتبادل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والاراء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9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F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1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2">
                  <w:pPr>
                    <w:bidi w:val="1"/>
                    <w:spacing w:after="0" w:line="240" w:lineRule="auto"/>
                    <w:contextualSpacing w:val="0"/>
                    <w:rPr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5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B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7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3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B">
                  <w:pPr>
                    <w:bidi w:val="1"/>
                    <w:spacing w:after="0" w:line="24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1">
                  <w:pPr>
                    <w:bidi w:val="1"/>
                    <w:spacing w:after="100" w:before="100" w:lineRule="auto"/>
                    <w:contextualSpacing w:val="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13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3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F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مجموعة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العلماء</w:t>
            </w:r>
          </w:p>
        </w:tc>
      </w:tr>
      <w:tr>
        <w:tc>
          <w:tcPr/>
          <w:p w:rsidR="00000000" w:rsidDel="00000000" w:rsidP="00000000" w:rsidRDefault="00000000" w:rsidRPr="00000000" w14:paraId="00000142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4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الرحمن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العيسوي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-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مكتبة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المعارف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اسكندرية</w:t>
            </w:r>
          </w:p>
        </w:tc>
      </w:tr>
      <w:tr>
        <w:tc>
          <w:tcPr/>
          <w:p w:rsidR="00000000" w:rsidDel="00000000" w:rsidP="00000000" w:rsidRDefault="00000000" w:rsidRPr="00000000" w14:paraId="00000145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bidi w:val="1"/>
              <w:spacing w:after="0" w:line="360" w:lineRule="auto"/>
              <w:ind w:left="36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الفسيولوجي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دراسة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نظرية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تطبيقية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rtl w:val="1"/>
              </w:rPr>
              <w:t xml:space="preserve">صلاح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مخيمر</w:t>
            </w:r>
            <w:r w:rsidDel="00000000" w:rsidR="00000000" w:rsidRPr="00000000">
              <w:rPr>
                <w:b w:val="1"/>
                <w:rtl w:val="1"/>
              </w:rPr>
              <w:t xml:space="preserve"> – </w:t>
            </w:r>
            <w:r w:rsidDel="00000000" w:rsidR="00000000" w:rsidRPr="00000000">
              <w:rPr>
                <w:b w:val="1"/>
                <w:rtl w:val="1"/>
              </w:rPr>
              <w:t xml:space="preserve">مكتبة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الانجلو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المصرية</w:t>
            </w:r>
          </w:p>
          <w:p w:rsidR="00000000" w:rsidDel="00000000" w:rsidP="00000000" w:rsidRDefault="00000000" w:rsidRPr="00000000" w14:paraId="00000147">
            <w:pPr>
              <w:bidi w:val="1"/>
              <w:spacing w:after="0" w:line="360" w:lineRule="auto"/>
              <w:ind w:left="36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148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A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1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14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E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Normal" w:default="1">
    <w:name w:val="Normal"/>
    <w:rsid w:val="004A0ECF"/>
  </w:style>
  <w:style w:type="paragraph" w:styleId="Heading1">
    <w:name w:val="heading 1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rsid w:val="004A0ECF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rsid w:val="004A0ECF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rsid w:val="004A0EC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1"/>
    <w:rsid w:val="004A0EC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1"/>
    <w:rsid w:val="004A0EC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1"/>
    <w:rsid w:val="004A0ECF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