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bidi w:val="1"/>
        <w:spacing w:after="160" w:line="256" w:lineRule="auto"/>
        <w:contextualSpacing w:val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نموذج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1">
      <w:pPr>
        <w:bidi w:val="1"/>
        <w:spacing w:after="160" w:line="256" w:lineRule="auto"/>
        <w:contextualSpacing w:val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3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المادة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نظري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ّ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ات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التعل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ّ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م</w:t>
      </w:r>
    </w:p>
    <w:p w:rsidR="00000000" w:rsidDel="00000000" w:rsidP="00000000" w:rsidRDefault="00000000" w:rsidRPr="00000000" w14:paraId="00000004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       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التدريسي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1"/>
        </w:rPr>
        <w:t xml:space="preserve">ا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1"/>
        </w:rPr>
        <w:t xml:space="preserve">.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1"/>
        </w:rPr>
        <w:t xml:space="preserve">م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1"/>
        </w:rPr>
        <w:t xml:space="preserve">.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1"/>
        </w:rPr>
        <w:t xml:space="preserve">د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1"/>
        </w:rPr>
        <w:t xml:space="preserve">سلمان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1"/>
        </w:rPr>
        <w:t xml:space="preserve">عبدالواحد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1"/>
        </w:rPr>
        <w:t xml:space="preserve">كيوش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المرحلة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1"/>
        </w:rPr>
        <w:t xml:space="preserve">الاولى</w:t>
      </w:r>
    </w:p>
    <w:tbl>
      <w:tblPr>
        <w:tblStyle w:val="Table1"/>
        <w:bidiVisual w:val="1"/>
        <w:tblW w:w="853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62"/>
        <w:gridCol w:w="4470"/>
        <w:tblGridChange w:id="0">
          <w:tblGrid>
            <w:gridCol w:w="4062"/>
            <w:gridCol w:w="4470"/>
          </w:tblGrid>
        </w:tblGridChange>
      </w:tblGrid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يوفر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ايجاز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مقتضب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لأهم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خصائص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المتوق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تحقيقها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مبرهن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اذا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كان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قد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حقق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الاستفادة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فرص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المتاحة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ولا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الربط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بينها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وبين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</w:tc>
      </w:tr>
      <w:tr>
        <w:trPr>
          <w:trHeight w:val="98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09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tabs>
                <w:tab w:val="left" w:pos="3108"/>
              </w:tabs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rtl w:val="1"/>
              </w:rPr>
              <w:t xml:space="preserve">.</w:t>
            </w: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rtl w:val="1"/>
              </w:rPr>
              <w:t xml:space="preserve">.</w:t>
            </w: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rtl w:val="1"/>
              </w:rPr>
              <w:t xml:space="preserve">سلمان</w:t>
            </w: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rtl w:val="1"/>
              </w:rPr>
              <w:t xml:space="preserve">عبدالواحد</w:t>
            </w: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32"/>
                <w:szCs w:val="32"/>
                <w:rtl w:val="1"/>
              </w:rPr>
              <w:t xml:space="preserve">كيوش</w:t>
            </w:r>
          </w:p>
          <w:p w:rsidR="00000000" w:rsidDel="00000000" w:rsidP="00000000" w:rsidRDefault="00000000" w:rsidRPr="00000000" w14:paraId="0000000B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المؤسسة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0E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وزارة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العالي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والبحث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ـ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جامعة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بغداد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ـ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كلي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للعلوم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الانساني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ـ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ابن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رشد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القسم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العلوم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والنفسي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اسم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رمز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نظري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اشكال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الحضور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المتاحة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حضور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صباحي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الفصل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السنة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الفصل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الأول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2020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ـ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2021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عدد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الساعات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الدراسية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الكلي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30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ساعة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* 15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اسبوع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الوصف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4 - 3-2021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أهداف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ر</w:t>
            </w:r>
          </w:p>
          <w:p w:rsidR="00000000" w:rsidDel="00000000" w:rsidP="00000000" w:rsidRDefault="00000000" w:rsidRPr="00000000" w14:paraId="0000001D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القدرات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بمادة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لدى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الطلبة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دراسة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وفهمها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لأن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أعمدة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موضوعات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الرئيسة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وتساهم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العملية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زيادة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عملية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وتطور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النظم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واسهامات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هذه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تطور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</w:t>
            </w:r>
          </w:p>
        </w:tc>
      </w:tr>
      <w:tr>
        <w:trPr>
          <w:trHeight w:val="3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معرفة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العلماء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المنظرين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أصحاب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واسهاماتهم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مجال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المؤسسات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الاكاديمية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تقييم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موضوع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دراسة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وما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أبرز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قدمته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هذه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مجال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والتعليم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دراسة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اثراء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الفكر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خلال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لأهم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المنظرين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مجال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وما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التطبيقات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لهذه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bidi w:val="1"/>
              <w:spacing w:after="0" w:line="240" w:lineRule="auto"/>
              <w:ind w:left="72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10-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مخرجات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وطرائق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والتقييم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3"/>
              </w:numPr>
              <w:bidi w:val="1"/>
              <w:spacing w:after="0" w:line="240" w:lineRule="auto"/>
              <w:ind w:left="360" w:hanging="360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3"/>
              </w:numPr>
              <w:bidi w:val="1"/>
              <w:spacing w:after="0" w:line="240" w:lineRule="auto"/>
              <w:ind w:left="360" w:hanging="360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1"/>
              </w:rPr>
              <w:t xml:space="preserve">المعرفي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يتعر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المبادئ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الأساسية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لمادة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03B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يتعر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ساهمت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إثراء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وتطور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الإرث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.. </w:t>
            </w:r>
          </w:p>
          <w:p w:rsidR="00000000" w:rsidDel="00000000" w:rsidP="00000000" w:rsidRDefault="00000000" w:rsidRPr="00000000" w14:paraId="0000003C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يتعر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مفاهيم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أبرز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وما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جاءت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أسس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تعليمية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D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تزويد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بالمعلومات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الكافية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التجارب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قام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العلماء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مجال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والتعليم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03E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-5-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يتعر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المبادئ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والقوانين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لهذه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03F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6-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يتعر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الفروض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والقوانين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لنظريات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0">
            <w:pPr>
              <w:bidi w:val="1"/>
              <w:spacing w:after="0" w:line="240" w:lineRule="auto"/>
              <w:ind w:left="360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bidi w:val="1"/>
              <w:spacing w:after="0" w:line="240" w:lineRule="auto"/>
              <w:ind w:left="360" w:hanging="360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bidi w:val="1"/>
              <w:spacing w:after="0" w:line="240" w:lineRule="auto"/>
              <w:ind w:left="360" w:hanging="360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1"/>
              </w:rPr>
              <w:t xml:space="preserve">الأهداف</w:t>
            </w:r>
            <w:r w:rsidDel="00000000" w:rsidR="00000000" w:rsidRPr="00000000">
              <w:rPr>
                <w:rFonts w:ascii="Calibri" w:cs="Calibri" w:eastAsia="Calibri" w:hAnsi="Calibri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1"/>
              </w:rPr>
              <w:t xml:space="preserve">المهاري</w:t>
            </w:r>
            <w:r w:rsidDel="00000000" w:rsidR="00000000" w:rsidRPr="00000000">
              <w:rPr>
                <w:rFonts w:ascii="Calibri" w:cs="Calibri" w:eastAsia="Calibri" w:hAnsi="Calibri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043">
            <w:pPr>
              <w:bidi w:val="1"/>
              <w:spacing w:after="0" w:line="240" w:lineRule="auto"/>
              <w:ind w:left="360" w:hanging="142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1-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يشمل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مختلف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والفكرية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للطلبة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4">
            <w:pPr>
              <w:bidi w:val="1"/>
              <w:spacing w:after="0" w:line="240" w:lineRule="auto"/>
              <w:ind w:left="360" w:hanging="142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معرفة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تعاريف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المصطلحات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045">
            <w:pPr>
              <w:bidi w:val="1"/>
              <w:spacing w:after="0" w:line="240" w:lineRule="auto"/>
              <w:ind w:left="360" w:hanging="142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3-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يتزود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بمعلومات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الفروق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عمليات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والتعليم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والتدريس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 </w:t>
            </w:r>
          </w:p>
          <w:p w:rsidR="00000000" w:rsidDel="00000000" w:rsidP="00000000" w:rsidRDefault="00000000" w:rsidRPr="00000000" w14:paraId="00000046">
            <w:pPr>
              <w:bidi w:val="1"/>
              <w:spacing w:after="0" w:line="240" w:lineRule="auto"/>
              <w:ind w:left="360" w:hanging="142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واستيعاب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عملية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وأشكاله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وخصائصه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ونتاجاته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047">
            <w:pPr>
              <w:bidi w:val="1"/>
              <w:spacing w:after="0" w:line="240" w:lineRule="auto"/>
              <w:ind w:left="360" w:hanging="142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5-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العوامل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المؤثرة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بعملية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والتعليم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8">
            <w:pPr>
              <w:bidi w:val="1"/>
              <w:spacing w:after="0" w:line="240" w:lineRule="auto"/>
              <w:ind w:left="360" w:hanging="142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6-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واستيعاب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مفهوم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وتعاريفه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وأساسياته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وأهدافه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9">
            <w:pPr>
              <w:bidi w:val="1"/>
              <w:spacing w:after="0" w:line="240" w:lineRule="auto"/>
              <w:ind w:left="360" w:hanging="142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7-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التفريق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الذي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يتقن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نظريا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والآخر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الذي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فكرة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لديه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الفروق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دراسة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نظرية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تخص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مفردات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مادة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نظري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 </w:t>
            </w:r>
          </w:p>
          <w:p w:rsidR="00000000" w:rsidDel="00000000" w:rsidP="00000000" w:rsidRDefault="00000000" w:rsidRPr="00000000" w14:paraId="0000004E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امتحان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تحريري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فصلي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وامتحان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شفهي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واعداد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بحوث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وجلب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ملف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وتقارير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تتعلق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بموضوع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الدراسة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وعرض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ملخصات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المحاضرات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فضل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الاهتمام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بالترجمة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الانجليزية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بما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ينفع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مسيرته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</w:tc>
      </w:tr>
      <w:tr>
        <w:trPr>
          <w:trHeight w:val="9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الوجداني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والقيمي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يتضمن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القيم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والميول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والانفعالات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والمشاعر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–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والعواطف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6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مستوى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التقبل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والاستقبال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)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ويقصد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تنمية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القدرة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الاهتمام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بالموضوع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057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مستوى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الاستجابة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يتجاوز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حدود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الاهتمام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إلى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والتفاعل</w:t>
            </w:r>
          </w:p>
          <w:p w:rsidR="00000000" w:rsidDel="00000000" w:rsidP="00000000" w:rsidRDefault="00000000" w:rsidRPr="00000000" w14:paraId="00000058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مستوى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تكوين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القيم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)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يعطي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قيمة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تقديري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للسلوك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والمواقف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5-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مستوى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التنظيم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القيمي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وهو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قدرة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تنظيم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السلوكيات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المختلفة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فتح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حوار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ونقاش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وتكليفهم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بمحاضرات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يديرونها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داخل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القاعة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بمعنى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أترك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الفرصة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لإدارة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محاضرة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كأنهم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مسؤولون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عنها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</w:tc>
      </w:tr>
      <w:tr>
        <w:trPr>
          <w:trHeight w:val="104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اختبارات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شفهية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وتحريرية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7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والتأهيلي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).</w:t>
            </w:r>
          </w:p>
          <w:p w:rsidR="00000000" w:rsidDel="00000000" w:rsidP="00000000" w:rsidRDefault="00000000" w:rsidRPr="00000000" w14:paraId="00000063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تقارير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وبحوث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مادة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مسؤول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منظ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64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2-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مسؤول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مسؤولية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كاملة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يرد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تقريره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لغة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وإدارة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للموضوع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065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3- </w:t>
            </w:r>
          </w:p>
          <w:p w:rsidR="00000000" w:rsidDel="00000000" w:rsidP="00000000" w:rsidRDefault="00000000" w:rsidRPr="00000000" w14:paraId="00000066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4- </w:t>
            </w:r>
          </w:p>
          <w:p w:rsidR="00000000" w:rsidDel="00000000" w:rsidP="00000000" w:rsidRDefault="00000000" w:rsidRPr="00000000" w14:paraId="00000067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5-</w:t>
            </w:r>
          </w:p>
        </w:tc>
      </w:tr>
      <w:tr>
        <w:trPr>
          <w:trHeight w:val="104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10-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والتأهيلي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قة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).</w:t>
            </w:r>
          </w:p>
          <w:p w:rsidR="00000000" w:rsidDel="00000000" w:rsidP="00000000" w:rsidRDefault="00000000" w:rsidRPr="00000000" w14:paraId="0000006B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خلق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لدى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ليتأهل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نفسي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ومعرفي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ووجداني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ليكون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فرد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نافع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أسرته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ومجتمعه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فضل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ترصينه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ليكون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أستاذ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مستقبلي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6C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يفهم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الدور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الذي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سوف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يؤديه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بعد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تخرجه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لخدمة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أهدافه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والشخصي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6D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3- </w:t>
            </w:r>
          </w:p>
          <w:p w:rsidR="00000000" w:rsidDel="00000000" w:rsidP="00000000" w:rsidRDefault="00000000" w:rsidRPr="00000000" w14:paraId="0000006E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4-</w:t>
            </w:r>
          </w:p>
          <w:p w:rsidR="00000000" w:rsidDel="00000000" w:rsidP="00000000" w:rsidRDefault="00000000" w:rsidRPr="00000000" w14:paraId="0000006F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72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bidiVisual w:val="1"/>
              <w:tblW w:w="8543.999999999998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382"/>
              <w:gridCol w:w="1256"/>
              <w:gridCol w:w="2580"/>
              <w:gridCol w:w="1059"/>
              <w:gridCol w:w="1179"/>
              <w:gridCol w:w="1088"/>
              <w:tblGridChange w:id="0">
                <w:tblGrid>
                  <w:gridCol w:w="1382"/>
                  <w:gridCol w:w="1256"/>
                  <w:gridCol w:w="2580"/>
                  <w:gridCol w:w="1059"/>
                  <w:gridCol w:w="1179"/>
                  <w:gridCol w:w="1088"/>
                </w:tblGrid>
              </w:tblGridChange>
            </w:tblGrid>
            <w:tr>
              <w:trPr>
                <w:trHeight w:val="6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3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الأسبوع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الساعات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5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مخرجات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المطلوبة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اسم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الوحدة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أو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الموضوع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7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التقييم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9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A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B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بمادة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نظريات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عبر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مقد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مة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مستوفية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تخص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ّ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مفهومه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ومراحله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وأشكاله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وخصائصه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والعوامل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المؤثرة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فيه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.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والفرق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بينه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وبين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مفاهيم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قريبة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قبيل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النمو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والنضج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D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7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F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الحوار</w:t>
                  </w:r>
                </w:p>
                <w:p w:rsidR="00000000" w:rsidDel="00000000" w:rsidP="00000000" w:rsidRDefault="00000000" w:rsidRPr="00000000" w14:paraId="00000080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الآراء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1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2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3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بمصطلح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التعل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تعاريفه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ومفاهيمه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والفرق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والتعلم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5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7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9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بالمدرسة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الاشراطية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..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ابتداء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ً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بافلوف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..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A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الاشراط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وتفاصيله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الكثيرة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B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D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F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بالمدرسة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السلوكية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..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والمنظر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المعروض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هو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ثورندايك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.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0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دراسة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النظريات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السلوكي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1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2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</w:tr>
            <w:tr>
              <w:trPr>
                <w:trHeight w:val="24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3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الثاني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5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بنظرية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التعل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م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الاجرائي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لسكنر</w:t>
                  </w: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1"/>
                    </w:rPr>
                    <w:t xml:space="preserve">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نبذة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عن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حياته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وتجاربه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وقوانين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نظريته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7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28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9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A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B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تولمان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الاشاري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نبذة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عن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حياته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وكامل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النظرية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D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F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0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1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باندورا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التعل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بالنمذجة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2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نبذة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عن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حياته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والتجارب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التي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قام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بها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وكل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ما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له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علاقة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بالنظرية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3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5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7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العل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ذي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المعنى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للعالم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أوزبل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بالعالم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وتناول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نظريته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والتجارب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التي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قام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بها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والتطبيقات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التربوية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للنظرية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9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A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B">
                  <w:pPr>
                    <w:bidi w:val="1"/>
                    <w:spacing w:after="160" w:line="256" w:lineRule="auto"/>
                    <w:contextualSpacing w:val="0"/>
                    <w:rPr>
                      <w:rFonts w:ascii="Calibri" w:cs="Calibri" w:eastAsia="Calibri" w:hAnsi="Calibri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24"/>
                      <w:szCs w:val="24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D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المجال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لـ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(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كيرت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ليفين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)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نبذة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عن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حياة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وكل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ما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جاء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بالنظرية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F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0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1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2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3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كوهلر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الاستبصاري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B5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نبذة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عن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حياة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وكل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ما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جاء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النظرية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7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9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A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برونر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B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نبذة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عن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حياة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وكل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ما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جاء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بالنظرية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D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F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0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بمفهوم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بياجيه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1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C2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بمفهوم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مصطلح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النظري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والفرق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بياجيه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والمنظرين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الارتباطيين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3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5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7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بمفهوم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انتقال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أثر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التعل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تعريفه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وأنواعه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ومجالاته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9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A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B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D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كارل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روجرز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الرغم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أنه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منظر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غير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محسوب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منظري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التعل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..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مفاهيم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وقوانينها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F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0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1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bookmarkStart w:colFirst="0" w:colLast="0" w:name="_30j0zll" w:id="1"/>
                  <w:bookmarkEnd w:id="1"/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2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3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بنظرية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جانيه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نبذة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عن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حياة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العالم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وكل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ما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جاء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بالنظرية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5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7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9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مراجعة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لأبرز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الفوارق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النظريات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الارتباطية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والسلوكية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جهة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والنظريات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المعرفية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جهة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أخرى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..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A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عرض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لأبرز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الفروقات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المدارس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الكبيرة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مفهوم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التعل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ّ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م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B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أسلوب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1"/>
                    </w:rPr>
                    <w:t xml:space="preserve">الآراء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D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F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    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امتحان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Calibri" w:cs="Calibri" w:eastAsia="Calibri" w:hAnsi="Calibri"/>
                      <w:rtl w:val="1"/>
                    </w:rPr>
                    <w:t xml:space="preserve">فصلي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0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1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2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3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5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7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9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A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B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D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F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0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1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2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3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5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7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9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A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B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D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F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0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1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2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3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5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7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9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A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B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D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F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0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1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2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3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5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7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9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A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B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D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F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0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1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2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3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4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5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6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7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8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9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A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B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C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D">
                  <w:pPr>
                    <w:bidi w:val="1"/>
                    <w:spacing w:after="100" w:before="100" w:line="256" w:lineRule="auto"/>
                    <w:contextualSpacing w:val="0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E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F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0">
                  <w:pPr>
                    <w:bidi w:val="1"/>
                    <w:spacing w:after="0" w:line="240" w:lineRule="auto"/>
                    <w:contextualSpacing w:val="0"/>
                    <w:rPr>
                      <w:rFonts w:ascii="Calibri" w:cs="Calibri" w:eastAsia="Calibri" w:hAnsi="Calibri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31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bidi w:val="1"/>
              <w:spacing w:after="0" w:line="240" w:lineRule="auto"/>
              <w:contextualSpacing w:val="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6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853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02"/>
        <w:gridCol w:w="5230"/>
        <w:tblGridChange w:id="0">
          <w:tblGrid>
            <w:gridCol w:w="3302"/>
            <w:gridCol w:w="5230"/>
          </w:tblGrid>
        </w:tblGridChange>
      </w:tblGrid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12-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البنية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التحتي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39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المطلوبة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3C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والتعليم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للدكتور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يوسف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محمود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قطامي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المصادر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13F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مجموعة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كتب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متنوعة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–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لمجموعة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المؤلفين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الرصينين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..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numPr>
                <w:ilvl w:val="0"/>
                <w:numId w:val="1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والمراجع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يوصي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المجلات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، ...)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2">
            <w:pPr>
              <w:bidi w:val="1"/>
              <w:spacing w:after="0" w:line="360" w:lineRule="auto"/>
              <w:contextualSpacing w:val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مجموعة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كتب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النفس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التربوي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ونظريات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التعل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ّ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وهي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متوفرة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للباحثين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المكتبات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.. </w:t>
            </w:r>
          </w:p>
          <w:p w:rsidR="00000000" w:rsidDel="00000000" w:rsidP="00000000" w:rsidRDefault="00000000" w:rsidRPr="00000000" w14:paraId="00000143">
            <w:pPr>
              <w:bidi w:val="1"/>
              <w:spacing w:after="0" w:line="360" w:lineRule="auto"/>
              <w:ind w:left="360"/>
              <w:contextualSpacing w:val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numPr>
                <w:ilvl w:val="0"/>
                <w:numId w:val="1"/>
              </w:numPr>
              <w:bidi w:val="1"/>
              <w:spacing w:after="0" w:line="240" w:lineRule="auto"/>
              <w:ind w:left="720" w:hanging="360"/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الالكترونية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مواقع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الانترنيت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bidi w:val="1"/>
              <w:spacing w:after="0" w:line="360" w:lineRule="auto"/>
              <w:contextualSpacing w:val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6">
      <w:pPr>
        <w:bidi w:val="1"/>
        <w:spacing w:after="160" w:line="256" w:lineRule="auto"/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853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32"/>
        <w:tblGridChange w:id="0">
          <w:tblGrid>
            <w:gridCol w:w="853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13-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48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bidi w:val="1"/>
              <w:spacing w:after="0" w:line="240" w:lineRule="auto"/>
              <w:contextualSpacing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A">
      <w:pPr>
        <w:bidi w:val="1"/>
        <w:spacing w:after="160" w:line="256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contextualSpacing w:val="0"/>
        <w:jc w:val="righ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5A1D73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