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E4983" w14:textId="77777777" w:rsidR="00037DD3" w:rsidRDefault="00037DD3" w:rsidP="00037DD3">
      <w:pPr>
        <w:jc w:val="center"/>
        <w:rPr>
          <w:b/>
          <w:bCs/>
          <w:sz w:val="24"/>
          <w:szCs w:val="24"/>
          <w:rtl/>
          <w:lang w:bidi="ar-IQ"/>
        </w:rPr>
      </w:pPr>
    </w:p>
    <w:p w14:paraId="00072047" w14:textId="77777777" w:rsidR="00037DD3" w:rsidRDefault="00037DD3" w:rsidP="00037DD3">
      <w:pPr>
        <w:jc w:val="center"/>
        <w:rPr>
          <w:b/>
          <w:bCs/>
          <w:sz w:val="24"/>
          <w:szCs w:val="24"/>
          <w:rtl/>
        </w:rPr>
      </w:pPr>
    </w:p>
    <w:p w14:paraId="2C6DF6AC" w14:textId="77777777" w:rsidR="00037DD3" w:rsidRDefault="00037DD3" w:rsidP="00037DD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>نموذج وصف المقرر</w:t>
      </w:r>
    </w:p>
    <w:p w14:paraId="119CE4C7" w14:textId="77777777" w:rsidR="00037DD3" w:rsidRDefault="00037DD3" w:rsidP="00037DD3">
      <w:pPr>
        <w:jc w:val="center"/>
        <w:rPr>
          <w:b/>
          <w:bCs/>
          <w:sz w:val="24"/>
          <w:szCs w:val="24"/>
          <w:rtl/>
        </w:rPr>
      </w:pPr>
    </w:p>
    <w:p w14:paraId="4B016190" w14:textId="370FE2DF" w:rsidR="00037DD3" w:rsidRPr="00894106" w:rsidRDefault="00037DD3" w:rsidP="00037DD3">
      <w:pPr>
        <w:rPr>
          <w:b/>
          <w:bCs/>
          <w:sz w:val="28"/>
          <w:szCs w:val="28"/>
          <w:rtl/>
        </w:rPr>
      </w:pPr>
      <w:r w:rsidRPr="00894106">
        <w:rPr>
          <w:b/>
          <w:bCs/>
          <w:sz w:val="28"/>
          <w:szCs w:val="28"/>
          <w:rtl/>
        </w:rPr>
        <w:t>وصف المقرر</w:t>
      </w:r>
    </w:p>
    <w:p w14:paraId="777F4EAA" w14:textId="44F96842" w:rsidR="00894106" w:rsidRPr="00894106" w:rsidRDefault="00894106" w:rsidP="00037DD3">
      <w:pPr>
        <w:rPr>
          <w:b/>
          <w:bCs/>
          <w:sz w:val="28"/>
          <w:szCs w:val="28"/>
          <w:rtl/>
        </w:rPr>
      </w:pPr>
      <w:r w:rsidRPr="00894106">
        <w:rPr>
          <w:rFonts w:hint="cs"/>
          <w:b/>
          <w:bCs/>
          <w:sz w:val="28"/>
          <w:szCs w:val="28"/>
          <w:rtl/>
        </w:rPr>
        <w:t xml:space="preserve">مادة جغرافية النقل     </w:t>
      </w:r>
    </w:p>
    <w:p w14:paraId="5F238AB7" w14:textId="27E2BEFA" w:rsidR="00894106" w:rsidRPr="00894106" w:rsidRDefault="00894106" w:rsidP="00037DD3">
      <w:pPr>
        <w:rPr>
          <w:b/>
          <w:bCs/>
          <w:sz w:val="28"/>
          <w:szCs w:val="28"/>
          <w:rtl/>
        </w:rPr>
      </w:pPr>
      <w:r w:rsidRPr="00894106">
        <w:rPr>
          <w:rFonts w:hint="cs"/>
          <w:b/>
          <w:bCs/>
          <w:sz w:val="28"/>
          <w:szCs w:val="28"/>
          <w:rtl/>
        </w:rPr>
        <w:t>المرحلة الرابعة</w:t>
      </w:r>
      <w:r w:rsidR="00B25962">
        <w:rPr>
          <w:rFonts w:hint="cs"/>
          <w:b/>
          <w:bCs/>
          <w:sz w:val="28"/>
          <w:szCs w:val="28"/>
          <w:rtl/>
        </w:rPr>
        <w:t xml:space="preserve"> / صباحي</w:t>
      </w:r>
      <w:bookmarkStart w:id="0" w:name="_GoBack"/>
      <w:bookmarkEnd w:id="0"/>
    </w:p>
    <w:p w14:paraId="109C7943" w14:textId="07C190F5" w:rsidR="00894106" w:rsidRPr="00894106" w:rsidRDefault="00B25962" w:rsidP="00037DD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اسم التدريسي :ا. </w:t>
      </w:r>
      <w:r w:rsidR="00894106" w:rsidRPr="00894106">
        <w:rPr>
          <w:rFonts w:hint="cs"/>
          <w:b/>
          <w:bCs/>
          <w:sz w:val="28"/>
          <w:szCs w:val="28"/>
          <w:rtl/>
        </w:rPr>
        <w:t>د جمال حامد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854"/>
        <w:gridCol w:w="7002"/>
      </w:tblGrid>
      <w:tr w:rsidR="00037DD3" w14:paraId="58C07E2D" w14:textId="77777777" w:rsidTr="00111DB0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9ECB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037DD3" w14:paraId="2C0459E8" w14:textId="77777777" w:rsidTr="00111DB0">
        <w:trPr>
          <w:trHeight w:val="986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7988" w14:textId="77777777" w:rsidR="00037DD3" w:rsidRDefault="00037DD3" w:rsidP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37291C7F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ABB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14:paraId="37AECC6B" w14:textId="77777777" w:rsidR="00037DD3" w:rsidRDefault="00037DD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F76" w14:textId="77777777" w:rsidR="00037DD3" w:rsidRDefault="00111DB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</w:t>
            </w:r>
          </w:p>
        </w:tc>
      </w:tr>
      <w:tr w:rsidR="00037DD3" w14:paraId="78CBE4F8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0AAE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72F" w14:textId="1BAECFF6" w:rsidR="00037DD3" w:rsidRDefault="002160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037DD3" w14:paraId="59EFFD91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0890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4990" w14:textId="4B8375CC" w:rsidR="00037DD3" w:rsidRDefault="00FC6E3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جغرافية النقل </w:t>
            </w:r>
            <w:r w:rsidR="00216086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216086"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  <w:t>429 ج جنت</w:t>
            </w:r>
          </w:p>
        </w:tc>
      </w:tr>
      <w:tr w:rsidR="00037DD3" w14:paraId="71F4D353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7F03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00A" w14:textId="7CDFF6E6" w:rsidR="00037DD3" w:rsidRDefault="00894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منصة الكترونية</w:t>
            </w:r>
          </w:p>
        </w:tc>
      </w:tr>
      <w:tr w:rsidR="00037DD3" w14:paraId="36255256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133C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B6D7" w14:textId="4251A209" w:rsidR="00037DD3" w:rsidRDefault="00894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2020-2021</w:t>
            </w:r>
          </w:p>
        </w:tc>
      </w:tr>
      <w:tr w:rsidR="00037DD3" w14:paraId="38A60866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8D3A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7B3" w14:textId="42F1B1A8" w:rsidR="00037DD3" w:rsidRDefault="0089410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يومي 6 ساعة   180 سنويا</w:t>
            </w:r>
          </w:p>
        </w:tc>
      </w:tr>
      <w:tr w:rsidR="00037DD3" w14:paraId="1B57DDC7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7A3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061A" w14:textId="6C4221AE" w:rsidR="00037DD3" w:rsidRDefault="00894106" w:rsidP="00DD6F1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1/2/2021</w:t>
            </w:r>
          </w:p>
        </w:tc>
      </w:tr>
      <w:tr w:rsidR="00037DD3" w14:paraId="76945918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5F7" w14:textId="77777777" w:rsidR="00037DD3" w:rsidRDefault="00037DD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اهداف المقرر</w:t>
            </w:r>
          </w:p>
          <w:p w14:paraId="039420D4" w14:textId="77777777" w:rsidR="00037DD3" w:rsidRDefault="00037DD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bidiVisual/>
              <w:tblW w:w="9720" w:type="dxa"/>
              <w:tblBorders>
                <w:top w:val="single" w:sz="8" w:space="0" w:color="4F81BD"/>
                <w:left w:val="single" w:sz="8" w:space="0" w:color="4F81BD"/>
                <w:bottom w:val="single" w:sz="8" w:space="0" w:color="4F81BD"/>
                <w:right w:val="single" w:sz="8" w:space="0" w:color="4F81BD"/>
                <w:insideH w:val="single" w:sz="8" w:space="0" w:color="4F81BD"/>
                <w:insideV w:val="single" w:sz="8" w:space="0" w:color="4F81BD"/>
              </w:tblBorders>
              <w:tblLook w:val="0000" w:firstRow="0" w:lastRow="0" w:firstColumn="0" w:lastColumn="0" w:noHBand="0" w:noVBand="0"/>
            </w:tblPr>
            <w:tblGrid>
              <w:gridCol w:w="9720"/>
            </w:tblGrid>
            <w:tr w:rsidR="00111DB0" w:rsidRPr="00E4594B" w14:paraId="1D2740EA" w14:textId="77777777" w:rsidTr="00915D65">
              <w:trPr>
                <w:trHeight w:val="567"/>
              </w:trPr>
              <w:tc>
                <w:tcPr>
                  <w:tcW w:w="9720" w:type="dxa"/>
                  <w:tcBorders>
                    <w:top w:val="single" w:sz="8" w:space="0" w:color="4F81BD"/>
                    <w:left w:val="single" w:sz="8" w:space="0" w:color="4F81BD"/>
                    <w:bottom w:val="single" w:sz="8" w:space="0" w:color="4F81BD"/>
                    <w:right w:val="single" w:sz="8" w:space="0" w:color="4F81BD"/>
                  </w:tcBorders>
                  <w:shd w:val="clear" w:color="auto" w:fill="DBE5F1"/>
                  <w:vAlign w:val="center"/>
                </w:tcPr>
                <w:p w14:paraId="64BC0C0D" w14:textId="77777777" w:rsidR="00111DB0" w:rsidRPr="00E4594B" w:rsidRDefault="00111DB0" w:rsidP="00111DB0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تمكين الطلبة من التعرف على القواعد العامة للنقل بأنواعه الثلاث البري، والبحري، والجوي وتحديد.</w:t>
                  </w:r>
                </w:p>
              </w:tc>
            </w:tr>
            <w:tr w:rsidR="00111DB0" w:rsidRPr="00450E71" w14:paraId="5E33584F" w14:textId="77777777" w:rsidTr="00915D65">
              <w:trPr>
                <w:trHeight w:val="510"/>
              </w:trPr>
              <w:tc>
                <w:tcPr>
                  <w:tcW w:w="9720" w:type="dxa"/>
                  <w:tcBorders>
                    <w:top w:val="single" w:sz="8" w:space="0" w:color="4F81BD"/>
                    <w:left w:val="single" w:sz="8" w:space="0" w:color="4F81BD"/>
                    <w:bottom w:val="single" w:sz="8" w:space="0" w:color="4F81BD"/>
                    <w:right w:val="single" w:sz="8" w:space="0" w:color="4F81BD"/>
                  </w:tcBorders>
                  <w:shd w:val="clear" w:color="auto" w:fill="DBE5F1"/>
                  <w:vAlign w:val="center"/>
                </w:tcPr>
                <w:p w14:paraId="05F223F5" w14:textId="77777777" w:rsidR="00111DB0" w:rsidRDefault="00111DB0" w:rsidP="00111DB0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تمكين الطلبة من التعرف على الاحكام القانونية فيما يتعلق بالبضائع والاشخاص .</w:t>
                  </w:r>
                </w:p>
                <w:p w14:paraId="355A2467" w14:textId="77777777" w:rsidR="00111DB0" w:rsidRPr="00450E71" w:rsidRDefault="00111DB0" w:rsidP="00915D65">
                  <w:pPr>
                    <w:autoSpaceDE w:val="0"/>
                    <w:autoSpaceDN w:val="0"/>
                    <w:adjustRightInd w:val="0"/>
                    <w:ind w:left="720"/>
                    <w:rPr>
                      <w:rFonts w:cs="Times New Roman"/>
                      <w:sz w:val="28"/>
                      <w:szCs w:val="28"/>
                      <w:lang w:bidi="ar-IQ"/>
                    </w:rPr>
                  </w:pPr>
                </w:p>
              </w:tc>
            </w:tr>
            <w:tr w:rsidR="00111DB0" w:rsidRPr="00E4594B" w14:paraId="281932EA" w14:textId="77777777" w:rsidTr="00915D65">
              <w:trPr>
                <w:trHeight w:val="510"/>
              </w:trPr>
              <w:tc>
                <w:tcPr>
                  <w:tcW w:w="9720" w:type="dxa"/>
                  <w:tcBorders>
                    <w:top w:val="single" w:sz="8" w:space="0" w:color="4F81BD"/>
                    <w:left w:val="single" w:sz="8" w:space="0" w:color="4F81BD"/>
                    <w:bottom w:val="single" w:sz="8" w:space="0" w:color="4F81BD"/>
                    <w:right w:val="single" w:sz="8" w:space="0" w:color="4F81BD"/>
                  </w:tcBorders>
                  <w:shd w:val="clear" w:color="auto" w:fill="DBE5F1"/>
                  <w:vAlign w:val="center"/>
                </w:tcPr>
                <w:p w14:paraId="72CFC72E" w14:textId="77777777" w:rsidR="00111DB0" w:rsidRPr="00E4594B" w:rsidRDefault="00111DB0" w:rsidP="00111DB0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Times New Roman" w:hint="cs"/>
                      <w:sz w:val="28"/>
                      <w:szCs w:val="28"/>
                      <w:rtl/>
                      <w:lang w:bidi="ar-IQ"/>
                    </w:rPr>
                    <w:t>تمكين الطلبة من التعرف على مسؤولية الناقل البحري ، والجوي من جميع الاوجه.</w:t>
                  </w:r>
                </w:p>
              </w:tc>
            </w:tr>
          </w:tbl>
          <w:p w14:paraId="69C2F094" w14:textId="77777777" w:rsidR="00037DD3" w:rsidRPr="00111DB0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5BB38912" w14:textId="77777777" w:rsidTr="00111DB0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D2C" w14:textId="77777777" w:rsidR="00037DD3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6DD989C6" w14:textId="77777777" w:rsidR="00037DD3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422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2F5984B1" w14:textId="77777777" w:rsidTr="00111DB0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66E3" w14:textId="77777777" w:rsidR="00037DD3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04DDC2CC" w14:textId="77777777" w:rsidR="00037DD3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5A7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071CA64C" w14:textId="77777777" w:rsidTr="00111DB0">
        <w:trPr>
          <w:trHeight w:val="34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38CB" w14:textId="77777777" w:rsidR="00037DD3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0C4389F5" w14:textId="77777777" w:rsidR="00037DD3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70D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6DD35894" w14:textId="77777777" w:rsidTr="00111DB0">
        <w:trPr>
          <w:trHeight w:val="477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A67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14:paraId="1D12E57C" w14:textId="77777777" w:rsidR="00037DD3" w:rsidRDefault="00037DD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14:paraId="78FA8775" w14:textId="77777777" w:rsidR="00111DB0" w:rsidRPr="00111DB0" w:rsidRDefault="00111DB0" w:rsidP="00111DB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أ1-       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مناقشة وتوضيح أهمية النقل </w:t>
            </w:r>
          </w:p>
          <w:p w14:paraId="3E2B834C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معرفة المبادئ الاساسية في المسائل المتعلقة بالنقل البحري والجوي والبري</w:t>
            </w:r>
          </w:p>
          <w:p w14:paraId="2658D4C0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اجراء البحوث في مجال النقل الجغرافي</w:t>
            </w:r>
          </w:p>
          <w:p w14:paraId="38E690EF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المساهمة في معالجة المشكلات التي تواجه الطلبة في تعلم مادة النقل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بانواعه</w:t>
            </w:r>
            <w:proofErr w:type="spellEnd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الثلاثة</w:t>
            </w:r>
          </w:p>
          <w:p w14:paraId="0052E9BC" w14:textId="77777777" w:rsidR="00037DD3" w:rsidRPr="00111DB0" w:rsidRDefault="00037DD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07DD7AA9" w14:textId="77777777" w:rsidR="00037DD3" w:rsidRDefault="00037DD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14:paraId="56B76310" w14:textId="77777777" w:rsidR="00037DD3" w:rsidRDefault="00111DB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54603179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 –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يكون الطالب قادر على الالمام بأهم المبادئ التي يقوم عليها قانون النقل</w:t>
            </w:r>
          </w:p>
          <w:p w14:paraId="0956C341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باحثين متخصصين في مجال  مادة النقل</w:t>
            </w:r>
          </w:p>
          <w:p w14:paraId="608D555A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3 -       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المساهمة في معالجة المشكلات التي تواجه الطلبة في تعلم مادة النقل وتوجيههم التوجيه المهني الصحيح </w:t>
            </w:r>
          </w:p>
          <w:p w14:paraId="29103523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037DD3" w14:paraId="6671B89B" w14:textId="77777777" w:rsidTr="00111DB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0FF0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2DD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66411283" w14:textId="77777777" w:rsidTr="00111DB0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07B9" w14:textId="77777777" w:rsidR="00111DB0" w:rsidRPr="00111DB0" w:rsidRDefault="00111DB0" w:rsidP="00111DB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استراتيجية العصف الذهني في تنمية المهارات</w:t>
            </w:r>
          </w:p>
          <w:p w14:paraId="02690FE4" w14:textId="77777777" w:rsidR="00111DB0" w:rsidRPr="00111DB0" w:rsidRDefault="00111DB0" w:rsidP="00111DB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استعمال التفكير التجمعي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لانتاج</w:t>
            </w:r>
            <w:proofErr w:type="spellEnd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معلومات صحيحة</w:t>
            </w:r>
          </w:p>
          <w:p w14:paraId="13933C7A" w14:textId="77777777" w:rsidR="00111DB0" w:rsidRPr="00111DB0" w:rsidRDefault="00111DB0" w:rsidP="00111DB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 </w:t>
            </w:r>
          </w:p>
          <w:p w14:paraId="1283D2F7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0DD72D3C" w14:textId="77777777" w:rsidTr="00111DB0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220D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37DD3" w14:paraId="567803F2" w14:textId="77777777" w:rsidTr="00111DB0">
        <w:trPr>
          <w:trHeight w:val="156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87A" w14:textId="77777777" w:rsidR="00111DB0" w:rsidRPr="00111DB0" w:rsidRDefault="00111DB0" w:rsidP="00111D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 يومية</w:t>
            </w:r>
          </w:p>
          <w:p w14:paraId="7724F434" w14:textId="77777777" w:rsidR="00111DB0" w:rsidRPr="00111DB0" w:rsidRDefault="00111DB0" w:rsidP="00111D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عمل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كروبات</w:t>
            </w:r>
            <w:proofErr w:type="spellEnd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اثناء المحاضرة وعطاء درجة للمشاركين في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الكروبات</w:t>
            </w:r>
            <w:proofErr w:type="spellEnd"/>
          </w:p>
          <w:p w14:paraId="5FB95E75" w14:textId="77777777" w:rsidR="00111DB0" w:rsidRPr="00111DB0" w:rsidRDefault="00111DB0" w:rsidP="00111D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اعطاء درجات لورقة العمل المعدة بخصوص موضوع المحاضرة </w:t>
            </w:r>
          </w:p>
          <w:p w14:paraId="65699A2D" w14:textId="77777777" w:rsidR="00111DB0" w:rsidRPr="00111DB0" w:rsidRDefault="00111DB0" w:rsidP="00111D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للواجبات المطلوبة خلال الفصل الدراسي</w:t>
            </w:r>
          </w:p>
          <w:p w14:paraId="1F4C8ADD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037DD3" w14:paraId="78DBDFF2" w14:textId="77777777" w:rsidTr="00111DB0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3594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14:paraId="01E0405E" w14:textId="77777777" w:rsidR="00111DB0" w:rsidRPr="00111DB0" w:rsidRDefault="00111DB0" w:rsidP="00111D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ج1- 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تشجيع الطلبة على تدوين الملاحظات وهي تلك المهارة التي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تسخدم</w:t>
            </w:r>
            <w:proofErr w:type="spellEnd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من اجل تسجيل الملاحظات والمعلومات المهمة بشكل مختصر ومكتوب </w:t>
            </w:r>
          </w:p>
          <w:p w14:paraId="13120236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ج2-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تشجيع الطلبة على مهارة طرح الاسئلة </w:t>
            </w:r>
          </w:p>
          <w:p w14:paraId="34EB7D9A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ج3-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تنمية المفاهيم وتطويرها بخصوص مادة النقل</w:t>
            </w:r>
          </w:p>
          <w:p w14:paraId="493E5F53" w14:textId="77777777" w:rsidR="00037DD3" w:rsidRDefault="00111DB0" w:rsidP="00111DB0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ج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4- تحقيق مستوى عالي من مستويات الادراك العقلي للمشكلات التي يدور حولها النقاش</w:t>
            </w:r>
          </w:p>
        </w:tc>
      </w:tr>
      <w:tr w:rsidR="00037DD3" w14:paraId="63D8ACB7" w14:textId="77777777" w:rsidTr="00111DB0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3D3A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037DD3" w14:paraId="314B555E" w14:textId="77777777" w:rsidTr="00111DB0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FBC" w14:textId="77777777" w:rsidR="00111DB0" w:rsidRPr="00111DB0" w:rsidRDefault="00111DB0" w:rsidP="00111DB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تساعد على خلق البيئة المناسبة للتعليم</w:t>
            </w:r>
          </w:p>
          <w:p w14:paraId="253C1E50" w14:textId="77777777" w:rsidR="00111DB0" w:rsidRPr="00111DB0" w:rsidRDefault="00111DB0" w:rsidP="00111DB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توفير التغذية الراجعة الفورية للطلبة اثناء الدرس</w:t>
            </w:r>
          </w:p>
          <w:p w14:paraId="0E63B3B0" w14:textId="77777777" w:rsidR="00111DB0" w:rsidRPr="00111DB0" w:rsidRDefault="00111DB0" w:rsidP="00111DB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يساعد على تنمية الابداع والابتكار </w:t>
            </w:r>
          </w:p>
          <w:p w14:paraId="21F12B80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C1E88B2" w14:textId="77777777" w:rsidR="00111DB0" w:rsidRDefault="00111DB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7A6EDB2B" w14:textId="77777777" w:rsidR="00111DB0" w:rsidRDefault="00111DB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09DAFDE8" w14:textId="77777777" w:rsidR="00111DB0" w:rsidRDefault="00111DB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3161DFD1" w14:textId="77777777" w:rsidTr="00111DB0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7CF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37DD3" w14:paraId="30C985C7" w14:textId="77777777" w:rsidTr="00111DB0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092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6C8C7AFE" w14:textId="77777777" w:rsidR="00111DB0" w:rsidRPr="00111DB0" w:rsidRDefault="00111DB0" w:rsidP="00111D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امتحانات يومية</w:t>
            </w:r>
          </w:p>
          <w:p w14:paraId="645746D3" w14:textId="77777777" w:rsidR="00111DB0" w:rsidRPr="00111DB0" w:rsidRDefault="00111DB0" w:rsidP="00111D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وضع درجات لمشاركة الطلبة اثناء المحاضرة </w:t>
            </w:r>
          </w:p>
          <w:p w14:paraId="034503DE" w14:textId="77777777" w:rsidR="00111DB0" w:rsidRPr="00111DB0" w:rsidRDefault="00111DB0" w:rsidP="00111D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للواجبات البيتية</w:t>
            </w:r>
          </w:p>
          <w:p w14:paraId="09B20EC1" w14:textId="77777777" w:rsidR="00111DB0" w:rsidRPr="00111DB0" w:rsidRDefault="00111DB0" w:rsidP="00111D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اعطاء درجات لحضور الطلبة </w:t>
            </w:r>
          </w:p>
          <w:p w14:paraId="0EECB0F3" w14:textId="77777777" w:rsidR="00037DD3" w:rsidRPr="00111DB0" w:rsidRDefault="00111DB0" w:rsidP="00111D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</w:t>
            </w:r>
          </w:p>
          <w:p w14:paraId="294D128A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14:paraId="0CCD128A" w14:textId="77777777" w:rsidR="00111DB0" w:rsidRPr="00111DB0" w:rsidRDefault="00111DB0" w:rsidP="00111DB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د1</w:t>
            </w: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التطبيق في المدارس الاعدادية والثانوية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لتاهيلهم</w:t>
            </w:r>
            <w:proofErr w:type="spellEnd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لمهنة التدريس</w:t>
            </w:r>
          </w:p>
          <w:p w14:paraId="324CDE29" w14:textId="77777777" w:rsidR="00111DB0" w:rsidRPr="00111DB0" w:rsidRDefault="00111DB0" w:rsidP="00111DB0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اساليب وطرائق التدريس الحديثة في مادة النقل</w:t>
            </w:r>
          </w:p>
          <w:p w14:paraId="49F3988F" w14:textId="77777777" w:rsidR="00111DB0" w:rsidRPr="00111DB0" w:rsidRDefault="00111DB0" w:rsidP="00111DB0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تكليف الطلبة </w:t>
            </w:r>
            <w:proofErr w:type="spellStart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باجراء</w:t>
            </w:r>
            <w:proofErr w:type="spellEnd"/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البحوث المتعلقة بمجالات الجغرافي  بصورة عامة</w:t>
            </w:r>
          </w:p>
          <w:p w14:paraId="213076FD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5B517936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5FA3FA63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4988F1B5" w14:textId="77777777" w:rsidTr="00111DB0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6A7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14:paraId="1C2679D3" w14:textId="77777777" w:rsidR="00C27701" w:rsidRDefault="00C2770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99"/>
              <w:gridCol w:w="1318"/>
              <w:gridCol w:w="2839"/>
              <w:gridCol w:w="983"/>
              <w:gridCol w:w="1138"/>
              <w:gridCol w:w="1072"/>
            </w:tblGrid>
            <w:tr w:rsidR="00C27701" w14:paraId="5E705B75" w14:textId="77777777" w:rsidTr="00C27701">
              <w:trPr>
                <w:trHeight w:val="63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0B1C4F6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581DC06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086C42C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C49DD8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8C5323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4CA4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C27701" w14:paraId="7937B727" w14:textId="77777777" w:rsidTr="00C27701">
              <w:trPr>
                <w:trHeight w:val="179"/>
              </w:trPr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17717FA8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83B15F0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0DC5841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تعريف الطالب 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ـ مفهوم وتطور مجالات ومناهج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D69090B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مفهوم وتطور مجالات ومناهج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18CEF0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A6EC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تقييم خلفية الطلبة حول الموضوع </w:t>
                  </w:r>
                </w:p>
              </w:tc>
            </w:tr>
            <w:tr w:rsidR="00C27701" w14:paraId="59642F28" w14:textId="77777777" w:rsidTr="00C27701">
              <w:trPr>
                <w:trHeight w:val="176"/>
              </w:trPr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697A599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5CBCA9A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46283A2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ـ مفهوم جغرافية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04AE912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مفهوم جغرافية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24DC0C4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047E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مدى مشاركة الطلبة في النقاش الصفي</w:t>
                  </w:r>
                </w:p>
              </w:tc>
            </w:tr>
            <w:tr w:rsidR="00C27701" w14:paraId="592AF9EA" w14:textId="77777777" w:rsidTr="00C27701">
              <w:trPr>
                <w:trHeight w:val="229"/>
              </w:trPr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371E61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396363C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64AB891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تطور مفهوم جغرافية و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3B81E57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تطور مفهوم جغرافية و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6970AC4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اشراك الطلبة في تقديم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عروض مقتضبة عن الموضوع 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EBE65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مدى مشاركة الطلبة في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النقاش الصفي</w:t>
                  </w:r>
                </w:p>
              </w:tc>
            </w:tr>
            <w:tr w:rsidR="00C27701" w14:paraId="4434AC68" w14:textId="77777777" w:rsidTr="00C27701">
              <w:trPr>
                <w:trHeight w:val="234"/>
              </w:trPr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C25BF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4E603B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66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CE80F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تطور النقل في العراق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35584C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تطور النقل في العراق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891EA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قراءات نصية ومناقشات صفية 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396A75C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تقييم بحوث الطلبة </w:t>
                  </w:r>
                </w:p>
              </w:tc>
            </w:tr>
            <w:tr w:rsidR="00C27701" w14:paraId="29A085B6" w14:textId="77777777" w:rsidTr="00C27701">
              <w:trPr>
                <w:trHeight w:val="251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C6E135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BA766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5D70E9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مجالات الدراسة في جغرافيا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C181AC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مجالات الدراسة في جغرافيا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9873F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اشراك الطلبة في تقديم عروض مقتضبة عن الموضوع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3A55AF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تقييم رصانة المعلومات التي حصل عليها الطلبة من شبكة المعلومات </w:t>
                  </w:r>
                </w:p>
              </w:tc>
            </w:tr>
            <w:tr w:rsidR="00C27701" w14:paraId="66F68E90" w14:textId="77777777" w:rsidTr="00C27701">
              <w:trPr>
                <w:trHeight w:val="283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36686B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50876B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67F6B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مناهج البحث في جغرافية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702145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مناهج البحث في جغرافية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B931A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قراءات نصية +نقاشات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3EB2A87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مدى مشاركة الطلبة في المناقشات</w:t>
                  </w:r>
                </w:p>
              </w:tc>
            </w:tr>
            <w:tr w:rsidR="00C27701" w14:paraId="4EB16ECD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C80B4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65318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2AE61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ـ مصادر بيانات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CA8BA1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مصادر بيانات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5B4F9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قراءات نصية +نقاشات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009453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مدى مشاركة الطلبة في النقاش الصفي+ تقييم البحوث </w:t>
                  </w:r>
                </w:p>
              </w:tc>
            </w:tr>
            <w:tr w:rsidR="00C27701" w14:paraId="60423ACF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F4992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A4F9A3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09B51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المصادر الاحصائية المحلية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74E2CA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المصادر الاحصائية المحلية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2D120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قراءات نصية +نقاشات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719B50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مدى مشاركة الطلبة في المناقشات</w:t>
                  </w:r>
                </w:p>
              </w:tc>
            </w:tr>
            <w:tr w:rsidR="00C27701" w14:paraId="585560DE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D707A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4DF740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131AB5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المصادر الاحصائية العالمية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F45E0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المصادر الاحصائية العالمية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C82F4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قراءات نصية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+نقاشات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FCB610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مدى مشاركة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الطلبة في المناقشات</w:t>
                  </w:r>
                </w:p>
              </w:tc>
            </w:tr>
            <w:tr w:rsidR="00C27701" w14:paraId="65FC85CF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72080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10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9E2A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692E22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الدراسة الميدانية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1BA5CA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الدراسة الميدانية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B4359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قراءات نصية +نقاشات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24798BF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مدى مشاركة الطلبة في المناقشات+ امتحان قصير </w:t>
                  </w:r>
                </w:p>
              </w:tc>
            </w:tr>
            <w:tr w:rsidR="00C27701" w14:paraId="7895491D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A63DA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98E9C5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4CEED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ـ بعض اساليب القياس الكمية المستخدمة ، جغرافيا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7300B3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بعض اساليب القياس الكمية المستخدمة ، جغرافيا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EEAA2B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قراءات نصية +نقاشات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30316FB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تقييم تقارير الطلبة حول مفهوم الموضوع </w:t>
                  </w:r>
                </w:p>
              </w:tc>
            </w:tr>
            <w:tr w:rsidR="00C27701" w14:paraId="046DCBF7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22C4A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DE78A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C79DE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1445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A88C6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امتحان 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381E7B52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امتحان </w:t>
                  </w:r>
                </w:p>
              </w:tc>
            </w:tr>
            <w:tr w:rsidR="00C27701" w14:paraId="108333B6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3667A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33FA04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0B3EB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1ـ نظرية الشبكات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71424D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1ـ نظرية الشبكات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0965A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محاضرة + 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038E98A9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تقييم تقارير الطلبة حول مفهوم الموضوع</w:t>
                  </w:r>
                </w:p>
              </w:tc>
            </w:tr>
            <w:tr w:rsidR="00C27701" w14:paraId="2A2E3942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3839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BCCBAF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DEE252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2ـ نظرية التفاعل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9D1AB6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2ـ نظرية التفاعل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16976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محاضرة + 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5BC0C3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رصد فهم الطلبة للموضوع المحاضرة</w:t>
                  </w:r>
                </w:p>
              </w:tc>
            </w:tr>
            <w:tr w:rsidR="00C27701" w14:paraId="584E33CA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575C3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7874A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2014F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2247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CD110B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محاضرة + 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B138E7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مشاركة الطلبة الفعالة في النقاشات حول موضوع المحاضرة</w:t>
                  </w:r>
                </w:p>
              </w:tc>
            </w:tr>
            <w:tr w:rsidR="00C27701" w14:paraId="6CC2C429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25B92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3DE9AA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39CAF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2C460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86D60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امتحان تحريري 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7CE9F52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امتحان قصير </w:t>
                  </w:r>
                </w:p>
              </w:tc>
            </w:tr>
            <w:tr w:rsidR="00C27701" w14:paraId="2380FEB1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EC3BA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B938BB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C2273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ـ دوافع عسكرية وسياسية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673530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دوافع عسكرية وسياسية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701B9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حاضرة + نقاشات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27DEA58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تقييم استجابة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الطلبة </w:t>
                  </w:r>
                  <w:proofErr w:type="spellStart"/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للاسئلة</w:t>
                  </w:r>
                  <w:proofErr w:type="spellEnd"/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 التقويمية المطروحة حول موضوع المحاضرة </w:t>
                  </w:r>
                </w:p>
              </w:tc>
            </w:tr>
            <w:tr w:rsidR="00C27701" w14:paraId="11758E55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B78D3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18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B04FD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F2D58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دوافع اجتماعية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F746C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دوافع اجتماعية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63483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حاضرة + نقاشات صفية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6D62C7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تقييم مداخلات الطلبة حول موضوع المحاضرة  </w:t>
                  </w:r>
                </w:p>
              </w:tc>
            </w:tr>
            <w:tr w:rsidR="00C27701" w14:paraId="01075F88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E1FAF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65B664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12D9F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3FD48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CA3BE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C68F18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  <w:tr w:rsidR="00C27701" w14:paraId="78CE72C3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E8857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546A96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89F1B8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دوافع سياحية روتينية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0AED66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دوافع سياحية روتينية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42157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اشراك الطلبة في تقديم عروض مقتضبة عن الموضوع المحاضرة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93DF43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مدى مشاركة الطلبة في المناقشات+ </w:t>
                  </w:r>
                </w:p>
              </w:tc>
            </w:tr>
            <w:tr w:rsidR="00C27701" w14:paraId="63D6C0D6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15AE0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C33BCF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DA3D2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ـ دوافع علمية وصحية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69E468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دوافع علمية وصحية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6C235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894142B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مدى مشاركة الطلبة في المناقشات+</w:t>
                  </w:r>
                </w:p>
              </w:tc>
            </w:tr>
            <w:tr w:rsidR="00C27701" w14:paraId="115300B9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B0BE7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87A436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B3825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 xml:space="preserve"> العوامل المؤثرة في جغرافيا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AF09B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العوامل المؤثرة في جغرافيا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0D575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جعل الطلبة اكروبات نقاشية للتحاور حول موضوع المحاضرة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37DC165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امتحان قصير</w:t>
                  </w:r>
                </w:p>
              </w:tc>
            </w:tr>
            <w:tr w:rsidR="00C27701" w14:paraId="76AD5D7E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4F744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B9A2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C6DC3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1ـ الموقع الجغرافي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FBB780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1ـ الموقع الجغرافي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BB6AD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اسلوب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المحاضرة والمناقشة</w:t>
                  </w:r>
                </w:p>
                <w:p w14:paraId="30FE7C91" w14:textId="77777777" w:rsidR="00C27701" w:rsidRDefault="00C27701">
                  <w:pPr>
                    <w:spacing w:line="252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2DFDA4F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تقييم تقارير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 xml:space="preserve">الطلبة حول مفهوم المحاضرة </w:t>
                  </w:r>
                </w:p>
              </w:tc>
            </w:tr>
            <w:tr w:rsidR="00C27701" w14:paraId="2E033608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E8AC36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24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37865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CEA05F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2ـ التركيب الجيولوجي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EB22A5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2ـ التركيب الجيولوجي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9CEE6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  <w:lang w:bidi="ar-IQ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  <w:lang w:bidi="ar-IQ"/>
                    </w:rPr>
                    <w:t>امتحان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A71E24B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  <w:tr w:rsidR="00C27701" w14:paraId="07639337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3CA22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24A1EE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650E6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3C67C3">
                    <w:rPr>
                      <w:rFonts w:hint="cs"/>
                      <w:b/>
                      <w:bCs/>
                      <w:rtl/>
                    </w:rPr>
                    <w:t>3ـ مظاهر السطح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E6C203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3ـ مظاهر السطح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ADCE32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05CC3D98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مشاركة الطلبة في المناقشات+</w:t>
                  </w:r>
                </w:p>
              </w:tc>
            </w:tr>
            <w:tr w:rsidR="00C27701" w14:paraId="0E27EDEE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1351C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57DB0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239178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>4ـ المناخ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907BD8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4ـ المناخ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EBB961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73382A5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مشاركة الطلبة في المناقشات+</w:t>
                  </w:r>
                </w:p>
              </w:tc>
            </w:tr>
            <w:tr w:rsidR="00C27701" w14:paraId="00E9068E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DF6BD9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93A01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  <w:p w14:paraId="3872E77E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7B048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>5ـ النبات الطبيعي والثروة الحيوانية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A27607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5ـ النبات الطبيعي والثروة الحيوانية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96A309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00F98ED4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امتحان قصير </w:t>
                  </w:r>
                </w:p>
              </w:tc>
            </w:tr>
            <w:tr w:rsidR="00C27701" w14:paraId="2629788A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AD1729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E26E5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06E3B8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 xml:space="preserve"> ـ العوامل البشرية المؤثرة في جغرافيا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5B0A58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العوامل البشرية المؤثرة في جغرافيا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A8BF97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اسلوب المحاضرة والمناقشة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ECAD3B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مشاركة الطلبة في المناقشات+</w:t>
                  </w:r>
                </w:p>
              </w:tc>
            </w:tr>
            <w:tr w:rsidR="00C27701" w14:paraId="1D936827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02042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66F51D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D606F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>1ـ توزيع السكان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D5283C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1ـ توزيع السكان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757A29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مناقشة الطلبة </w:t>
                  </w:r>
                  <w:proofErr w:type="spellStart"/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لاقرانهم</w:t>
                  </w:r>
                  <w:proofErr w:type="spellEnd"/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6DC541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مشاركة الطلبة في المناقشات+</w:t>
                  </w:r>
                </w:p>
              </w:tc>
            </w:tr>
            <w:tr w:rsidR="00C27701" w14:paraId="50688F8F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0F599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EBC865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73B7CA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>2ـ توزيع مراكز الاستيطان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5E85D8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2ـ توزيع مراكز الاستيطان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41718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مناقشة الطلبة تقاريرهم وما تضمنته من معلومات 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2AE365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رصد فهم الطلبة للمعلومات المطروحة في المحاضرة</w:t>
                  </w:r>
                </w:p>
              </w:tc>
            </w:tr>
            <w:tr w:rsidR="00C27701" w14:paraId="621E158B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5851D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49813A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EF3DCD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>3ـ النشاط الاقتصادي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22AFFF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3ـ النشاط الاقتصادي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C6B14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مناقشة ومراجعة ما سبق 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28B3932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تقييم استجابة الطلبة للمراجعة</w:t>
                  </w:r>
                </w:p>
              </w:tc>
            </w:tr>
            <w:tr w:rsidR="00C27701" w14:paraId="3DFA5A61" w14:textId="77777777" w:rsidTr="00C27701">
              <w:trPr>
                <w:trHeight w:val="360"/>
              </w:trPr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2D625E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238710" w14:textId="77777777" w:rsidR="00C27701" w:rsidRDefault="003C67C3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0165A0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>تعريف الطالب</w:t>
                  </w:r>
                  <w:r w:rsidR="00102A01">
                    <w:rPr>
                      <w:rFonts w:hint="cs"/>
                      <w:b/>
                      <w:bCs/>
                      <w:rtl/>
                    </w:rPr>
                    <w:t xml:space="preserve"> ـ انماط ونظم النقل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A48BC9" w14:textId="77777777" w:rsidR="00C27701" w:rsidRDefault="00102A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ـ انماط ونظم النقل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935DA3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t xml:space="preserve">مناقشة </w:t>
                  </w: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ومراجعة ما سبق</w:t>
                  </w:r>
                </w:p>
              </w:tc>
              <w:tc>
                <w:tcPr>
                  <w:tcW w:w="1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07BF1DC" w14:textId="77777777" w:rsidR="00C27701" w:rsidRDefault="00C27701">
                  <w:pPr>
                    <w:spacing w:after="0" w:line="240" w:lineRule="auto"/>
                    <w:rPr>
                      <w:rFonts w:ascii="Simplified Arabic" w:hAnsi="Simplified Arabic" w:cs="Simplified Arabic"/>
                      <w:sz w:val="24"/>
                      <w:szCs w:val="24"/>
                    </w:rPr>
                  </w:pPr>
                  <w:r>
                    <w:rPr>
                      <w:rFonts w:ascii="Simplified Arabic" w:hAnsi="Simplified Arabic" w:cs="Simplified Arabic"/>
                      <w:sz w:val="24"/>
                      <w:szCs w:val="24"/>
                      <w:rtl/>
                    </w:rPr>
                    <w:lastRenderedPageBreak/>
                    <w:t>امتحان</w:t>
                  </w:r>
                </w:p>
              </w:tc>
            </w:tr>
          </w:tbl>
          <w:p w14:paraId="486A081D" w14:textId="77777777" w:rsidR="00C27701" w:rsidRDefault="00C2770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26C62850" w14:textId="77777777" w:rsidR="00C27701" w:rsidRDefault="00C2770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1B054E7F" w14:textId="77777777" w:rsidR="00C27701" w:rsidRDefault="00C2770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A111EA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7F390530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14:paraId="25AD7C8E" w14:textId="77777777" w:rsidR="00037DD3" w:rsidRDefault="00037DD3" w:rsidP="00037DD3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3228"/>
        <w:gridCol w:w="5628"/>
      </w:tblGrid>
      <w:tr w:rsidR="00037DD3" w14:paraId="790DA165" w14:textId="77777777" w:rsidTr="00037DD3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1839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14:paraId="31FE04DF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45C70612" w14:textId="77777777" w:rsidTr="00037DD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D59" w14:textId="77777777" w:rsidR="00037DD3" w:rsidRDefault="00037D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14:paraId="5BA22A55" w14:textId="77777777" w:rsidR="00037DD3" w:rsidRDefault="00037DD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F842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68CA2D11" w14:textId="77777777" w:rsidTr="00037DD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162" w14:textId="77777777" w:rsidR="00037DD3" w:rsidRDefault="00037DD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14:paraId="6FE1FC6D" w14:textId="77777777" w:rsidR="00037DD3" w:rsidRDefault="00037DD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D4E" w14:textId="77777777" w:rsidR="00111DB0" w:rsidRPr="00111DB0" w:rsidRDefault="00111DB0" w:rsidP="00111DB0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الكلية العامة</w:t>
            </w:r>
          </w:p>
          <w:p w14:paraId="023FCEFC" w14:textId="77777777" w:rsidR="00111DB0" w:rsidRPr="00111DB0" w:rsidRDefault="00111DB0" w:rsidP="00111DB0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 الاستفادة من المصادر العلمية الحديثة في مجال تخصص مادة النقل</w:t>
            </w:r>
          </w:p>
          <w:p w14:paraId="64F43E43" w14:textId="77777777" w:rsidR="00111DB0" w:rsidRPr="00111DB0" w:rsidRDefault="00111DB0" w:rsidP="00111DB0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3-التقريب بين المهارات الاكاديمية والمهارات العملية</w:t>
            </w:r>
          </w:p>
          <w:p w14:paraId="09056A56" w14:textId="77777777" w:rsidR="00111DB0" w:rsidRPr="00111DB0" w:rsidRDefault="00111DB0" w:rsidP="00111DB0">
            <w:pPr>
              <w:numPr>
                <w:ilvl w:val="0"/>
                <w:numId w:val="6"/>
              </w:num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الاستفادة من المكتبة الالكترونية</w:t>
            </w:r>
          </w:p>
          <w:p w14:paraId="2FCD0F21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6827DE71" w14:textId="77777777" w:rsidTr="00037DD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B57" w14:textId="77777777" w:rsidR="00037DD3" w:rsidRDefault="00037DD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14:paraId="59FE5D3D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0E4BD5B0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8354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037DD3" w14:paraId="6090E568" w14:textId="77777777" w:rsidTr="00037DD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657" w14:textId="77777777" w:rsidR="00037DD3" w:rsidRDefault="00037DD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14:paraId="3C67AA06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6FF269AA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585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14:paraId="31BDBBAC" w14:textId="77777777" w:rsidR="00037DD3" w:rsidRDefault="00037DD3" w:rsidP="00037DD3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8856"/>
      </w:tblGrid>
      <w:tr w:rsidR="00037DD3" w14:paraId="7207AFE7" w14:textId="77777777" w:rsidTr="00037DD3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6BF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14:paraId="56395F3E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037DD3" w14:paraId="651C81EF" w14:textId="77777777" w:rsidTr="00037DD3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DB7" w14:textId="77777777" w:rsidR="00111DB0" w:rsidRPr="00111DB0" w:rsidRDefault="00111DB0" w:rsidP="00111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raditional Arabic"/>
                <w:sz w:val="28"/>
                <w:szCs w:val="28"/>
                <w:rtl/>
                <w:lang w:bidi="ar-IQ"/>
              </w:rPr>
            </w:pPr>
          </w:p>
          <w:p w14:paraId="4F24C56E" w14:textId="77777777" w:rsidR="00111DB0" w:rsidRPr="00111DB0" w:rsidRDefault="00111DB0" w:rsidP="00111DB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ان يكون المنهج مرنا قابلا للتغيير والتعديل بحيث يتيح للتدريسيين امكانية الاضافة والتغيير والتطوير</w:t>
            </w:r>
          </w:p>
          <w:p w14:paraId="50B6DF88" w14:textId="77777777" w:rsidR="00111DB0" w:rsidRPr="00111DB0" w:rsidRDefault="00111DB0" w:rsidP="00111DB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raditional Arabic"/>
                <w:sz w:val="28"/>
                <w:szCs w:val="28"/>
                <w:lang w:bidi="ar-IQ"/>
              </w:rPr>
            </w:pPr>
            <w:r w:rsidRPr="00111DB0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ان يكون التدريسي ذو شخصية </w:t>
            </w:r>
            <w:proofErr w:type="spellStart"/>
            <w:r w:rsidRPr="00111DB0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مقبوله</w:t>
            </w:r>
            <w:proofErr w:type="spellEnd"/>
            <w:r w:rsidRPr="00111DB0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 xml:space="preserve"> ومؤثرة في طلبته </w:t>
            </w:r>
          </w:p>
          <w:p w14:paraId="12AA44B1" w14:textId="77777777" w:rsidR="00111DB0" w:rsidRPr="00111DB0" w:rsidRDefault="00111DB0" w:rsidP="00111DB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raditional Arabic"/>
                <w:sz w:val="28"/>
                <w:szCs w:val="28"/>
                <w:rtl/>
                <w:lang w:bidi="ar-IQ"/>
              </w:rPr>
            </w:pPr>
            <w:r w:rsidRPr="00111DB0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ar-IQ"/>
              </w:rPr>
              <w:t>مساعدة الطلبة على التعلم من خلال التعلم الالكتروني للتعلم</w:t>
            </w:r>
          </w:p>
          <w:p w14:paraId="2919FD70" w14:textId="77777777" w:rsidR="00037DD3" w:rsidRDefault="00037DD3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</w:tbl>
    <w:p w14:paraId="11B19C46" w14:textId="77777777" w:rsidR="00037DD3" w:rsidRDefault="00037DD3">
      <w:pPr>
        <w:rPr>
          <w:lang w:bidi="ar-IQ"/>
        </w:rPr>
      </w:pPr>
    </w:p>
    <w:sectPr w:rsidR="00037DD3" w:rsidSect="00037DD3">
      <w:pgSz w:w="12240" w:h="15840" w:code="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F4F96" w14:textId="77777777" w:rsidR="00021239" w:rsidRDefault="00021239" w:rsidP="00037DD3">
      <w:pPr>
        <w:spacing w:after="0" w:line="240" w:lineRule="auto"/>
      </w:pPr>
      <w:r>
        <w:separator/>
      </w:r>
    </w:p>
  </w:endnote>
  <w:endnote w:type="continuationSeparator" w:id="0">
    <w:p w14:paraId="7D72357B" w14:textId="77777777" w:rsidR="00021239" w:rsidRDefault="00021239" w:rsidP="00037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C4B08" w14:textId="77777777" w:rsidR="00021239" w:rsidRDefault="00021239" w:rsidP="00037DD3">
      <w:pPr>
        <w:spacing w:after="0" w:line="240" w:lineRule="auto"/>
      </w:pPr>
      <w:r>
        <w:separator/>
      </w:r>
    </w:p>
  </w:footnote>
  <w:footnote w:type="continuationSeparator" w:id="0">
    <w:p w14:paraId="38291ADA" w14:textId="77777777" w:rsidR="00021239" w:rsidRDefault="00021239" w:rsidP="00037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63086"/>
    <w:multiLevelType w:val="hybridMultilevel"/>
    <w:tmpl w:val="BBB25268"/>
    <w:lvl w:ilvl="0" w:tplc="6B28767A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1496A"/>
    <w:multiLevelType w:val="hybridMultilevel"/>
    <w:tmpl w:val="35A66C82"/>
    <w:lvl w:ilvl="0" w:tplc="367C7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02113"/>
    <w:multiLevelType w:val="hybridMultilevel"/>
    <w:tmpl w:val="7CAA1874"/>
    <w:lvl w:ilvl="0" w:tplc="44D61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16CE7"/>
    <w:multiLevelType w:val="hybridMultilevel"/>
    <w:tmpl w:val="E82A3E0C"/>
    <w:lvl w:ilvl="0" w:tplc="8C004B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30F36"/>
    <w:multiLevelType w:val="hybridMultilevel"/>
    <w:tmpl w:val="F5324264"/>
    <w:lvl w:ilvl="0" w:tplc="CE3C5C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D3"/>
    <w:rsid w:val="00021239"/>
    <w:rsid w:val="00037DD3"/>
    <w:rsid w:val="00102A01"/>
    <w:rsid w:val="00111DB0"/>
    <w:rsid w:val="00123451"/>
    <w:rsid w:val="00195635"/>
    <w:rsid w:val="00197EF9"/>
    <w:rsid w:val="00216086"/>
    <w:rsid w:val="002C64D7"/>
    <w:rsid w:val="003C67C3"/>
    <w:rsid w:val="00415687"/>
    <w:rsid w:val="004F686F"/>
    <w:rsid w:val="007E773B"/>
    <w:rsid w:val="00833281"/>
    <w:rsid w:val="00894106"/>
    <w:rsid w:val="00A60FDA"/>
    <w:rsid w:val="00A73116"/>
    <w:rsid w:val="00B25962"/>
    <w:rsid w:val="00C27701"/>
    <w:rsid w:val="00D313BD"/>
    <w:rsid w:val="00D8590E"/>
    <w:rsid w:val="00D94EF3"/>
    <w:rsid w:val="00DD6F1A"/>
    <w:rsid w:val="00F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F18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DD3"/>
    <w:pPr>
      <w:bidi/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037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uiPriority w:val="99"/>
    <w:unhideWhenUsed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37DD3"/>
  </w:style>
  <w:style w:type="paragraph" w:styleId="a4">
    <w:name w:val="footer"/>
    <w:basedOn w:val="a"/>
    <w:link w:val="Char0"/>
    <w:uiPriority w:val="99"/>
    <w:unhideWhenUsed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37D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DD3"/>
    <w:pPr>
      <w:bidi/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037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uiPriority w:val="99"/>
    <w:unhideWhenUsed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37DD3"/>
  </w:style>
  <w:style w:type="paragraph" w:styleId="a4">
    <w:name w:val="footer"/>
    <w:basedOn w:val="a"/>
    <w:link w:val="Char0"/>
    <w:uiPriority w:val="99"/>
    <w:unhideWhenUsed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37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6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D.Wasan</dc:creator>
  <cp:lastModifiedBy>A-H Center</cp:lastModifiedBy>
  <cp:revision>2</cp:revision>
  <dcterms:created xsi:type="dcterms:W3CDTF">2021-02-12T19:03:00Z</dcterms:created>
  <dcterms:modified xsi:type="dcterms:W3CDTF">2021-02-12T19:03:00Z</dcterms:modified>
</cp:coreProperties>
</file>