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CD" w:rsidRDefault="00BA5D62" w:rsidP="00FC39F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- </w:t>
      </w:r>
      <w:r w:rsidR="00FC39FE">
        <w:rPr>
          <w:rFonts w:hint="cs"/>
          <w:sz w:val="24"/>
          <w:szCs w:val="24"/>
          <w:rtl/>
        </w:rPr>
        <w:t>5</w:t>
      </w:r>
      <w:r>
        <w:rPr>
          <w:rFonts w:hint="cs"/>
          <w:sz w:val="24"/>
          <w:szCs w:val="24"/>
          <w:rtl/>
        </w:rPr>
        <w:t>-</w:t>
      </w:r>
    </w:p>
    <w:p w:rsidR="001638CD" w:rsidRDefault="001638CD" w:rsidP="001638CD">
      <w:pPr>
        <w:rPr>
          <w:sz w:val="24"/>
          <w:szCs w:val="24"/>
          <w:rtl/>
        </w:rPr>
      </w:pPr>
    </w:p>
    <w:p w:rsidR="001638CD" w:rsidRPr="005953C2" w:rsidRDefault="001638CD" w:rsidP="001638CD">
      <w:pPr>
        <w:rPr>
          <w:sz w:val="24"/>
          <w:szCs w:val="24"/>
          <w:rtl/>
        </w:rPr>
      </w:pPr>
    </w:p>
    <w:p w:rsidR="001638CD" w:rsidRPr="005953C2" w:rsidRDefault="001638CD" w:rsidP="001638CD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1638CD" w:rsidRPr="005953C2" w:rsidRDefault="001638CD" w:rsidP="001638CD">
      <w:pPr>
        <w:jc w:val="center"/>
        <w:rPr>
          <w:b/>
          <w:bCs/>
          <w:sz w:val="24"/>
          <w:szCs w:val="24"/>
          <w:rtl/>
        </w:rPr>
      </w:pPr>
    </w:p>
    <w:p w:rsidR="001638CD" w:rsidRPr="005953C2" w:rsidRDefault="001638CD" w:rsidP="001638CD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1638CD" w:rsidRDefault="005C41BD" w:rsidP="001638CD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اسم المادة: الموارد المائية</w:t>
      </w:r>
    </w:p>
    <w:p w:rsidR="005C41BD" w:rsidRDefault="005C41BD" w:rsidP="001638CD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اسم التدريسي: أ. د. سلام هاتف أحمد الجبوري</w:t>
      </w:r>
    </w:p>
    <w:p w:rsidR="005C41BD" w:rsidRPr="005953C2" w:rsidRDefault="005C41BD" w:rsidP="001638C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المرجلة: الماجستير طبيعية.</w:t>
      </w: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8826"/>
      </w:tblGrid>
      <w:tr w:rsidR="001638CD" w:rsidRPr="0034175A" w:rsidTr="001638CD">
        <w:tc>
          <w:tcPr>
            <w:tcW w:w="12974" w:type="dxa"/>
            <w:gridSpan w:val="2"/>
          </w:tcPr>
          <w:p w:rsidR="001638CD" w:rsidRPr="0034175A" w:rsidRDefault="001638CD" w:rsidP="00286D0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86D02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1638CD" w:rsidRPr="0034175A" w:rsidTr="001638CD">
        <w:trPr>
          <w:trHeight w:val="986"/>
        </w:trPr>
        <w:tc>
          <w:tcPr>
            <w:tcW w:w="12974" w:type="dxa"/>
            <w:gridSpan w:val="2"/>
          </w:tcPr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:rsidTr="001638CD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638CD" w:rsidRPr="0034175A" w:rsidRDefault="001638CD" w:rsidP="001638CD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1638CD" w:rsidRPr="0034175A" w:rsidRDefault="00803D27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ابن رشد للعلوم الانسانية</w:t>
            </w:r>
            <w:r w:rsidR="002A64B0">
              <w:rPr>
                <w:rFonts w:hint="cs"/>
                <w:b/>
                <w:bCs/>
                <w:sz w:val="24"/>
                <w:szCs w:val="24"/>
                <w:rtl/>
              </w:rPr>
              <w:t>/جامعة بغداد</w:t>
            </w:r>
          </w:p>
        </w:tc>
      </w:tr>
      <w:tr w:rsidR="001638CD" w:rsidRPr="0034175A" w:rsidTr="001638CD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1638CD" w:rsidRPr="0034175A" w:rsidRDefault="00803D27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1638CD" w:rsidRPr="0034175A" w:rsidTr="001638CD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8826" w:type="dxa"/>
          </w:tcPr>
          <w:p w:rsidR="001638CD" w:rsidRPr="0034175A" w:rsidRDefault="006A39A9" w:rsidP="006A39A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الموارد المائية/ماجستير طبيعية/الفصل الاول</w:t>
            </w:r>
          </w:p>
        </w:tc>
      </w:tr>
      <w:tr w:rsidR="001638CD" w:rsidRPr="0034175A" w:rsidTr="001638CD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8826" w:type="dxa"/>
          </w:tcPr>
          <w:p w:rsidR="001638CD" w:rsidRPr="0034175A" w:rsidRDefault="00286D02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دوام رسمي</w:t>
            </w:r>
          </w:p>
        </w:tc>
      </w:tr>
      <w:tr w:rsidR="001638CD" w:rsidRPr="0034175A" w:rsidTr="001638CD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8826" w:type="dxa"/>
          </w:tcPr>
          <w:p w:rsidR="001638CD" w:rsidRPr="0034175A" w:rsidRDefault="00286D02" w:rsidP="005610E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الدراسية </w:t>
            </w:r>
            <w:r w:rsidR="005610E8"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5610E8">
              <w:rPr>
                <w:rFonts w:hint="cs"/>
                <w:b/>
                <w:bCs/>
                <w:sz w:val="24"/>
                <w:szCs w:val="24"/>
                <w:rtl/>
              </w:rPr>
              <w:t>2021</w:t>
            </w:r>
          </w:p>
        </w:tc>
      </w:tr>
      <w:tr w:rsidR="001638CD" w:rsidRPr="0034175A" w:rsidTr="001638CD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826" w:type="dxa"/>
          </w:tcPr>
          <w:p w:rsidR="001638CD" w:rsidRPr="0034175A" w:rsidRDefault="00A219E5" w:rsidP="0036489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  <w:r w:rsidR="00286D02"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ساعة دراسة.</w:t>
            </w:r>
          </w:p>
        </w:tc>
      </w:tr>
      <w:tr w:rsidR="001638CD" w:rsidRPr="0034175A" w:rsidTr="001638CD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1638CD" w:rsidRPr="0034175A" w:rsidRDefault="005610E8" w:rsidP="005610E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="00803D27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="00803D27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2021</w:t>
            </w:r>
          </w:p>
        </w:tc>
      </w:tr>
      <w:tr w:rsidR="001638CD" w:rsidRPr="0034175A" w:rsidTr="001638CD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1638CD" w:rsidRPr="0034175A" w:rsidRDefault="001638CD" w:rsidP="001638CD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1638CD" w:rsidRPr="0034175A" w:rsidRDefault="00803D27" w:rsidP="00364898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="00B42F26">
              <w:rPr>
                <w:rFonts w:hint="cs"/>
                <w:b/>
                <w:bCs/>
                <w:sz w:val="24"/>
                <w:szCs w:val="24"/>
                <w:rtl/>
              </w:rPr>
              <w:t xml:space="preserve"> الطلبة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بالموارد </w:t>
            </w:r>
            <w:r w:rsidR="00364898">
              <w:rPr>
                <w:rFonts w:hint="cs"/>
                <w:b/>
                <w:bCs/>
                <w:sz w:val="24"/>
                <w:szCs w:val="24"/>
                <w:rtl/>
              </w:rPr>
              <w:t>المائية وانواعها</w:t>
            </w:r>
          </w:p>
        </w:tc>
      </w:tr>
      <w:tr w:rsidR="001638CD" w:rsidRPr="0034175A" w:rsidTr="001638CD">
        <w:trPr>
          <w:trHeight w:val="315"/>
        </w:trPr>
        <w:tc>
          <w:tcPr>
            <w:tcW w:w="4148" w:type="dxa"/>
          </w:tcPr>
          <w:p w:rsidR="001638CD" w:rsidRPr="0034175A" w:rsidRDefault="001638CD" w:rsidP="001638C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1638CD" w:rsidRPr="0034175A" w:rsidRDefault="001638CD" w:rsidP="001638C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826" w:type="dxa"/>
          </w:tcPr>
          <w:p w:rsidR="001638CD" w:rsidRPr="0034175A" w:rsidRDefault="00803D27" w:rsidP="0036489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</w:t>
            </w:r>
            <w:r w:rsidR="00B42F26"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 </w:t>
            </w:r>
            <w:r w:rsidR="00B42F26">
              <w:rPr>
                <w:rFonts w:hint="cs"/>
                <w:b/>
                <w:bCs/>
                <w:sz w:val="24"/>
                <w:szCs w:val="24"/>
                <w:rtl/>
              </w:rPr>
              <w:t xml:space="preserve"> الطلبة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42F26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التوزيع الجغرافي لكل مورد</w:t>
            </w:r>
            <w:r w:rsidR="00B42F26">
              <w:rPr>
                <w:rFonts w:hint="cs"/>
                <w:b/>
                <w:bCs/>
                <w:sz w:val="24"/>
                <w:szCs w:val="24"/>
                <w:rtl/>
              </w:rPr>
              <w:t xml:space="preserve"> من الموارد </w:t>
            </w:r>
            <w:r w:rsidR="00364898">
              <w:rPr>
                <w:rFonts w:hint="cs"/>
                <w:b/>
                <w:bCs/>
                <w:sz w:val="24"/>
                <w:szCs w:val="24"/>
                <w:rtl/>
              </w:rPr>
              <w:t>المائية</w:t>
            </w:r>
          </w:p>
        </w:tc>
      </w:tr>
      <w:tr w:rsidR="001638CD" w:rsidRPr="0034175A" w:rsidTr="001638CD">
        <w:trPr>
          <w:trHeight w:val="315"/>
        </w:trPr>
        <w:tc>
          <w:tcPr>
            <w:tcW w:w="4148" w:type="dxa"/>
          </w:tcPr>
          <w:p w:rsidR="001638CD" w:rsidRPr="0034175A" w:rsidRDefault="001638CD" w:rsidP="001638C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1638CD" w:rsidRPr="0034175A" w:rsidRDefault="001638CD" w:rsidP="001638C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Default="00B42F26" w:rsidP="0036489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الطلبة بال</w:t>
            </w:r>
            <w:r w:rsidR="00803D27">
              <w:rPr>
                <w:rFonts w:hint="cs"/>
                <w:b/>
                <w:bCs/>
                <w:sz w:val="24"/>
                <w:szCs w:val="24"/>
                <w:rtl/>
              </w:rPr>
              <w:t>مشاكل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التي </w:t>
            </w:r>
            <w:r w:rsidR="00364898">
              <w:rPr>
                <w:rFonts w:hint="cs"/>
                <w:b/>
                <w:bCs/>
                <w:sz w:val="24"/>
                <w:szCs w:val="24"/>
                <w:rtl/>
              </w:rPr>
              <w:t>تواجهها</w:t>
            </w:r>
            <w:r w:rsidR="00803D27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الموارد </w:t>
            </w:r>
            <w:r w:rsidR="00364898">
              <w:rPr>
                <w:rFonts w:hint="cs"/>
                <w:b/>
                <w:bCs/>
                <w:sz w:val="24"/>
                <w:szCs w:val="24"/>
                <w:rtl/>
              </w:rPr>
              <w:t>المائية</w:t>
            </w:r>
            <w:r w:rsidR="00803D27">
              <w:rPr>
                <w:rFonts w:hint="cs"/>
                <w:b/>
                <w:bCs/>
                <w:sz w:val="24"/>
                <w:szCs w:val="24"/>
                <w:rtl/>
              </w:rPr>
              <w:t>, وكيفية صيانة تلك الموارد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والحفاظ عليها.</w:t>
            </w:r>
          </w:p>
          <w:p w:rsidR="002A64B0" w:rsidRPr="0034175A" w:rsidRDefault="002A64B0" w:rsidP="0036489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تعرف الطلبة بالموارد المائية غير التقليدية.</w:t>
            </w:r>
          </w:p>
        </w:tc>
      </w:tr>
      <w:tr w:rsidR="001638CD" w:rsidRPr="0034175A" w:rsidTr="001638CD">
        <w:trPr>
          <w:trHeight w:val="315"/>
        </w:trPr>
        <w:tc>
          <w:tcPr>
            <w:tcW w:w="4148" w:type="dxa"/>
          </w:tcPr>
          <w:p w:rsidR="001638CD" w:rsidRPr="0034175A" w:rsidRDefault="001638CD" w:rsidP="001638C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1638CD" w:rsidRDefault="00BA5D62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- 6-</w:t>
            </w:r>
          </w:p>
        </w:tc>
      </w:tr>
      <w:tr w:rsidR="001638CD" w:rsidRPr="0034175A" w:rsidTr="001638CD">
        <w:trPr>
          <w:trHeight w:val="4778"/>
        </w:trPr>
        <w:tc>
          <w:tcPr>
            <w:tcW w:w="12974" w:type="dxa"/>
            <w:gridSpan w:val="2"/>
          </w:tcPr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638CD" w:rsidRPr="0034175A" w:rsidRDefault="001638CD" w:rsidP="001638C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638CD" w:rsidRPr="0034175A" w:rsidRDefault="001638CD" w:rsidP="00D62280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803D27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64898">
              <w:rPr>
                <w:rFonts w:hint="cs"/>
                <w:b/>
                <w:bCs/>
                <w:sz w:val="24"/>
                <w:szCs w:val="24"/>
                <w:rtl/>
              </w:rPr>
              <w:t xml:space="preserve">عرف الموارد المائية </w:t>
            </w:r>
            <w:r w:rsidR="00D62280">
              <w:rPr>
                <w:rFonts w:hint="cs"/>
                <w:b/>
                <w:bCs/>
                <w:sz w:val="24"/>
                <w:szCs w:val="24"/>
                <w:rtl/>
              </w:rPr>
              <w:t>وما هي انواعها.</w:t>
            </w:r>
          </w:p>
          <w:p w:rsidR="001638CD" w:rsidRPr="0034175A" w:rsidRDefault="001638CD" w:rsidP="00D62280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803D2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62280">
              <w:rPr>
                <w:rFonts w:hint="cs"/>
                <w:b/>
                <w:bCs/>
                <w:sz w:val="24"/>
                <w:szCs w:val="24"/>
                <w:rtl/>
              </w:rPr>
              <w:t xml:space="preserve"> ماهي الدورة المائية وما أهميتها وماهي العوامل المؤثرة فيها.</w:t>
            </w:r>
          </w:p>
          <w:p w:rsidR="001638CD" w:rsidRPr="0034175A" w:rsidRDefault="001638CD" w:rsidP="00364898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8F0E98">
              <w:rPr>
                <w:rFonts w:hint="cs"/>
                <w:b/>
                <w:bCs/>
                <w:sz w:val="24"/>
                <w:szCs w:val="24"/>
                <w:rtl/>
              </w:rPr>
              <w:t xml:space="preserve"> وزع جغرافيا كل صنف من اصناف الموارد </w:t>
            </w:r>
            <w:r w:rsidR="00364898">
              <w:rPr>
                <w:rFonts w:hint="cs"/>
                <w:b/>
                <w:bCs/>
                <w:sz w:val="24"/>
                <w:szCs w:val="24"/>
                <w:rtl/>
              </w:rPr>
              <w:t>المائية.</w:t>
            </w:r>
          </w:p>
          <w:p w:rsidR="001638CD" w:rsidRPr="0034175A" w:rsidRDefault="001638CD" w:rsidP="00D62280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8F0E98">
              <w:rPr>
                <w:rFonts w:hint="cs"/>
                <w:b/>
                <w:bCs/>
                <w:sz w:val="24"/>
                <w:szCs w:val="24"/>
                <w:rtl/>
              </w:rPr>
              <w:t xml:space="preserve"> ما هي المشاكل التي تجابه الموارد </w:t>
            </w:r>
            <w:r w:rsidR="00D62280">
              <w:rPr>
                <w:rFonts w:hint="cs"/>
                <w:b/>
                <w:bCs/>
                <w:sz w:val="24"/>
                <w:szCs w:val="24"/>
                <w:rtl/>
              </w:rPr>
              <w:t>المائية.</w:t>
            </w:r>
          </w:p>
          <w:p w:rsidR="001638CD" w:rsidRPr="0034175A" w:rsidRDefault="001638CD" w:rsidP="00D62280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-5-</w:t>
            </w:r>
            <w:r w:rsidR="008F0E98">
              <w:rPr>
                <w:rFonts w:hint="cs"/>
                <w:b/>
                <w:bCs/>
                <w:sz w:val="24"/>
                <w:szCs w:val="24"/>
                <w:rtl/>
              </w:rPr>
              <w:t xml:space="preserve"> ما هي الحلول المقترحة لصيانة كل مورد من الموارد الم</w:t>
            </w:r>
            <w:r w:rsidR="00D62280">
              <w:rPr>
                <w:rFonts w:hint="cs"/>
                <w:b/>
                <w:bCs/>
                <w:sz w:val="24"/>
                <w:szCs w:val="24"/>
                <w:rtl/>
              </w:rPr>
              <w:t>ائية</w:t>
            </w:r>
            <w:r w:rsidR="008F0E98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D62280" w:rsidRDefault="001638CD" w:rsidP="00D62280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6-</w:t>
            </w:r>
            <w:r w:rsidR="00D62280">
              <w:rPr>
                <w:rFonts w:hint="cs"/>
                <w:b/>
                <w:bCs/>
                <w:sz w:val="24"/>
                <w:szCs w:val="24"/>
                <w:rtl/>
              </w:rPr>
              <w:t xml:space="preserve"> ما هي خصائص كل مورد من الموارد المائية.</w:t>
            </w:r>
          </w:p>
          <w:p w:rsidR="00D62280" w:rsidRPr="0034175A" w:rsidRDefault="00D62280" w:rsidP="00D62280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1638CD" w:rsidRPr="0034175A" w:rsidRDefault="001638CD" w:rsidP="001638C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803D27">
              <w:rPr>
                <w:rFonts w:hint="cs"/>
                <w:b/>
                <w:bCs/>
                <w:sz w:val="24"/>
                <w:szCs w:val="24"/>
                <w:rtl/>
              </w:rPr>
              <w:t xml:space="preserve"> رسم خرائط توضح التوزيع الجغرافي لكل مورد</w:t>
            </w:r>
            <w:r w:rsidR="00D62280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1638CD" w:rsidRPr="0034175A" w:rsidRDefault="001638CD" w:rsidP="00803D2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803D27"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طريقة </w:t>
            </w:r>
            <w:r w:rsidR="00D62280">
              <w:rPr>
                <w:rFonts w:hint="cs"/>
                <w:b/>
                <w:bCs/>
                <w:sz w:val="24"/>
                <w:szCs w:val="24"/>
                <w:rtl/>
              </w:rPr>
              <w:t>الالقاء و</w:t>
            </w:r>
            <w:r w:rsidR="00803D27">
              <w:rPr>
                <w:rFonts w:hint="cs"/>
                <w:b/>
                <w:bCs/>
                <w:sz w:val="24"/>
                <w:szCs w:val="24"/>
                <w:rtl/>
              </w:rPr>
              <w:t>المحاضرة لدى الطلاب</w:t>
            </w:r>
            <w:r w:rsidR="00D62280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1638CD" w:rsidRPr="0034175A" w:rsidRDefault="001638CD" w:rsidP="00803D2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803D27">
              <w:rPr>
                <w:rFonts w:hint="cs"/>
                <w:b/>
                <w:bCs/>
                <w:sz w:val="24"/>
                <w:szCs w:val="24"/>
                <w:rtl/>
              </w:rPr>
              <w:t xml:space="preserve"> كيفية تسخير طرائق البحث الجغرافي خدمة لموضوع الموارد المائية</w:t>
            </w: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803D2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C39FE">
              <w:rPr>
                <w:rFonts w:hint="cs"/>
                <w:b/>
                <w:bCs/>
                <w:sz w:val="24"/>
                <w:szCs w:val="24"/>
                <w:rtl/>
              </w:rPr>
              <w:t xml:space="preserve">كيفية </w:t>
            </w:r>
            <w:proofErr w:type="spellStart"/>
            <w:r w:rsidR="00FC39FE">
              <w:rPr>
                <w:rFonts w:hint="cs"/>
                <w:b/>
                <w:bCs/>
                <w:sz w:val="24"/>
                <w:szCs w:val="24"/>
                <w:rtl/>
              </w:rPr>
              <w:t>استباط</w:t>
            </w:r>
            <w:proofErr w:type="spellEnd"/>
            <w:r w:rsidR="00FC39FE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الاجابة على بعض الاسئلة المثارة.</w:t>
            </w: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:rsidTr="001638CD">
        <w:tc>
          <w:tcPr>
            <w:tcW w:w="4148" w:type="dxa"/>
          </w:tcPr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:rsidTr="001638CD">
        <w:trPr>
          <w:trHeight w:val="1042"/>
        </w:trPr>
        <w:tc>
          <w:tcPr>
            <w:tcW w:w="12974" w:type="dxa"/>
            <w:gridSpan w:val="2"/>
          </w:tcPr>
          <w:p w:rsidR="001638CD" w:rsidRPr="00286D02" w:rsidRDefault="008F0E98" w:rsidP="00D62280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86D0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طريقة المحاضرة, </w:t>
            </w:r>
            <w:r w:rsidR="00286D02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Pr="00286D02">
              <w:rPr>
                <w:rFonts w:hint="cs"/>
                <w:b/>
                <w:bCs/>
                <w:sz w:val="24"/>
                <w:szCs w:val="24"/>
                <w:rtl/>
              </w:rPr>
              <w:t>طريقة ا</w:t>
            </w:r>
            <w:r w:rsidR="002A64B0">
              <w:rPr>
                <w:rFonts w:hint="cs"/>
                <w:b/>
                <w:bCs/>
                <w:sz w:val="24"/>
                <w:szCs w:val="24"/>
                <w:rtl/>
              </w:rPr>
              <w:t>لاستجواب و</w:t>
            </w:r>
            <w:r w:rsidRPr="00286D02">
              <w:rPr>
                <w:rFonts w:hint="cs"/>
                <w:b/>
                <w:bCs/>
                <w:sz w:val="24"/>
                <w:szCs w:val="24"/>
                <w:rtl/>
              </w:rPr>
              <w:t>لمناقشة.</w:t>
            </w:r>
            <w:r w:rsidR="00286D02" w:rsidRPr="00286D02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2A64B0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وطريقة البوربوينت. </w:t>
            </w:r>
            <w:r w:rsidR="00286D02" w:rsidRPr="00286D02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</w:t>
            </w:r>
            <w:r w:rsidR="00286D02" w:rsidRPr="00286D02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إرشاد الطلاب إلى بعض المواقع الالكترونية للإفادة منها </w:t>
            </w:r>
            <w:r w:rsidR="00286D02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في دراسة الموارد </w:t>
            </w:r>
            <w:r w:rsidR="00D62280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المائية</w:t>
            </w:r>
            <w:r w:rsidR="00286D02" w:rsidRPr="00286D02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1638CD" w:rsidRPr="0034175A" w:rsidTr="001638CD">
        <w:tc>
          <w:tcPr>
            <w:tcW w:w="12974" w:type="dxa"/>
            <w:gridSpan w:val="2"/>
          </w:tcPr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638CD" w:rsidRPr="0034175A" w:rsidTr="001638CD">
        <w:trPr>
          <w:trHeight w:val="1568"/>
        </w:trPr>
        <w:tc>
          <w:tcPr>
            <w:tcW w:w="12974" w:type="dxa"/>
            <w:gridSpan w:val="2"/>
          </w:tcPr>
          <w:p w:rsidR="001638CD" w:rsidRDefault="00286D02" w:rsidP="00D6228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اختبارات</w:t>
            </w:r>
            <w:r w:rsidR="008F0E98">
              <w:rPr>
                <w:rFonts w:hint="cs"/>
                <w:b/>
                <w:bCs/>
                <w:sz w:val="24"/>
                <w:szCs w:val="24"/>
                <w:rtl/>
              </w:rPr>
              <w:t xml:space="preserve"> تحريري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r w:rsidR="008F0E98">
              <w:rPr>
                <w:rFonts w:hint="cs"/>
                <w:b/>
                <w:bCs/>
                <w:sz w:val="24"/>
                <w:szCs w:val="24"/>
                <w:rtl/>
              </w:rPr>
              <w:t xml:space="preserve">,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واختبارات</w:t>
            </w:r>
            <w:r w:rsidR="008F0E98">
              <w:rPr>
                <w:rFonts w:hint="cs"/>
                <w:b/>
                <w:bCs/>
                <w:sz w:val="24"/>
                <w:szCs w:val="24"/>
                <w:rtl/>
              </w:rPr>
              <w:t xml:space="preserve"> شفهي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r w:rsidR="008F0E98">
              <w:rPr>
                <w:rFonts w:hint="cs"/>
                <w:b/>
                <w:bCs/>
                <w:sz w:val="24"/>
                <w:szCs w:val="24"/>
                <w:rtl/>
              </w:rPr>
              <w:t xml:space="preserve">,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فضلا عن </w:t>
            </w:r>
            <w:r w:rsidR="008F0E98">
              <w:rPr>
                <w:rFonts w:hint="cs"/>
                <w:b/>
                <w:bCs/>
                <w:sz w:val="24"/>
                <w:szCs w:val="24"/>
                <w:rtl/>
              </w:rPr>
              <w:t>الاسئلة الاختبارية اثناء المحاضرة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, وكتابة بحوث مختصرة عن مواضيع الموارد </w:t>
            </w:r>
            <w:r w:rsidR="00D62280">
              <w:rPr>
                <w:rFonts w:hint="cs"/>
                <w:b/>
                <w:bCs/>
                <w:sz w:val="24"/>
                <w:szCs w:val="24"/>
                <w:rtl/>
              </w:rPr>
              <w:t>المائية</w:t>
            </w:r>
            <w:r w:rsidR="008F0E98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:rsidTr="001638CD">
        <w:tc>
          <w:tcPr>
            <w:tcW w:w="12974" w:type="dxa"/>
            <w:gridSpan w:val="2"/>
          </w:tcPr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8F0E98">
              <w:rPr>
                <w:rFonts w:hint="cs"/>
                <w:b/>
                <w:bCs/>
                <w:sz w:val="24"/>
                <w:szCs w:val="24"/>
                <w:rtl/>
              </w:rPr>
              <w:t xml:space="preserve"> كسر حاجز الخجل لدى الطلاب اثناء مشاركتهم في المحاضرة.</w:t>
            </w: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8F0E98"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روح حب المحاضرة وعدم الملل منها.</w:t>
            </w: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8F0E98">
              <w:rPr>
                <w:rFonts w:hint="cs"/>
                <w:b/>
                <w:bCs/>
                <w:sz w:val="24"/>
                <w:szCs w:val="24"/>
                <w:rtl/>
              </w:rPr>
              <w:t xml:space="preserve"> احترام المحاضرة.</w:t>
            </w: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8F0E98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الالتزام بوقت المحاضرة.</w:t>
            </w:r>
          </w:p>
        </w:tc>
      </w:tr>
      <w:tr w:rsidR="001638CD" w:rsidRPr="0034175A" w:rsidTr="001638CD">
        <w:tc>
          <w:tcPr>
            <w:tcW w:w="12974" w:type="dxa"/>
            <w:gridSpan w:val="2"/>
          </w:tcPr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638CD" w:rsidRPr="0034175A" w:rsidTr="001638CD">
        <w:trPr>
          <w:trHeight w:val="1042"/>
        </w:trPr>
        <w:tc>
          <w:tcPr>
            <w:tcW w:w="12974" w:type="dxa"/>
            <w:gridSpan w:val="2"/>
          </w:tcPr>
          <w:p w:rsidR="001638CD" w:rsidRPr="0034175A" w:rsidRDefault="008F0E98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المحاضرة والمناقشة.</w:t>
            </w:r>
            <w:r w:rsidR="002A64B0">
              <w:rPr>
                <w:rFonts w:hint="cs"/>
                <w:b/>
                <w:bCs/>
                <w:sz w:val="24"/>
                <w:szCs w:val="24"/>
                <w:rtl/>
              </w:rPr>
              <w:t xml:space="preserve"> وطريقة عرض البيانات والبور بوينت,</w:t>
            </w:r>
            <w:r w:rsidR="00091373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والتأكيد على مشاركة الطالب بالمحاضرة.</w:t>
            </w:r>
          </w:p>
        </w:tc>
      </w:tr>
      <w:tr w:rsidR="001638CD" w:rsidRPr="0034175A" w:rsidTr="001638CD">
        <w:tc>
          <w:tcPr>
            <w:tcW w:w="12974" w:type="dxa"/>
            <w:gridSpan w:val="2"/>
          </w:tcPr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638CD" w:rsidRPr="0034175A" w:rsidTr="001638CD">
        <w:trPr>
          <w:trHeight w:val="1042"/>
        </w:trPr>
        <w:tc>
          <w:tcPr>
            <w:tcW w:w="12974" w:type="dxa"/>
            <w:gridSpan w:val="2"/>
          </w:tcPr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86D02" w:rsidRDefault="00286D02" w:rsidP="00D6228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اختبارات تحريرية, واختبارات شفهية, فضلا عن الاسئلة الاختبارية اثناء المحاضرة, وكتابة بحوث مختصرة عن مواضيع الموارد ا</w:t>
            </w:r>
            <w:r w:rsidR="00D62280">
              <w:rPr>
                <w:rFonts w:hint="cs"/>
                <w:b/>
                <w:bCs/>
                <w:sz w:val="24"/>
                <w:szCs w:val="24"/>
                <w:rtl/>
              </w:rPr>
              <w:t>لمائية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Default="00BA5D62" w:rsidP="00BA5D62">
            <w:pPr>
              <w:tabs>
                <w:tab w:val="left" w:pos="6983"/>
              </w:tabs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-7--</w:t>
            </w:r>
          </w:p>
          <w:p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1638CD" w:rsidRPr="0034175A" w:rsidRDefault="001638CD" w:rsidP="00D6228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091373"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قدرة الطالب على استخدام الوسائل التقنية في خدمة مواضيع الموارد </w:t>
            </w:r>
            <w:r w:rsidR="00D62280">
              <w:rPr>
                <w:rFonts w:hint="cs"/>
                <w:b/>
                <w:bCs/>
                <w:sz w:val="24"/>
                <w:szCs w:val="24"/>
                <w:rtl/>
              </w:rPr>
              <w:t>المائية.</w:t>
            </w:r>
          </w:p>
          <w:p w:rsidR="001638CD" w:rsidRPr="0034175A" w:rsidRDefault="001638CD" w:rsidP="00D6228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091373"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قدرة الطالب على وضع حلول للمشاكل التي تجابه الموارد </w:t>
            </w:r>
            <w:r w:rsidR="00D62280">
              <w:rPr>
                <w:rFonts w:hint="cs"/>
                <w:b/>
                <w:bCs/>
                <w:sz w:val="24"/>
                <w:szCs w:val="24"/>
                <w:rtl/>
              </w:rPr>
              <w:t>المائية</w:t>
            </w:r>
            <w:r w:rsidR="00091373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091373"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قدرة الطالب على رسم الخرائط وتوزيع الموارد الطبيعية عليها.</w:t>
            </w: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091373"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قدرة الطالب على المناقشة والحوار.</w:t>
            </w: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:rsidTr="001638CD">
        <w:trPr>
          <w:trHeight w:val="1042"/>
        </w:trPr>
        <w:tc>
          <w:tcPr>
            <w:tcW w:w="12974" w:type="dxa"/>
            <w:gridSpan w:val="2"/>
          </w:tcPr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46"/>
              <w:gridCol w:w="1255"/>
              <w:gridCol w:w="2578"/>
              <w:gridCol w:w="1248"/>
              <w:gridCol w:w="1178"/>
              <w:gridCol w:w="1087"/>
            </w:tblGrid>
            <w:tr w:rsidR="001638CD" w:rsidRPr="0034175A" w:rsidTr="005A72C1">
              <w:trPr>
                <w:trHeight w:val="61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38CD" w:rsidRPr="0034175A" w:rsidRDefault="001638CD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638CD" w:rsidRPr="0034175A" w:rsidRDefault="001638CD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638CD" w:rsidRPr="0034175A" w:rsidRDefault="001638CD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638CD" w:rsidRPr="0034175A" w:rsidRDefault="001638CD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638CD" w:rsidRPr="0034175A" w:rsidRDefault="001638CD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638CD" w:rsidRPr="0034175A" w:rsidRDefault="001638CD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B164C8" w:rsidRPr="0034175A" w:rsidTr="005A72C1">
              <w:trPr>
                <w:trHeight w:val="342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164C8" w:rsidRPr="0034175A" w:rsidRDefault="00B164C8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164C8" w:rsidRDefault="00B164C8" w:rsidP="005610E8">
                  <w:pPr>
                    <w:framePr w:hSpace="180" w:wrap="around" w:vAnchor="text" w:hAnchor="text" w:xAlign="right" w:y="1"/>
                    <w:suppressOverlap/>
                  </w:pPr>
                  <w:r w:rsidRPr="004A6EA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164C8" w:rsidRPr="0034175A" w:rsidRDefault="00D62280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التعرف على النظريات التي تتناول اصل الماء, ودراسة خصائصه.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164C8" w:rsidRPr="0034175A" w:rsidRDefault="00D62280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اصل الماء واهميته وخصائصه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164C8" w:rsidRPr="0034175A" w:rsidRDefault="00B164C8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164C8" w:rsidRPr="0034175A" w:rsidRDefault="00B164C8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</w:t>
                  </w:r>
                  <w:r w:rsidR="00D6228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, و</w:t>
                  </w:r>
                  <w:r w:rsidR="00F9675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عمل </w:t>
                  </w:r>
                  <w:r w:rsidR="00D6228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بحث</w:t>
                  </w:r>
                </w:p>
              </w:tc>
            </w:tr>
            <w:tr w:rsidR="00B164C8" w:rsidRPr="0034175A" w:rsidTr="005A72C1">
              <w:trPr>
                <w:trHeight w:val="176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164C8" w:rsidRPr="0034175A" w:rsidRDefault="00B164C8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164C8" w:rsidRDefault="00B164C8" w:rsidP="005610E8">
                  <w:pPr>
                    <w:framePr w:hSpace="180" w:wrap="around" w:vAnchor="text" w:hAnchor="text" w:xAlign="right" w:y="1"/>
                    <w:suppressOverlap/>
                  </w:pPr>
                  <w:r w:rsidRPr="004A6EA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164C8" w:rsidRPr="0034175A" w:rsidRDefault="00F9675E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توضيح ما هي عناصر الدورة الهيدرولوجية والعوامل المؤثرة فيها, واهميتها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164C8" w:rsidRPr="0034175A" w:rsidRDefault="00F9675E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الدورة الهيدرولوجية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164C8" w:rsidRPr="0034175A" w:rsidRDefault="007E350E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محاضرة البور بوينت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164C8" w:rsidRPr="0034175A" w:rsidRDefault="007E350E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</w:t>
                  </w:r>
                  <w:r w:rsidR="00F9675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, وعمل بحث</w:t>
                  </w:r>
                </w:p>
              </w:tc>
            </w:tr>
            <w:tr w:rsidR="00B164C8" w:rsidRPr="0034175A" w:rsidTr="005A72C1">
              <w:trPr>
                <w:trHeight w:val="22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164C8" w:rsidRPr="0034175A" w:rsidRDefault="00B164C8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164C8" w:rsidRDefault="00B164C8" w:rsidP="005610E8">
                  <w:pPr>
                    <w:framePr w:hSpace="180" w:wrap="around" w:vAnchor="text" w:hAnchor="text" w:xAlign="right" w:y="1"/>
                    <w:suppressOverlap/>
                  </w:pPr>
                  <w:r w:rsidRPr="004A6EA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164C8" w:rsidRPr="0034175A" w:rsidRDefault="00F9675E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تعريف </w:t>
                  </w:r>
                  <w:r w:rsidR="002A64B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بالتساقط, والعوامل المؤثرة فيه, </w:t>
                  </w:r>
                  <w:r w:rsidR="005610E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وتأثيره</w:t>
                  </w:r>
                  <w:r w:rsidR="002A64B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في </w:t>
                  </w:r>
                  <w:r w:rsidR="002A64B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ديمومة النهار وتصريفها.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164C8" w:rsidRPr="0034175A" w:rsidRDefault="00617216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lastRenderedPageBreak/>
                    <w:t>التساقط</w:t>
                  </w:r>
                  <w:r w:rsidR="00F9675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164C8" w:rsidRPr="0034175A" w:rsidRDefault="00F9675E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وتطبيق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المعادلات الرياضية.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164C8" w:rsidRPr="0034175A" w:rsidRDefault="00F9675E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الامتحان الشفهي,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وعمل بحث, وتكليف الطلبة بتطبيق المعادلات الرياضية.</w:t>
                  </w:r>
                </w:p>
              </w:tc>
            </w:tr>
            <w:tr w:rsidR="00B164C8" w:rsidRPr="0034175A" w:rsidTr="005A72C1">
              <w:trPr>
                <w:trHeight w:val="234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164C8" w:rsidRPr="0034175A" w:rsidRDefault="00B164C8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4C8" w:rsidRDefault="00B164C8" w:rsidP="005610E8">
                  <w:pPr>
                    <w:framePr w:hSpace="180" w:wrap="around" w:vAnchor="text" w:hAnchor="text" w:xAlign="right" w:y="1"/>
                    <w:suppressOverlap/>
                  </w:pPr>
                  <w:r w:rsidRPr="004A6EA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4C8" w:rsidRPr="0034175A" w:rsidRDefault="00F9675E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التعرف على محيطات الكرة الارضية, والخصائص الفيزيائية والكيميائية لمياه البحار والمحيطات, والتعرف على حركة مياه البحار والمحيطات.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4C8" w:rsidRPr="0034175A" w:rsidRDefault="00F9675E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البحار والمحيطات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4C8" w:rsidRPr="0034175A" w:rsidRDefault="00F9675E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محاضرة بوربوينت.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164C8" w:rsidRPr="0034175A" w:rsidRDefault="00F9675E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الامتحان الشفهي. </w:t>
                  </w:r>
                  <w:r w:rsidR="005A72C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وبحث.</w:t>
                  </w:r>
                </w:p>
              </w:tc>
            </w:tr>
            <w:tr w:rsidR="00B164C8" w:rsidRPr="0034175A" w:rsidTr="005A72C1">
              <w:trPr>
                <w:trHeight w:val="251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4C8" w:rsidRPr="0034175A" w:rsidRDefault="00B164C8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4C8" w:rsidRDefault="00B164C8" w:rsidP="005610E8">
                  <w:pPr>
                    <w:framePr w:hSpace="180" w:wrap="around" w:vAnchor="text" w:hAnchor="text" w:xAlign="right" w:y="1"/>
                    <w:suppressOverlap/>
                  </w:pPr>
                  <w:r w:rsidRPr="004A6EA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4C8" w:rsidRPr="0034175A" w:rsidRDefault="005A72C1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الطلبة </w:t>
                  </w:r>
                  <w:r w:rsidR="0061721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بأنواع حركة المياه السطحية في البحار والمحيطات.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4C8" w:rsidRPr="0034175A" w:rsidRDefault="00617216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حركة المياه السطحية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4C8" w:rsidRPr="0034175A" w:rsidRDefault="005A72C1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القاء ومناقشة.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164C8" w:rsidRPr="0034175A" w:rsidRDefault="005A72C1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الشفهي. وبحث.</w:t>
                  </w:r>
                </w:p>
              </w:tc>
            </w:tr>
            <w:tr w:rsidR="00B164C8" w:rsidRPr="0034175A" w:rsidTr="005A72C1">
              <w:trPr>
                <w:trHeight w:val="283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4C8" w:rsidRPr="0034175A" w:rsidRDefault="00B164C8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4C8" w:rsidRDefault="00B164C8" w:rsidP="005610E8">
                  <w:pPr>
                    <w:framePr w:hSpace="180" w:wrap="around" w:vAnchor="text" w:hAnchor="text" w:xAlign="right" w:y="1"/>
                    <w:suppressOverlap/>
                  </w:pPr>
                  <w:r w:rsidRPr="004A6EA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4C8" w:rsidRPr="0034175A" w:rsidRDefault="00617216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تعريف الطلبة بأهمية الغطاءات الجليدية, وكيفية تكونها والتوزيع الجغرافي لها.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4C8" w:rsidRPr="00B164C8" w:rsidRDefault="00617216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الغطاءات الجليدية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64C8" w:rsidRPr="0034175A" w:rsidRDefault="005A72C1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القاء ومناقشة.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164C8" w:rsidRPr="0034175A" w:rsidRDefault="005A72C1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الشفهي. وبحث</w:t>
                  </w:r>
                </w:p>
              </w:tc>
            </w:tr>
            <w:tr w:rsidR="005A72C1" w:rsidRPr="0034175A" w:rsidTr="005A72C1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Pr="0034175A" w:rsidRDefault="005A72C1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5A72C1" w:rsidP="005610E8">
                  <w:pPr>
                    <w:framePr w:hSpace="180" w:wrap="around" w:vAnchor="text" w:hAnchor="text" w:xAlign="right" w:y="1"/>
                    <w:suppressOverlap/>
                  </w:pPr>
                  <w:r w:rsidRPr="004A6EA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Pr="0034175A" w:rsidRDefault="00617216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الطلبة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باصل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الماء الجوفي وخصائص الماء الجوفي. 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Pr="00B164C8" w:rsidRDefault="00617216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الماء الجوفي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Pr="0034175A" w:rsidRDefault="005A72C1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محاضرة بوربوينت.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A72C1" w:rsidRDefault="005A72C1" w:rsidP="005610E8">
                  <w:pPr>
                    <w:framePr w:hSpace="180" w:wrap="around" w:vAnchor="text" w:hAnchor="text" w:xAlign="right" w:y="1"/>
                    <w:suppressOverlap/>
                  </w:pPr>
                  <w:r w:rsidRPr="009A4D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الشفهي. وبحث</w:t>
                  </w:r>
                </w:p>
              </w:tc>
            </w:tr>
            <w:tr w:rsidR="005A72C1" w:rsidRPr="0034175A" w:rsidTr="005A72C1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5A72C1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5A72C1" w:rsidP="005610E8">
                  <w:pPr>
                    <w:framePr w:hSpace="180" w:wrap="around" w:vAnchor="text" w:hAnchor="text" w:xAlign="right" w:y="1"/>
                    <w:suppressOverlap/>
                  </w:pPr>
                  <w:r w:rsidRPr="004A6EA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617216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تعريف الطلبة بأهمية الأنهار وكيفية نشأتها, وانماط تصريفها.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617216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الأنهار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5A72C1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القاء ومناقشة.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A72C1" w:rsidRDefault="005A72C1" w:rsidP="005610E8">
                  <w:pPr>
                    <w:framePr w:hSpace="180" w:wrap="around" w:vAnchor="text" w:hAnchor="text" w:xAlign="right" w:y="1"/>
                    <w:suppressOverlap/>
                  </w:pPr>
                  <w:r w:rsidRPr="009A4D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الشفهي. وبحث</w:t>
                  </w:r>
                </w:p>
              </w:tc>
            </w:tr>
            <w:tr w:rsidR="005A72C1" w:rsidRPr="0034175A" w:rsidTr="005A72C1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5A72C1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5A72C1" w:rsidP="005610E8">
                  <w:pPr>
                    <w:framePr w:hSpace="180" w:wrap="around" w:vAnchor="text" w:hAnchor="text" w:xAlign="right" w:y="1"/>
                    <w:suppressOverlap/>
                  </w:pPr>
                  <w:r w:rsidRPr="004A6EA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617216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تعليم الطلبة على خصائص البحيرات العذبة, والتوزيع الجغرافي لها. فضلا عن تعليم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الطلبة على خصائص البحيرات المالحة, والتوزيع الجغرافي لها.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617216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lastRenderedPageBreak/>
                    <w:t>البحيرات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5A72C1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محاضرة بوربوينت.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A72C1" w:rsidRDefault="005A72C1" w:rsidP="005610E8">
                  <w:pPr>
                    <w:framePr w:hSpace="180" w:wrap="around" w:vAnchor="text" w:hAnchor="text" w:xAlign="right" w:y="1"/>
                    <w:suppressOverlap/>
                  </w:pPr>
                  <w:r w:rsidRPr="009A4D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الامتحان الشفهي. </w:t>
                  </w:r>
                  <w:r w:rsidRPr="009A4D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وبحث</w:t>
                  </w:r>
                </w:p>
              </w:tc>
            </w:tr>
            <w:tr w:rsidR="005A72C1" w:rsidRPr="0034175A" w:rsidTr="005A72C1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5A72C1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5A72C1" w:rsidP="005610E8">
                  <w:pPr>
                    <w:framePr w:hSpace="180" w:wrap="around" w:vAnchor="text" w:hAnchor="text" w:xAlign="right" w:y="1"/>
                    <w:suppressOverlap/>
                  </w:pPr>
                  <w:r w:rsidRPr="004A6EA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617216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الأهوار كمورد مائي والتعرف على اهميتها والمشاكل التي تتعرض لها مع دراسة خاصة لأهوار العراق.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617216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الأهوار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5A72C1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القاء ومناقشة.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A72C1" w:rsidRDefault="005A72C1" w:rsidP="005610E8">
                  <w:pPr>
                    <w:framePr w:hSpace="180" w:wrap="around" w:vAnchor="text" w:hAnchor="text" w:xAlign="right" w:y="1"/>
                    <w:suppressOverlap/>
                  </w:pPr>
                  <w:r w:rsidRPr="009A4D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الشفهي. وبحث</w:t>
                  </w:r>
                </w:p>
              </w:tc>
            </w:tr>
            <w:tr w:rsidR="005A72C1" w:rsidRPr="0034175A" w:rsidTr="005A72C1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5A72C1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5A72C1" w:rsidP="005610E8">
                  <w:pPr>
                    <w:framePr w:hSpace="180" w:wrap="around" w:vAnchor="text" w:hAnchor="text" w:xAlign="right" w:y="1"/>
                    <w:suppressOverlap/>
                  </w:pPr>
                  <w:r w:rsidRPr="004A6EA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617216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دراسة انواع الموارد المائية غير التقليدية, واهميتها, وطرق الحصول عليها نقية.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617216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الموارد المائية غير التقليدية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5A72C1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محاضرة بوربوينت.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A72C1" w:rsidRDefault="005A72C1" w:rsidP="005610E8">
                  <w:pPr>
                    <w:framePr w:hSpace="180" w:wrap="around" w:vAnchor="text" w:hAnchor="text" w:xAlign="right" w:y="1"/>
                    <w:suppressOverlap/>
                  </w:pPr>
                  <w:r w:rsidRPr="009A4D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الشفهي. وبحث</w:t>
                  </w:r>
                </w:p>
              </w:tc>
            </w:tr>
            <w:tr w:rsidR="005A72C1" w:rsidRPr="0034175A" w:rsidTr="005A72C1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5A72C1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5A72C1" w:rsidP="005610E8">
                  <w:pPr>
                    <w:framePr w:hSpace="180" w:wrap="around" w:vAnchor="text" w:hAnchor="text" w:xAlign="right" w:y="1"/>
                    <w:suppressOverlap/>
                  </w:pPr>
                  <w:r w:rsidRPr="00C53A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617216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التعرض الى المشاكل التي تعاني منها الموارد المائية. و</w:t>
                  </w:r>
                  <w:r w:rsidR="000E090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كيفية صيانة الموارد المائية من المشاكل التي تواجهها.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617216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مشاكل الموارد المائية, و</w:t>
                  </w:r>
                  <w:r w:rsidR="005A72C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صيانة الموارد المائية</w:t>
                  </w: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5A72C1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القاء ومناقشة.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A72C1" w:rsidRDefault="005A72C1" w:rsidP="005610E8">
                  <w:pPr>
                    <w:framePr w:hSpace="180" w:wrap="around" w:vAnchor="text" w:hAnchor="text" w:xAlign="right" w:y="1"/>
                    <w:suppressOverlap/>
                  </w:pPr>
                  <w:r w:rsidRPr="009A4D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الشفهي. وبحث</w:t>
                  </w:r>
                </w:p>
              </w:tc>
            </w:tr>
            <w:tr w:rsidR="005A72C1" w:rsidRPr="0034175A" w:rsidTr="005A72C1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5A72C1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5A72C1" w:rsidP="005610E8">
                  <w:pPr>
                    <w:framePr w:hSpace="180" w:wrap="around" w:vAnchor="text" w:hAnchor="text" w:xAlign="right" w:y="1"/>
                    <w:suppressOverlap/>
                  </w:pPr>
                  <w:r w:rsidRPr="00C53A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0E0900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التعرف على الموارد المائية في الوطن العربي.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5A72C1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الموارد المائية في الوطن العربي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5A72C1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القاء ومناقشة.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A72C1" w:rsidRDefault="005A72C1" w:rsidP="005610E8">
                  <w:pPr>
                    <w:framePr w:hSpace="180" w:wrap="around" w:vAnchor="text" w:hAnchor="text" w:xAlign="right" w:y="1"/>
                    <w:suppressOverlap/>
                  </w:pPr>
                  <w:r w:rsidRPr="009A4D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الشفهي. وبحث</w:t>
                  </w:r>
                </w:p>
              </w:tc>
            </w:tr>
            <w:tr w:rsidR="005A72C1" w:rsidRPr="0034175A" w:rsidTr="005A72C1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5A72C1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5A72C1" w:rsidP="005610E8">
                  <w:pPr>
                    <w:framePr w:hSpace="180" w:wrap="around" w:vAnchor="text" w:hAnchor="text" w:xAlign="right" w:y="1"/>
                    <w:suppressOverlap/>
                  </w:pPr>
                  <w:r w:rsidRPr="00C53A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0E0900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التعرف على الموارد المائية في العراق.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5A72C1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الموارد المائية في العراق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72C1" w:rsidRDefault="005A72C1" w:rsidP="005610E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محاضرة بوربوينت.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A72C1" w:rsidRDefault="005A72C1" w:rsidP="005610E8">
                  <w:pPr>
                    <w:framePr w:hSpace="180" w:wrap="around" w:vAnchor="text" w:hAnchor="text" w:xAlign="right" w:y="1"/>
                    <w:suppressOverlap/>
                  </w:pPr>
                  <w:r w:rsidRPr="009A4D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الشفهي. وبحث</w:t>
                  </w:r>
                </w:p>
              </w:tc>
            </w:tr>
          </w:tbl>
          <w:p w:rsidR="001638CD" w:rsidRPr="0034175A" w:rsidRDefault="001638CD" w:rsidP="000E1BF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1638CD" w:rsidRPr="005953C2" w:rsidRDefault="001638CD" w:rsidP="001638CD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lastRenderedPageBreak/>
        <w:br w:type="textWrapping" w:clear="all"/>
      </w:r>
      <w:r w:rsidR="00BA5D62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-8-</w:t>
      </w:r>
    </w:p>
    <w:p w:rsidR="001638CD" w:rsidRDefault="001638CD" w:rsidP="001638CD">
      <w:pPr>
        <w:rPr>
          <w:rFonts w:hint="cs"/>
          <w:b/>
          <w:bCs/>
          <w:sz w:val="24"/>
          <w:szCs w:val="24"/>
          <w:rtl/>
        </w:rPr>
      </w:pPr>
    </w:p>
    <w:p w:rsidR="005610E8" w:rsidRDefault="005610E8" w:rsidP="001638CD">
      <w:pPr>
        <w:rPr>
          <w:rFonts w:hint="cs"/>
          <w:b/>
          <w:bCs/>
          <w:sz w:val="24"/>
          <w:szCs w:val="24"/>
          <w:rtl/>
        </w:rPr>
      </w:pPr>
    </w:p>
    <w:p w:rsidR="005610E8" w:rsidRDefault="005610E8" w:rsidP="001638CD">
      <w:pPr>
        <w:rPr>
          <w:rFonts w:hint="cs"/>
          <w:b/>
          <w:bCs/>
          <w:sz w:val="24"/>
          <w:szCs w:val="24"/>
          <w:rtl/>
        </w:rPr>
      </w:pPr>
    </w:p>
    <w:p w:rsidR="005610E8" w:rsidRDefault="005610E8" w:rsidP="001638CD">
      <w:pPr>
        <w:rPr>
          <w:rFonts w:hint="cs"/>
          <w:b/>
          <w:bCs/>
          <w:sz w:val="24"/>
          <w:szCs w:val="24"/>
          <w:rtl/>
        </w:rPr>
      </w:pPr>
    </w:p>
    <w:p w:rsidR="005610E8" w:rsidRDefault="005610E8" w:rsidP="001638CD">
      <w:pPr>
        <w:rPr>
          <w:rFonts w:hint="cs"/>
          <w:b/>
          <w:bCs/>
          <w:sz w:val="24"/>
          <w:szCs w:val="24"/>
          <w:rtl/>
        </w:rPr>
      </w:pPr>
    </w:p>
    <w:p w:rsidR="005610E8" w:rsidRPr="005953C2" w:rsidRDefault="005610E8" w:rsidP="001638CD">
      <w:pPr>
        <w:rPr>
          <w:b/>
          <w:bCs/>
          <w:sz w:val="24"/>
          <w:szCs w:val="24"/>
          <w:rtl/>
        </w:rPr>
      </w:pPr>
    </w:p>
    <w:p w:rsidR="001638CD" w:rsidRPr="005953C2" w:rsidRDefault="001638CD" w:rsidP="001638CD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8259"/>
      </w:tblGrid>
      <w:tr w:rsidR="001638CD" w:rsidRPr="0034175A" w:rsidTr="00AB45E5">
        <w:tc>
          <w:tcPr>
            <w:tcW w:w="12407" w:type="dxa"/>
            <w:gridSpan w:val="2"/>
          </w:tcPr>
          <w:p w:rsidR="001638CD" w:rsidRPr="0034175A" w:rsidRDefault="001638CD" w:rsidP="00AB45E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638CD" w:rsidRPr="0034175A" w:rsidRDefault="001638CD" w:rsidP="00AB45E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:rsidTr="00AB45E5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638CD" w:rsidRPr="0034175A" w:rsidRDefault="001638CD" w:rsidP="00AB45E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7E350E" w:rsidRPr="0034175A" w:rsidRDefault="000E0900" w:rsidP="00AB45E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يوجد.</w:t>
            </w:r>
          </w:p>
        </w:tc>
      </w:tr>
      <w:tr w:rsidR="001638CD" w:rsidRPr="0034175A" w:rsidTr="00AB45E5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1638CD" w:rsidRPr="0034175A" w:rsidRDefault="001638CD" w:rsidP="00AB45E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1638CD" w:rsidRDefault="002A64B0" w:rsidP="002A64B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الموارد المائية, سلام هاتف احمد الجبوري, ط1, مكتب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دلير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>, باب المعظم, بغداد, 2018.</w:t>
            </w:r>
          </w:p>
          <w:p w:rsidR="002A64B0" w:rsidRPr="002A64B0" w:rsidRDefault="002A64B0" w:rsidP="002A64B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الهيدرولوجي, سلام هاتف احمد الجبوري, ط1, مكتب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دلير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>, باب المعظم, بغداد, 2018.</w:t>
            </w:r>
          </w:p>
        </w:tc>
      </w:tr>
      <w:tr w:rsidR="001638CD" w:rsidRPr="0034175A" w:rsidTr="00AB45E5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:rsidR="001638CD" w:rsidRPr="0034175A" w:rsidRDefault="001638CD" w:rsidP="00AB45E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Pr="0034175A" w:rsidRDefault="001638CD" w:rsidP="00AB45E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2A64B0" w:rsidRPr="002A64B0" w:rsidRDefault="002A64B0" w:rsidP="002A64B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A64B0">
              <w:rPr>
                <w:rFonts w:hint="cs"/>
                <w:b/>
                <w:bCs/>
                <w:sz w:val="24"/>
                <w:szCs w:val="24"/>
                <w:rtl/>
              </w:rPr>
              <w:t>جودة فتحي التركماني, جغرافية الموارد المائية , ط1, الدار السعودية للنشر والتوزيع, 2005.</w:t>
            </w:r>
          </w:p>
          <w:p w:rsidR="001638CD" w:rsidRPr="002A64B0" w:rsidRDefault="000E0900" w:rsidP="002A64B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A64B0">
              <w:rPr>
                <w:rFonts w:hint="cs"/>
                <w:b/>
                <w:bCs/>
                <w:sz w:val="24"/>
                <w:szCs w:val="24"/>
                <w:rtl/>
              </w:rPr>
              <w:t>محمد خميس الزوكة, جغرافية المياه, دار المعرفة الجامعية, الاسكندرية, 1998.</w:t>
            </w:r>
          </w:p>
          <w:p w:rsidR="004C148F" w:rsidRPr="002A64B0" w:rsidRDefault="004C148F" w:rsidP="002A64B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A64B0">
              <w:rPr>
                <w:rFonts w:hint="cs"/>
                <w:b/>
                <w:bCs/>
                <w:sz w:val="24"/>
                <w:szCs w:val="24"/>
                <w:rtl/>
              </w:rPr>
              <w:t xml:space="preserve">سلام هاتف احمد الجبوري, الموارد الطبيعية, ط2, مكتب </w:t>
            </w:r>
            <w:proofErr w:type="spellStart"/>
            <w:r w:rsidRPr="002A64B0">
              <w:rPr>
                <w:rFonts w:hint="cs"/>
                <w:b/>
                <w:bCs/>
                <w:sz w:val="24"/>
                <w:szCs w:val="24"/>
                <w:rtl/>
              </w:rPr>
              <w:t>دلير</w:t>
            </w:r>
            <w:proofErr w:type="spellEnd"/>
            <w:r w:rsidRPr="002A64B0">
              <w:rPr>
                <w:rFonts w:hint="cs"/>
                <w:b/>
                <w:bCs/>
                <w:sz w:val="24"/>
                <w:szCs w:val="24"/>
                <w:rtl/>
              </w:rPr>
              <w:t>, باب المعظم, 2016.</w:t>
            </w:r>
          </w:p>
          <w:p w:rsidR="004C148F" w:rsidRPr="002A64B0" w:rsidRDefault="004C148F" w:rsidP="002A64B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A64B0">
              <w:rPr>
                <w:rFonts w:hint="cs"/>
                <w:b/>
                <w:bCs/>
                <w:sz w:val="24"/>
                <w:szCs w:val="24"/>
                <w:rtl/>
              </w:rPr>
              <w:t>مهدي محمد علي الصحاف ووفيق حسين الخشاب وباقر احمد كاشف الغطاء, علم الهيدرولوجي, مطابع جامعة الموصل, 1983.</w:t>
            </w:r>
          </w:p>
        </w:tc>
      </w:tr>
      <w:tr w:rsidR="001638CD" w:rsidRPr="0034175A" w:rsidTr="00AB45E5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1638CD" w:rsidRPr="0034175A" w:rsidRDefault="001638CD" w:rsidP="00AB45E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Pr="0034175A" w:rsidRDefault="001638CD" w:rsidP="00AB45E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4C148F" w:rsidRPr="004C148F" w:rsidRDefault="004C148F" w:rsidP="004C148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C148F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proofErr w:type="spellStart"/>
            <w:r w:rsidRPr="004C148F">
              <w:rPr>
                <w:b/>
                <w:bCs/>
                <w:sz w:val="24"/>
                <w:szCs w:val="24"/>
              </w:rPr>
              <w:t>iasj</w:t>
            </w:r>
            <w:proofErr w:type="spellEnd"/>
            <w:r w:rsidRPr="004C148F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r w:rsidRPr="004C148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موقع المجلات الاكاديمية العراقية.</w:t>
            </w:r>
          </w:p>
          <w:p w:rsidR="001638CD" w:rsidRPr="0034175A" w:rsidRDefault="004C148F" w:rsidP="004C148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C148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Start"/>
            <w:r w:rsidRPr="004C148F">
              <w:rPr>
                <w:b/>
                <w:bCs/>
                <w:sz w:val="24"/>
                <w:szCs w:val="24"/>
                <w:lang w:bidi="ar-IQ"/>
              </w:rPr>
              <w:t>wiipedia</w:t>
            </w:r>
            <w:proofErr w:type="spellEnd"/>
            <w:r w:rsidRPr="004C148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)الموسوعة العربية.</w:t>
            </w:r>
          </w:p>
        </w:tc>
      </w:tr>
    </w:tbl>
    <w:p w:rsidR="001638CD" w:rsidRPr="005953C2" w:rsidRDefault="001638CD" w:rsidP="001638CD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7"/>
      </w:tblGrid>
      <w:tr w:rsidR="001638CD" w:rsidRPr="0034175A" w:rsidTr="00AB45E5">
        <w:tc>
          <w:tcPr>
            <w:tcW w:w="12407" w:type="dxa"/>
          </w:tcPr>
          <w:p w:rsidR="001638CD" w:rsidRPr="0034175A" w:rsidRDefault="001638CD" w:rsidP="00AB45E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638CD" w:rsidRPr="0034175A" w:rsidRDefault="001638CD" w:rsidP="00AB45E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:rsidTr="00AB45E5">
        <w:trPr>
          <w:trHeight w:val="1042"/>
        </w:trPr>
        <w:tc>
          <w:tcPr>
            <w:tcW w:w="12407" w:type="dxa"/>
          </w:tcPr>
          <w:p w:rsidR="001638CD" w:rsidRPr="0034175A" w:rsidRDefault="004C148F" w:rsidP="004C148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C148F">
              <w:rPr>
                <w:rFonts w:hint="cs"/>
                <w:b/>
                <w:bCs/>
                <w:sz w:val="24"/>
                <w:szCs w:val="24"/>
                <w:rtl/>
              </w:rPr>
              <w:t xml:space="preserve">تكليف الطلبة </w:t>
            </w:r>
            <w:proofErr w:type="spellStart"/>
            <w:r w:rsidRPr="004C148F">
              <w:rPr>
                <w:rFonts w:hint="cs"/>
                <w:b/>
                <w:bCs/>
                <w:sz w:val="24"/>
                <w:szCs w:val="24"/>
                <w:rtl/>
              </w:rPr>
              <w:t>باجراء</w:t>
            </w:r>
            <w:proofErr w:type="spellEnd"/>
            <w:r w:rsidRPr="004C148F">
              <w:rPr>
                <w:rFonts w:hint="cs"/>
                <w:b/>
                <w:bCs/>
                <w:sz w:val="24"/>
                <w:szCs w:val="24"/>
                <w:rtl/>
              </w:rPr>
              <w:t xml:space="preserve"> البحوث حول مواضيع الموارد 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لمائية</w:t>
            </w:r>
            <w:r w:rsidRPr="004C148F">
              <w:rPr>
                <w:rFonts w:hint="cs"/>
                <w:b/>
                <w:bCs/>
                <w:sz w:val="24"/>
                <w:szCs w:val="24"/>
                <w:rtl/>
              </w:rPr>
              <w:t xml:space="preserve">,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Pr="004C148F">
              <w:rPr>
                <w:rFonts w:hint="cs"/>
                <w:b/>
                <w:bCs/>
                <w:sz w:val="24"/>
                <w:szCs w:val="24"/>
                <w:rtl/>
              </w:rPr>
              <w:t>مقارنة مفردات المادة مع مفرداتها في الجامعات الاخرى, تحديث قائمة المراجع المعتمدة في دراسة مادة الموارد 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لمائية</w:t>
            </w:r>
            <w:r w:rsidRPr="004C148F">
              <w:rPr>
                <w:rFonts w:hint="cs"/>
                <w:b/>
                <w:bCs/>
                <w:sz w:val="24"/>
                <w:szCs w:val="24"/>
                <w:rtl/>
              </w:rPr>
              <w:t>, متابعة الجديد من اصدارات وبحوث وتقارير تخص الموارد 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مائية</w:t>
            </w:r>
            <w:r w:rsidRPr="004C148F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1638CD" w:rsidRPr="005953C2" w:rsidRDefault="00BA5D62" w:rsidP="001638CD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-9-</w:t>
      </w:r>
    </w:p>
    <w:p w:rsidR="001638CD" w:rsidRPr="005953C2" w:rsidRDefault="001638CD" w:rsidP="001638CD">
      <w:pPr>
        <w:rPr>
          <w:b/>
          <w:bCs/>
          <w:sz w:val="24"/>
          <w:szCs w:val="24"/>
          <w:rtl/>
        </w:rPr>
      </w:pPr>
    </w:p>
    <w:p w:rsidR="001638CD" w:rsidRPr="005953C2" w:rsidRDefault="001638CD" w:rsidP="001638CD">
      <w:pPr>
        <w:rPr>
          <w:b/>
          <w:bCs/>
          <w:sz w:val="24"/>
          <w:szCs w:val="24"/>
          <w:rtl/>
        </w:rPr>
      </w:pPr>
    </w:p>
    <w:p w:rsidR="001638CD" w:rsidRPr="005953C2" w:rsidRDefault="001638CD" w:rsidP="001638CD">
      <w:pPr>
        <w:rPr>
          <w:b/>
          <w:bCs/>
          <w:sz w:val="24"/>
          <w:szCs w:val="24"/>
        </w:rPr>
      </w:pPr>
    </w:p>
    <w:p w:rsidR="001638CD" w:rsidRPr="001638CD" w:rsidRDefault="001638CD"/>
    <w:sectPr w:rsidR="001638CD" w:rsidRPr="001638CD" w:rsidSect="00BA5D62">
      <w:pgSz w:w="16838" w:h="11906" w:orient="landscape"/>
      <w:pgMar w:top="1800" w:right="1440" w:bottom="1800" w:left="1440" w:header="708" w:footer="708" w:gutter="0"/>
      <w:pgNumType w:start="5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F835C6"/>
    <w:multiLevelType w:val="hybridMultilevel"/>
    <w:tmpl w:val="12CEA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A2203"/>
    <w:multiLevelType w:val="hybridMultilevel"/>
    <w:tmpl w:val="6E3A1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CD"/>
    <w:rsid w:val="00091373"/>
    <w:rsid w:val="000E0900"/>
    <w:rsid w:val="000E1BFA"/>
    <w:rsid w:val="001638CD"/>
    <w:rsid w:val="00286D02"/>
    <w:rsid w:val="002A64B0"/>
    <w:rsid w:val="00364898"/>
    <w:rsid w:val="00364FE9"/>
    <w:rsid w:val="004C148F"/>
    <w:rsid w:val="005610E8"/>
    <w:rsid w:val="005A72C1"/>
    <w:rsid w:val="005C41BD"/>
    <w:rsid w:val="00617216"/>
    <w:rsid w:val="006978C6"/>
    <w:rsid w:val="006A39A9"/>
    <w:rsid w:val="007E350E"/>
    <w:rsid w:val="00803D27"/>
    <w:rsid w:val="008F0E98"/>
    <w:rsid w:val="00A219E5"/>
    <w:rsid w:val="00AE713A"/>
    <w:rsid w:val="00B00AEA"/>
    <w:rsid w:val="00B164C8"/>
    <w:rsid w:val="00B42F26"/>
    <w:rsid w:val="00BA5D62"/>
    <w:rsid w:val="00D62280"/>
    <w:rsid w:val="00EF3244"/>
    <w:rsid w:val="00F9675E"/>
    <w:rsid w:val="00FC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C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C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962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HP PC</cp:lastModifiedBy>
  <cp:revision>4</cp:revision>
  <dcterms:created xsi:type="dcterms:W3CDTF">2017-12-18T12:20:00Z</dcterms:created>
  <dcterms:modified xsi:type="dcterms:W3CDTF">2021-02-06T05:36:00Z</dcterms:modified>
</cp:coreProperties>
</file>