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C72F9" w14:textId="77777777" w:rsidR="00D94333" w:rsidRDefault="00D94333" w:rsidP="00D94333">
      <w:pPr>
        <w:spacing w:before="100" w:beforeAutospacing="1" w:after="100" w:afterAutospacing="1" w:line="360" w:lineRule="auto"/>
        <w:rPr>
          <w:rFonts w:asciiTheme="minorBidi" w:hAnsiTheme="minorBidi"/>
          <w:sz w:val="32"/>
          <w:rtl/>
          <w:lang w:bidi="ar-IQ"/>
        </w:rPr>
      </w:pPr>
    </w:p>
    <w:p w14:paraId="1AD2DD93" w14:textId="77777777" w:rsidR="00A60A7D" w:rsidRPr="00D30820" w:rsidRDefault="00A60A7D" w:rsidP="00A60A7D">
      <w:pPr>
        <w:spacing w:before="100" w:beforeAutospacing="1" w:after="100" w:afterAutospacing="1" w:line="240" w:lineRule="auto"/>
        <w:rPr>
          <w:rFonts w:ascii="Simplified Arabic" w:eastAsia="Times New Roman" w:hAnsi="Simplified Arabic"/>
          <w:b/>
          <w:bCs/>
          <w:sz w:val="32"/>
          <w:rtl/>
        </w:rPr>
      </w:pPr>
      <w:r w:rsidRPr="00856A27">
        <w:rPr>
          <w:rFonts w:cs="PT Bold Heading" w:hint="cs"/>
          <w:b/>
          <w:bCs/>
          <w:noProof/>
          <w:sz w:val="32"/>
          <w:rtl/>
        </w:rPr>
        <mc:AlternateContent>
          <mc:Choice Requires="wps">
            <w:drawing>
              <wp:anchor distT="0" distB="0" distL="114300" distR="114300" simplePos="0" relativeHeight="251673600" behindDoc="0" locked="0" layoutInCell="1" allowOverlap="1" wp14:anchorId="19C4F96F" wp14:editId="4B30900A">
                <wp:simplePos x="0" y="0"/>
                <wp:positionH relativeFrom="column">
                  <wp:posOffset>2023110</wp:posOffset>
                </wp:positionH>
                <wp:positionV relativeFrom="paragraph">
                  <wp:posOffset>28055</wp:posOffset>
                </wp:positionV>
                <wp:extent cx="1684424" cy="519545"/>
                <wp:effectExtent l="0" t="0" r="11430" b="13970"/>
                <wp:wrapNone/>
                <wp:docPr id="6" name="مستطيل مستدير الزوايا 6"/>
                <wp:cNvGraphicFramePr/>
                <a:graphic xmlns:a="http://schemas.openxmlformats.org/drawingml/2006/main">
                  <a:graphicData uri="http://schemas.microsoft.com/office/word/2010/wordprocessingShape">
                    <wps:wsp>
                      <wps:cNvSpPr/>
                      <wps:spPr>
                        <a:xfrm>
                          <a:off x="0" y="0"/>
                          <a:ext cx="1684424" cy="519545"/>
                        </a:xfrm>
                        <a:prstGeom prst="roundRect">
                          <a:avLst/>
                        </a:prstGeom>
                        <a:solidFill>
                          <a:schemeClr val="accent3">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46A4926" w14:textId="77777777" w:rsidR="00A60A7D" w:rsidRPr="005724D1" w:rsidRDefault="00A60A7D" w:rsidP="00984C32">
                            <w:pPr>
                              <w:jc w:val="center"/>
                              <w:rPr>
                                <w:rFonts w:cs="Times New Roman"/>
                                <w:b/>
                                <w:bCs/>
                                <w:sz w:val="32"/>
                                <w:rtl/>
                                <w14:shadow w14:blurRad="60007" w14:dist="200025" w14:dir="15000000" w14:sx="100000" w14:sy="30000" w14:kx="-1800000" w14:ky="0" w14:algn="bl">
                                  <w14:srgbClr w14:val="000000">
                                    <w14:alpha w14:val="68000"/>
                                  </w14:srgbClr>
                                </w14:shadow>
                              </w:rPr>
                            </w:pPr>
                            <w:r w:rsidRPr="005724D1">
                              <w:rPr>
                                <w:rFonts w:cs="Times New Roman"/>
                                <w:b/>
                                <w:bCs/>
                                <w:sz w:val="32"/>
                                <w:rtl/>
                                <w14:shadow w14:blurRad="60007" w14:dist="200025" w14:dir="15000000" w14:sx="100000" w14:sy="30000" w14:kx="-1800000" w14:ky="0" w14:algn="bl">
                                  <w14:srgbClr w14:val="000000">
                                    <w14:alpha w14:val="68000"/>
                                  </w14:srgbClr>
                                </w14:shadow>
                              </w:rPr>
                              <w:t>پوخته‌ی</w:t>
                            </w:r>
                            <w:r w:rsidRPr="005724D1">
                              <w:rPr>
                                <w:rFonts w:cs="Times New Roman" w:hint="cs"/>
                                <w:b/>
                                <w:bCs/>
                                <w:sz w:val="32"/>
                                <w:rtl/>
                                <w14:shadow w14:blurRad="60007" w14:dist="200025" w14:dir="15000000" w14:sx="100000" w14:sy="30000" w14:kx="-1800000" w14:ky="0" w14:algn="bl">
                                  <w14:srgbClr w14:val="000000">
                                    <w14:alpha w14:val="68000"/>
                                  </w14:srgbClr>
                                </w14:shadow>
                              </w:rPr>
                              <w:t xml:space="preserve"> </w:t>
                            </w:r>
                            <w:r w:rsidRPr="005724D1">
                              <w:rPr>
                                <w:rFonts w:cs="Times New Roman"/>
                                <w:b/>
                                <w:bCs/>
                                <w:sz w:val="32"/>
                                <w:rtl/>
                                <w14:shadow w14:blurRad="60007" w14:dist="200025" w14:dir="15000000" w14:sx="100000" w14:sy="30000" w14:kx="-1800000" w14:ky="0" w14:algn="bl">
                                  <w14:srgbClr w14:val="000000">
                                    <w14:alpha w14:val="68000"/>
                                  </w14:srgbClr>
                                </w14:shadow>
                              </w:rPr>
                              <w:t>لێکۆڵینەوه‌‌</w:t>
                            </w:r>
                          </w:p>
                          <w:p w14:paraId="2C853AAE" w14:textId="77777777" w:rsidR="00A60A7D" w:rsidRPr="00FC3130" w:rsidRDefault="00A60A7D" w:rsidP="00A60A7D">
                            <w:pPr>
                              <w:jc w:val="center"/>
                              <w:rPr>
                                <w14:shadow w14:blurRad="60007" w14:dist="200025" w14:dir="15000000" w14:sx="100000" w14:sy="30000" w14:kx="-1800000" w14:ky="0" w14:algn="bl">
                                  <w14:srgbClr w14:val="000000">
                                    <w14:alpha w14:val="68000"/>
                                  </w14:srgbClr>
                                </w14:shadow>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27" style="position:absolute;left:0;text-align:left;margin-left:159.3pt;margin-top:2.2pt;width:132.65pt;height:4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" fillcolor="#eaf1dd [662]" strokecolor="black [3200]" strokeweight="2pt">
                <v:textbox>
                  <w:txbxContent>
                    <w:p w14:paraId="746A4926" w14:textId="77777777" w:rsidR="00A60A7D" w:rsidRPr="005724D1" w:rsidRDefault="00A60A7D" w:rsidP="00984C32">
                      <w:pPr>
                        <w:jc w:val="center"/>
                        <w:rPr>
                          <w:rFonts w:cs="Times New Roman"/>
                          <w:b/>
                          <w:bCs/>
                          <w:sz w:val="32"/>
                          <w:rtl/>
                          <w14:shadow w14:blurRad="60007" w14:dist="200025" w14:dir="15000000" w14:sx="100000" w14:sy="30000" w14:kx="-1800000" w14:ky="0" w14:algn="bl">
                            <w14:srgbClr w14:val="000000">
                              <w14:alpha w14:val="68000"/>
                            </w14:srgbClr>
                          </w14:shadow>
                        </w:rPr>
                      </w:pPr>
                      <w:r w:rsidRPr="005724D1">
                        <w:rPr>
                          <w:rFonts w:cs="Times New Roman"/>
                          <w:b/>
                          <w:bCs/>
                          <w:sz w:val="32"/>
                          <w:rtl/>
                          <w14:shadow w14:blurRad="60007" w14:dist="200025" w14:dir="15000000" w14:sx="100000" w14:sy="30000" w14:kx="-1800000" w14:ky="0" w14:algn="bl">
                            <w14:srgbClr w14:val="000000">
                              <w14:alpha w14:val="68000"/>
                            </w14:srgbClr>
                          </w14:shadow>
                        </w:rPr>
                        <w:t>پوخته‌ی</w:t>
                      </w:r>
                      <w:r w:rsidRPr="005724D1">
                        <w:rPr>
                          <w:rFonts w:cs="Times New Roman" w:hint="cs"/>
                          <w:b/>
                          <w:bCs/>
                          <w:sz w:val="32"/>
                          <w:rtl/>
                          <w14:shadow w14:blurRad="60007" w14:dist="200025" w14:dir="15000000" w14:sx="100000" w14:sy="30000" w14:kx="-1800000" w14:ky="0" w14:algn="bl">
                            <w14:srgbClr w14:val="000000">
                              <w14:alpha w14:val="68000"/>
                            </w14:srgbClr>
                          </w14:shadow>
                        </w:rPr>
                        <w:t xml:space="preserve"> </w:t>
                      </w:r>
                      <w:r w:rsidRPr="005724D1">
                        <w:rPr>
                          <w:rFonts w:cs="Times New Roman"/>
                          <w:b/>
                          <w:bCs/>
                          <w:sz w:val="32"/>
                          <w:rtl/>
                          <w14:shadow w14:blurRad="60007" w14:dist="200025" w14:dir="15000000" w14:sx="100000" w14:sy="30000" w14:kx="-1800000" w14:ky="0" w14:algn="bl">
                            <w14:srgbClr w14:val="000000">
                              <w14:alpha w14:val="68000"/>
                            </w14:srgbClr>
                          </w14:shadow>
                        </w:rPr>
                        <w:t>لێکۆڵینەوه‌‌</w:t>
                      </w:r>
                    </w:p>
                    <w:p w14:paraId="2C853AAE" w14:textId="77777777" w:rsidR="00A60A7D" w:rsidRPr="00FC3130" w:rsidRDefault="00A60A7D" w:rsidP="00A60A7D">
                      <w:pPr>
                        <w:jc w:val="center"/>
                        <w:rPr>
                          <w14:shadow w14:blurRad="60007" w14:dist="200025" w14:dir="15000000" w14:sx="100000" w14:sy="30000" w14:kx="-1800000" w14:ky="0" w14:algn="bl">
                            <w14:srgbClr w14:val="000000">
                              <w14:alpha w14:val="68000"/>
                            </w14:srgbClr>
                          </w14:shadow>
                        </w:rPr>
                      </w:pPr>
                    </w:p>
                  </w:txbxContent>
                </v:textbox>
              </v:roundrect>
            </w:pict>
          </mc:Fallback>
        </mc:AlternateContent>
      </w:r>
      <w:r w:rsidRPr="00856A27">
        <w:rPr>
          <w:rFonts w:ascii="Simplified Arabic" w:eastAsia="Times New Roman" w:hAnsi="Simplified Arabic" w:hint="cs"/>
          <w:b/>
          <w:bCs/>
          <w:sz w:val="32"/>
          <w:rtl/>
        </w:rPr>
        <w:t xml:space="preserve"> </w:t>
      </w:r>
    </w:p>
    <w:p w14:paraId="2705940C" w14:textId="77777777" w:rsidR="00541A42" w:rsidRDefault="00A60A7D" w:rsidP="002A7021">
      <w:pPr>
        <w:jc w:val="lowKashida"/>
        <w:rPr>
          <w:rFonts w:asciiTheme="majorBidi" w:eastAsia="Calibri" w:hAnsiTheme="majorBidi" w:cstheme="majorBidi"/>
          <w:sz w:val="32"/>
          <w:rtl/>
          <w:lang w:bidi="ar-JO"/>
        </w:rPr>
      </w:pPr>
      <w:r w:rsidRPr="002A7021">
        <w:rPr>
          <w:rFonts w:asciiTheme="majorBidi" w:eastAsia="Calibri" w:hAnsiTheme="majorBidi" w:cstheme="majorBidi"/>
          <w:sz w:val="32"/>
          <w:rtl/>
          <w:lang w:bidi="ar-JO"/>
        </w:rPr>
        <w:t xml:space="preserve">     </w:t>
      </w:r>
    </w:p>
    <w:p w14:paraId="268B0BE6" w14:textId="640B007F" w:rsidR="00A60A7D" w:rsidRPr="002A7021" w:rsidRDefault="00541A42" w:rsidP="00F33213">
      <w:pPr>
        <w:jc w:val="lowKashida"/>
        <w:rPr>
          <w:rFonts w:asciiTheme="majorBidi" w:eastAsia="Calibri" w:hAnsiTheme="majorBidi" w:cstheme="majorBidi"/>
          <w:sz w:val="32"/>
          <w:rtl/>
        </w:rPr>
      </w:pPr>
      <w:r>
        <w:rPr>
          <w:rFonts w:asciiTheme="majorBidi" w:eastAsia="Calibri" w:hAnsiTheme="majorBidi" w:cstheme="majorBidi" w:hint="cs"/>
          <w:sz w:val="32"/>
          <w:rtl/>
          <w:lang w:bidi="ar-JO"/>
        </w:rPr>
        <w:t xml:space="preserve">    </w:t>
      </w:r>
      <w:r w:rsidR="00A60A7D" w:rsidRPr="002A7021">
        <w:rPr>
          <w:rFonts w:asciiTheme="majorBidi" w:eastAsia="Calibri" w:hAnsiTheme="majorBidi" w:cstheme="majorBidi"/>
          <w:sz w:val="32"/>
          <w:rtl/>
          <w:lang w:bidi="ar-IQ"/>
        </w:rPr>
        <w:t xml:space="preserve">ئامانجى </w:t>
      </w:r>
      <w:r w:rsidR="00A60A7D" w:rsidRPr="002A7021">
        <w:rPr>
          <w:rFonts w:asciiTheme="majorBidi" w:eastAsia="Calibri" w:hAnsiTheme="majorBidi" w:cstheme="majorBidi"/>
          <w:sz w:val="32"/>
          <w:rtl/>
          <w:lang w:bidi="ar-JO"/>
        </w:rPr>
        <w:t xml:space="preserve">ئه‌م لێكۆڵینه‌وه‌‌یه‌ </w:t>
      </w:r>
      <w:r w:rsidR="00A60A7D" w:rsidRPr="002A7021">
        <w:rPr>
          <w:rFonts w:asciiTheme="majorBidi" w:hAnsiTheme="majorBidi" w:cstheme="majorBidi"/>
          <w:sz w:val="32"/>
          <w:rtl/>
        </w:rPr>
        <w:t xml:space="preserve">هەڵسەنگاندنی پەرتووکی خوێندنەوەی کوردیی بۆ پۆلی دووەمی بنەڕەتی </w:t>
      </w:r>
      <w:r w:rsidR="0017112D">
        <w:rPr>
          <w:rFonts w:asciiTheme="majorBidi" w:hAnsiTheme="majorBidi" w:cstheme="majorBidi" w:hint="cs"/>
          <w:sz w:val="32"/>
          <w:rtl/>
          <w:lang w:bidi="ar-IQ"/>
        </w:rPr>
        <w:t xml:space="preserve">لە </w:t>
      </w:r>
      <w:r w:rsidR="00A60A7D" w:rsidRPr="002A7021">
        <w:rPr>
          <w:rFonts w:asciiTheme="majorBidi" w:hAnsiTheme="majorBidi" w:cstheme="majorBidi"/>
          <w:sz w:val="32"/>
          <w:rtl/>
        </w:rPr>
        <w:t xml:space="preserve">ڕۆشنایی </w:t>
      </w:r>
      <w:r w:rsidR="00A60A7D" w:rsidRPr="002A7021">
        <w:rPr>
          <w:rFonts w:asciiTheme="majorBidi" w:hAnsiTheme="majorBidi" w:cstheme="majorBidi"/>
          <w:sz w:val="32"/>
          <w:rtl/>
          <w:lang w:bidi="ar-JO"/>
        </w:rPr>
        <w:t>پێوه‌ره‌كانی</w:t>
      </w:r>
      <w:r w:rsidR="0017112D">
        <w:rPr>
          <w:rFonts w:asciiTheme="majorBidi" w:hAnsiTheme="majorBidi" w:cstheme="majorBidi"/>
          <w:sz w:val="32"/>
          <w:rtl/>
        </w:rPr>
        <w:t xml:space="preserve"> کوالێت</w:t>
      </w:r>
      <w:r w:rsidR="00A60A7D" w:rsidRPr="002A7021">
        <w:rPr>
          <w:rFonts w:asciiTheme="majorBidi" w:hAnsiTheme="majorBidi" w:cstheme="majorBidi"/>
          <w:sz w:val="32"/>
          <w:rtl/>
        </w:rPr>
        <w:t>ی پەرتووکی فێرگەیی.</w:t>
      </w:r>
    </w:p>
    <w:p w14:paraId="3F543293" w14:textId="244D2609" w:rsidR="00A60A7D" w:rsidRPr="002A7021" w:rsidRDefault="00A60A7D" w:rsidP="0017112D">
      <w:pPr>
        <w:jc w:val="lowKashida"/>
        <w:rPr>
          <w:rFonts w:asciiTheme="majorBidi" w:eastAsia="Calibri" w:hAnsiTheme="majorBidi" w:cstheme="majorBidi"/>
          <w:color w:val="000000" w:themeColor="text1"/>
          <w:sz w:val="32"/>
          <w:rtl/>
          <w:lang w:bidi="ar-JO"/>
        </w:rPr>
      </w:pPr>
      <w:r w:rsidRPr="002A7021">
        <w:rPr>
          <w:rFonts w:asciiTheme="majorBidi" w:eastAsia="Calibri" w:hAnsiTheme="majorBidi" w:cstheme="majorBidi"/>
          <w:sz w:val="32"/>
          <w:rtl/>
          <w:lang w:bidi="ar-JO"/>
        </w:rPr>
        <w:t xml:space="preserve">   </w:t>
      </w:r>
      <w:r w:rsidR="00541A42">
        <w:rPr>
          <w:rFonts w:asciiTheme="majorBidi" w:eastAsia="Calibri" w:hAnsiTheme="majorBidi" w:cstheme="majorBidi"/>
          <w:sz w:val="32"/>
          <w:rtl/>
          <w:lang w:bidi="ar-JO"/>
        </w:rPr>
        <w:t xml:space="preserve"> </w:t>
      </w:r>
      <w:r w:rsidRPr="002A7021">
        <w:rPr>
          <w:rFonts w:asciiTheme="majorBidi" w:eastAsia="Calibri" w:hAnsiTheme="majorBidi" w:cstheme="majorBidi"/>
          <w:sz w:val="32"/>
          <w:rtl/>
          <w:lang w:bidi="ar-JO"/>
        </w:rPr>
        <w:t xml:space="preserve"> بۆ به‌دیهێنانی ئامانجی لێکۆڵینەوه‌كه‌ توێژه‌ر پشتی به‌ پرۆگرامی وه‌سفی به‌ستووه‌، كه‌ پرۆگرامێكه‌ بۆ لێكۆڵینه‌وه‌، له‌به‌رئه‌وه‌ی پرۆگرامێكی گونجاوه‌ بۆ به‌دیهێنانی ئامانجی لێکۆڵینەوه‌كه‌، كۆمه‌ڵگه‌ی لێکۆڵینەوه‌‌ی ئێستا مامۆستایانی زمانی كوردی به‌ هه‌ردوو ڕه‌گه‌زی له‌ قوتابخانه‌ بنه‌ڕه‌تییه‌كان له‌خۆگرتووه‌، ئه‌و مامۆستایانه‌ی بابه‌تی خوێندنه‌وه‌ی كوردی بۆ پۆلی دووه‌می بنه‌ڕه‌تی له‌ پارێزگای هه‌ولێر له‌ هه‌رێمی كوردستان/ عێراق، بۆ ساڵی خوێندنی (2020 – 2021ز) ده‌ڵێنه‌وه‌. به‌ له‌به‌رچاوگرتنی قه‌باره‌ی كۆمه‌ڵگه‌ی لێکۆڵینەوه‌كه‌ كه‌ ژماره‌یان (156) مامۆستایه‌ له‌ هه‌ردوو ڕه‌گه‌ز، نموو</w:t>
      </w:r>
      <w:r w:rsidR="0017112D">
        <w:rPr>
          <w:rFonts w:asciiTheme="majorBidi" w:eastAsia="Calibri" w:hAnsiTheme="majorBidi" w:cstheme="majorBidi"/>
          <w:sz w:val="32"/>
          <w:rtl/>
          <w:lang w:bidi="ar-JO"/>
        </w:rPr>
        <w:t>نه‌ی لێکۆڵینەوه‌كه‌ پێكهاتووه‌</w:t>
      </w:r>
      <w:r w:rsidRPr="002A7021">
        <w:rPr>
          <w:rFonts w:asciiTheme="majorBidi" w:eastAsia="Calibri" w:hAnsiTheme="majorBidi" w:cstheme="majorBidi"/>
          <w:sz w:val="32"/>
          <w:rtl/>
          <w:lang w:bidi="ar-JO"/>
        </w:rPr>
        <w:t xml:space="preserve">‌ له‌ سه‌رجه‌م تاكه‌كان كۆمه‌ڵگه‌ی لێکۆڵینەوه‌‌ی ڕه‌سه‌ن ژماره‌یان (156) كه‌سه‌، بۆ نموونه‌ی جێگیر له‌ كۆی كۆمه‌ڵگه‌كه‌ دوورخراوه‌ته‌وه‌، نموونه‌ی لێکۆڵینەوه‌كه‌ بووه‌ به‌ (136) مامۆستايه، دوای سه‌رنج و زانیاری توێژه‌ر له‌سه‌ر ژماره‌یه‌ك سه‌رچاوه‌ی په‌یوه‌ست به‌ </w:t>
      </w:r>
      <w:r w:rsidR="0017112D">
        <w:rPr>
          <w:rFonts w:asciiTheme="majorBidi" w:eastAsia="Calibri" w:hAnsiTheme="majorBidi" w:cstheme="majorBidi" w:hint="cs"/>
          <w:sz w:val="32"/>
          <w:rtl/>
          <w:lang w:bidi="ar-JO"/>
        </w:rPr>
        <w:t>توێژینەوەکەى</w:t>
      </w:r>
      <w:r w:rsidRPr="002A7021">
        <w:rPr>
          <w:rFonts w:asciiTheme="majorBidi" w:eastAsia="Calibri" w:hAnsiTheme="majorBidi" w:cstheme="majorBidi"/>
          <w:sz w:val="32"/>
          <w:rtl/>
          <w:lang w:bidi="ar-JO"/>
        </w:rPr>
        <w:t xml:space="preserve"> و لێکۆڵینەوه‌‌كانی پێشوو، توێژه‌ر بڕیاریدا ڕاپرسی ئامرازێكی گونجاوه‌ بۆ گه‌ڕان و پشكنین، هه‌روه‌ها لیستی پێوه‌ری كوالێتی پەرتووکی  قوتابخانه‌ی ئاماده‌كردووه‌، كه‌ پێویسته‌ له‌ پەرتووکی  خوێندنه‌وه‌ی كوردی بۆ پۆلی دووه‌می بنه‌ڕه‌تی، كه‌ (86) ئاماژه له‌خۆگرتووه‌، دابه‌شیكردووه‌ به‌سه‌ر (17) پێوه‌ر، دابه‌شكراوه‌ به‌سه‌ر شه‌ش بوار، بواره‌كان (ئامانج، ناوه‌رۆكی خوێندن، چالاكی فێركردن، وێنه‌ و شێوه‌ و نیگاره‌كان، پرۆسه‌ی جێبه‌جێكردنی هه‌ڵسه‌نگاندن، ده‌رهێنان و چاپكردن). هه‌روه‌ها توێژه‌ر چاره‌سه‌ری داتا ئامارییه‌كانی بۆ ده‌رهێنانی ئه‌نجامه‌كان كردووه‌، به‌ به‌كارهێنانی هاوكێشه‌ی به‌یه‌كه‌وه‌به‌ستنه‌وه‌ی بیرسۆن و ناوه‌ندی شیاو و كێشی سه‌دی، توێژه‌ر پشتی به‌ نۆرمێك به‌ستووه‌ بڕه‌كه‌ی </w:t>
      </w:r>
      <w:r w:rsidRPr="002A7021">
        <w:rPr>
          <w:rFonts w:asciiTheme="majorBidi" w:eastAsia="Calibri" w:hAnsiTheme="majorBidi" w:cstheme="majorBidi"/>
          <w:color w:val="000000" w:themeColor="text1"/>
          <w:sz w:val="32"/>
          <w:rtl/>
          <w:lang w:bidi="ar-IQ"/>
        </w:rPr>
        <w:t xml:space="preserve">( 80%) </w:t>
      </w:r>
      <w:r w:rsidRPr="002A7021">
        <w:rPr>
          <w:rFonts w:asciiTheme="majorBidi" w:eastAsia="Calibri" w:hAnsiTheme="majorBidi" w:cstheme="majorBidi"/>
          <w:color w:val="000000" w:themeColor="text1"/>
          <w:sz w:val="32"/>
          <w:rtl/>
          <w:lang w:bidi="ar-JO"/>
        </w:rPr>
        <w:t>بۆ بڕیاردان له‌سه‌ر ئاستی كوالێتی پەرتووکی  خوێندنه‌وه‌ی كوردی بۆ پۆلی دووه‌می بنه‌ڕه‌تی، دوای ڕاوێژكردن به‌ ژماره‌یه‌ك شاره‌زا له‌ پێوانه‌ و هه‌ڵسه‌نگاندن، ئه‌نجامه‌كان ئه‌مانه‌یان ده‌رخستووه‌:</w:t>
      </w:r>
    </w:p>
    <w:p w14:paraId="1C24F7D6" w14:textId="5028E38D" w:rsidR="00A60A7D" w:rsidRPr="002A7021" w:rsidRDefault="00A60A7D" w:rsidP="0017112D">
      <w:pPr>
        <w:jc w:val="lowKashida"/>
        <w:rPr>
          <w:rFonts w:asciiTheme="majorBidi" w:eastAsia="Calibri" w:hAnsiTheme="majorBidi" w:cstheme="majorBidi"/>
          <w:color w:val="000000" w:themeColor="text1"/>
          <w:sz w:val="32"/>
          <w:rtl/>
          <w:lang w:bidi="ar-JO"/>
        </w:rPr>
      </w:pPr>
      <w:r w:rsidRPr="002A7021">
        <w:rPr>
          <w:rFonts w:asciiTheme="majorBidi" w:eastAsia="Calibri" w:hAnsiTheme="majorBidi" w:cstheme="majorBidi"/>
          <w:color w:val="000000" w:themeColor="text1"/>
          <w:sz w:val="32"/>
          <w:rtl/>
          <w:lang w:bidi="ar-JO"/>
        </w:rPr>
        <w:t xml:space="preserve">1- بواری ده‌رهێنان و چاپكردن له‌ نێوان بواره‌كان </w:t>
      </w:r>
      <w:r w:rsidR="0017112D">
        <w:rPr>
          <w:rFonts w:asciiTheme="majorBidi" w:eastAsia="Calibri" w:hAnsiTheme="majorBidi" w:cstheme="majorBidi" w:hint="cs"/>
          <w:color w:val="000000" w:themeColor="text1"/>
          <w:sz w:val="32"/>
          <w:rtl/>
          <w:lang w:bidi="ar-JO"/>
        </w:rPr>
        <w:t>ب</w:t>
      </w:r>
      <w:r w:rsidR="0017112D">
        <w:rPr>
          <w:rFonts w:asciiTheme="majorBidi" w:eastAsia="Calibri" w:hAnsiTheme="majorBidi" w:cstheme="majorBidi" w:hint="cs"/>
          <w:color w:val="000000" w:themeColor="text1"/>
          <w:sz w:val="32"/>
          <w:rtl/>
          <w:lang w:bidi="ar-IQ"/>
        </w:rPr>
        <w:t>ە</w:t>
      </w:r>
      <w:r w:rsidRPr="002A7021">
        <w:rPr>
          <w:rFonts w:asciiTheme="majorBidi" w:eastAsia="Calibri" w:hAnsiTheme="majorBidi" w:cstheme="majorBidi"/>
          <w:color w:val="000000" w:themeColor="text1"/>
          <w:sz w:val="32"/>
          <w:rtl/>
          <w:lang w:bidi="ar-JO"/>
        </w:rPr>
        <w:t xml:space="preserve"> پله‌ی یه‌كه‌م هاتووه‌، ئه‌م بواره‌ به‌دیهاتووه‌، ناوه‌ندی شیاوی گه ‌يشتووه‌ته (36. 2) به‌ كێشی سه‌دی (49. 78%).       </w:t>
      </w:r>
    </w:p>
    <w:p w14:paraId="51449CB1" w14:textId="044A7FB0" w:rsidR="00A60A7D" w:rsidRPr="002A7021" w:rsidRDefault="00A60A7D" w:rsidP="0017112D">
      <w:pPr>
        <w:jc w:val="lowKashida"/>
        <w:rPr>
          <w:rFonts w:asciiTheme="majorBidi" w:eastAsia="Calibri" w:hAnsiTheme="majorBidi" w:cstheme="majorBidi"/>
          <w:color w:val="000000" w:themeColor="text1"/>
          <w:sz w:val="32"/>
          <w:rtl/>
          <w:lang w:bidi="ar-JO"/>
        </w:rPr>
      </w:pPr>
      <w:r w:rsidRPr="002A7021">
        <w:rPr>
          <w:rFonts w:asciiTheme="majorBidi" w:eastAsia="Calibri" w:hAnsiTheme="majorBidi" w:cstheme="majorBidi"/>
          <w:color w:val="000000" w:themeColor="text1"/>
          <w:sz w:val="32"/>
          <w:rtl/>
          <w:lang w:bidi="ar-JO"/>
        </w:rPr>
        <w:t xml:space="preserve">2- بواری چالاكی و ئامرازه‌كان </w:t>
      </w:r>
      <w:r w:rsidR="0017112D">
        <w:rPr>
          <w:rFonts w:asciiTheme="majorBidi" w:eastAsia="Calibri" w:hAnsiTheme="majorBidi" w:cstheme="majorBidi" w:hint="cs"/>
          <w:color w:val="000000" w:themeColor="text1"/>
          <w:sz w:val="32"/>
          <w:rtl/>
          <w:lang w:bidi="ar-IQ"/>
        </w:rPr>
        <w:t>بە</w:t>
      </w:r>
      <w:r w:rsidRPr="002A7021">
        <w:rPr>
          <w:rFonts w:asciiTheme="majorBidi" w:eastAsia="Calibri" w:hAnsiTheme="majorBidi" w:cstheme="majorBidi"/>
          <w:color w:val="000000" w:themeColor="text1"/>
          <w:sz w:val="32"/>
          <w:rtl/>
          <w:lang w:bidi="ar-JO"/>
        </w:rPr>
        <w:t xml:space="preserve"> پله‌ی دووه‌م هاتووه‌، بوارێكی به‌دیهاتووه‌، ناوندی شیاوی گه‌یشتووه‌ته‌ (16. 2) به‌ كێشی سه‌دی (86. 71%).</w:t>
      </w:r>
    </w:p>
    <w:p w14:paraId="503C04DF" w14:textId="66C8250B" w:rsidR="00A60A7D" w:rsidRPr="002A7021" w:rsidRDefault="00A60A7D" w:rsidP="0017112D">
      <w:pPr>
        <w:jc w:val="lowKashida"/>
        <w:rPr>
          <w:rFonts w:asciiTheme="majorBidi" w:eastAsia="Calibri" w:hAnsiTheme="majorBidi" w:cstheme="majorBidi"/>
          <w:color w:val="000000" w:themeColor="text1"/>
          <w:sz w:val="32"/>
          <w:rtl/>
          <w:lang w:bidi="ar-JO"/>
        </w:rPr>
      </w:pPr>
      <w:r w:rsidRPr="002A7021">
        <w:rPr>
          <w:rFonts w:asciiTheme="majorBidi" w:eastAsia="Calibri" w:hAnsiTheme="majorBidi" w:cstheme="majorBidi"/>
          <w:color w:val="000000" w:themeColor="text1"/>
          <w:sz w:val="32"/>
          <w:rtl/>
          <w:lang w:bidi="ar-JO"/>
        </w:rPr>
        <w:lastRenderedPageBreak/>
        <w:t xml:space="preserve">3- بواری وێنه‌ر و </w:t>
      </w:r>
      <w:r w:rsidR="0017112D" w:rsidRPr="002A7021">
        <w:rPr>
          <w:rFonts w:asciiTheme="majorBidi" w:eastAsia="Calibri" w:hAnsiTheme="majorBidi" w:cstheme="majorBidi"/>
          <w:color w:val="000000" w:themeColor="text1"/>
          <w:sz w:val="32"/>
          <w:rtl/>
          <w:lang w:bidi="ar-JO"/>
        </w:rPr>
        <w:t>شێوه‌</w:t>
      </w:r>
      <w:r w:rsidR="0017112D">
        <w:rPr>
          <w:rFonts w:asciiTheme="majorBidi" w:eastAsia="Calibri" w:hAnsiTheme="majorBidi" w:cstheme="majorBidi" w:hint="cs"/>
          <w:color w:val="000000" w:themeColor="text1"/>
          <w:sz w:val="32"/>
          <w:rtl/>
          <w:lang w:bidi="ar-JO"/>
        </w:rPr>
        <w:t xml:space="preserve"> و</w:t>
      </w:r>
      <w:r w:rsidR="0017112D" w:rsidRPr="002A7021">
        <w:rPr>
          <w:rFonts w:asciiTheme="majorBidi" w:eastAsia="Calibri" w:hAnsiTheme="majorBidi" w:cstheme="majorBidi"/>
          <w:color w:val="000000" w:themeColor="text1"/>
          <w:sz w:val="32"/>
          <w:rtl/>
          <w:lang w:bidi="ar-JO"/>
        </w:rPr>
        <w:t xml:space="preserve"> </w:t>
      </w:r>
      <w:r w:rsidR="0017112D">
        <w:rPr>
          <w:rFonts w:asciiTheme="majorBidi" w:eastAsia="Calibri" w:hAnsiTheme="majorBidi" w:cstheme="majorBidi"/>
          <w:color w:val="000000" w:themeColor="text1"/>
          <w:sz w:val="32"/>
          <w:rtl/>
          <w:lang w:bidi="ar-JO"/>
        </w:rPr>
        <w:t>نیگار</w:t>
      </w:r>
      <w:r w:rsidR="0017112D">
        <w:rPr>
          <w:rFonts w:asciiTheme="majorBidi" w:eastAsia="Calibri" w:hAnsiTheme="majorBidi" w:cstheme="majorBidi" w:hint="cs"/>
          <w:color w:val="000000" w:themeColor="text1"/>
          <w:sz w:val="32"/>
          <w:rtl/>
          <w:lang w:bidi="ar-IQ"/>
        </w:rPr>
        <w:t>ەکان</w:t>
      </w:r>
      <w:r w:rsidRPr="002A7021">
        <w:rPr>
          <w:rFonts w:asciiTheme="majorBidi" w:eastAsia="Calibri" w:hAnsiTheme="majorBidi" w:cstheme="majorBidi"/>
          <w:color w:val="000000" w:themeColor="text1"/>
          <w:sz w:val="32"/>
          <w:rtl/>
          <w:lang w:bidi="ar-JO"/>
        </w:rPr>
        <w:t xml:space="preserve"> به‌ پله‌ی سێیه‌م هاتووه‌، بوارێكی به‌دیهاتووه‌، ناوه‌ندی شیاوی گه‌یشتووه‌ته‌ (14. 2) به‌ كێشی سه‌دی (49. 71%).</w:t>
      </w:r>
    </w:p>
    <w:p w14:paraId="2993BF4C" w14:textId="4DC66F55" w:rsidR="00A60A7D" w:rsidRPr="002A7021" w:rsidRDefault="00A60A7D" w:rsidP="002A7021">
      <w:pPr>
        <w:jc w:val="lowKashida"/>
        <w:rPr>
          <w:rFonts w:asciiTheme="majorBidi" w:eastAsia="Calibri" w:hAnsiTheme="majorBidi" w:cstheme="majorBidi"/>
          <w:color w:val="000000" w:themeColor="text1"/>
          <w:sz w:val="32"/>
          <w:rtl/>
          <w:lang w:bidi="ar-JO"/>
        </w:rPr>
      </w:pPr>
      <w:r w:rsidRPr="002A7021">
        <w:rPr>
          <w:rFonts w:asciiTheme="majorBidi" w:eastAsia="Calibri" w:hAnsiTheme="majorBidi" w:cstheme="majorBidi"/>
          <w:color w:val="000000" w:themeColor="text1"/>
          <w:sz w:val="32"/>
          <w:rtl/>
          <w:lang w:bidi="ar-JO"/>
        </w:rPr>
        <w:t>4- بواری ئامانجه‌كان له‌ پله‌ی چواره‌م هاتووه‌، نزیكه‌ له‌ به‌دیهاتن، ناوندی شیاوی گه‌یشتووه‌ته‌(96. 1) به‌ كێشی سه‌دی (66.38%), به‌ جیاوازیه‌كی زۆر كه‌م له‌ پێوه‌ری به‌دیهاتن ده‌بینین، كه‌ له‌ خاڵی سێیه‌م دیاریكراوه‌.</w:t>
      </w:r>
    </w:p>
    <w:p w14:paraId="241E89BF" w14:textId="77777777" w:rsidR="00A60A7D" w:rsidRPr="002A7021" w:rsidRDefault="00A60A7D" w:rsidP="002A7021">
      <w:pPr>
        <w:jc w:val="lowKashida"/>
        <w:rPr>
          <w:rFonts w:asciiTheme="majorBidi" w:eastAsia="Calibri" w:hAnsiTheme="majorBidi" w:cstheme="majorBidi"/>
          <w:color w:val="000000" w:themeColor="text1"/>
          <w:sz w:val="32"/>
          <w:rtl/>
          <w:lang w:bidi="ar-JO"/>
        </w:rPr>
      </w:pPr>
      <w:r w:rsidRPr="002A7021">
        <w:rPr>
          <w:rFonts w:asciiTheme="majorBidi" w:eastAsia="Calibri" w:hAnsiTheme="majorBidi" w:cstheme="majorBidi"/>
          <w:color w:val="000000" w:themeColor="text1"/>
          <w:sz w:val="32"/>
          <w:rtl/>
          <w:lang w:bidi="ar-JO"/>
        </w:rPr>
        <w:t>5- بواری ناوه‌ڕۆكی خوێندن به‌ پله‌ی پێنجه‌م هاتووه‌ یان ده‌توانین ئه‌وه سه‌باره‌تی‌ بڵێین وه‌كو له‌ بواری چواره‌م له‌ خاڵی سه‌ره‌وه‌ گوتوومانه‌، به جیاوازی گه‌وره‌تر له‌ پێوه‌ری پێش خۆی، ناوه‌ندی شیاوی گه‌یشتووه‌ته‌ (91. 1) به‌ كێشی سه‌دی (75. 63%).</w:t>
      </w:r>
    </w:p>
    <w:p w14:paraId="429734A3" w14:textId="77777777" w:rsidR="00A60A7D" w:rsidRPr="002A7021" w:rsidRDefault="00A60A7D" w:rsidP="002A7021">
      <w:pPr>
        <w:jc w:val="lowKashida"/>
        <w:rPr>
          <w:rFonts w:asciiTheme="majorBidi" w:eastAsia="Calibri" w:hAnsiTheme="majorBidi" w:cstheme="majorBidi"/>
          <w:color w:val="000000" w:themeColor="text1"/>
          <w:sz w:val="32"/>
          <w:rtl/>
          <w:lang w:bidi="ar-JO"/>
        </w:rPr>
      </w:pPr>
      <w:r w:rsidRPr="002A7021">
        <w:rPr>
          <w:rFonts w:asciiTheme="majorBidi" w:eastAsia="Calibri" w:hAnsiTheme="majorBidi" w:cstheme="majorBidi"/>
          <w:color w:val="000000" w:themeColor="text1"/>
          <w:sz w:val="32"/>
          <w:rtl/>
          <w:lang w:bidi="ar-JO"/>
        </w:rPr>
        <w:t>6- بواری پرۆسه‌ی جێبه‌جێكردنی هه‌ڵسه‌نگاندن به‌ پله‌ی شه‌شه‌م هاتووه‌، ده‌توانین ئه‌وه‌ سه‌باره‌تی بڵێین وه‌كو له‌ بواری پێنجه‌می پێشی گوتوومانه‌، به‌ جیاوازی گه‌وره‌تر له‌ پێوه‌ری پێنجه‌م، ناوه‌ندی شیاوی گه‌یشتووه‌ته‌ (88. 1) به‌ كێشی سه‌دی (75. 62%).</w:t>
      </w:r>
    </w:p>
    <w:p w14:paraId="3DCB194C" w14:textId="4D442D50" w:rsidR="00A60A7D" w:rsidRPr="002A7021" w:rsidRDefault="0017112D" w:rsidP="00C27CA5">
      <w:pPr>
        <w:jc w:val="lowKashida"/>
        <w:rPr>
          <w:rFonts w:asciiTheme="majorBidi" w:eastAsia="Calibri" w:hAnsiTheme="majorBidi" w:cstheme="majorBidi"/>
          <w:b/>
          <w:bCs/>
          <w:color w:val="000000" w:themeColor="text1"/>
          <w:sz w:val="32"/>
          <w:rtl/>
          <w:lang w:bidi="ar-JO"/>
        </w:rPr>
      </w:pPr>
      <w:r>
        <w:rPr>
          <w:rFonts w:asciiTheme="majorBidi" w:eastAsia="Calibri" w:hAnsiTheme="majorBidi" w:cstheme="majorBidi" w:hint="cs"/>
          <w:b/>
          <w:bCs/>
          <w:color w:val="000000" w:themeColor="text1"/>
          <w:sz w:val="32"/>
          <w:rtl/>
          <w:lang w:bidi="ar-IQ"/>
        </w:rPr>
        <w:t xml:space="preserve">لەبەر </w:t>
      </w:r>
      <w:r>
        <w:rPr>
          <w:rFonts w:asciiTheme="majorBidi" w:eastAsia="Calibri" w:hAnsiTheme="majorBidi" w:cstheme="majorBidi"/>
          <w:b/>
          <w:bCs/>
          <w:color w:val="000000" w:themeColor="text1"/>
          <w:sz w:val="32"/>
          <w:rtl/>
          <w:lang w:bidi="ar-JO"/>
        </w:rPr>
        <w:t xml:space="preserve">ڕۆشنایی ئه‌نجامه‌كان, توێژه‌ر </w:t>
      </w:r>
      <w:r>
        <w:rPr>
          <w:rFonts w:asciiTheme="majorBidi" w:eastAsia="Calibri" w:hAnsiTheme="majorBidi" w:cstheme="majorBidi" w:hint="cs"/>
          <w:b/>
          <w:bCs/>
          <w:color w:val="000000" w:themeColor="text1"/>
          <w:sz w:val="32"/>
          <w:rtl/>
          <w:lang w:bidi="ar-IQ"/>
        </w:rPr>
        <w:t>ب</w:t>
      </w:r>
      <w:r w:rsidR="00A60A7D" w:rsidRPr="002A7021">
        <w:rPr>
          <w:rFonts w:asciiTheme="majorBidi" w:eastAsia="Calibri" w:hAnsiTheme="majorBidi" w:cstheme="majorBidi"/>
          <w:b/>
          <w:bCs/>
          <w:color w:val="000000" w:themeColor="text1"/>
          <w:sz w:val="32"/>
          <w:rtl/>
          <w:lang w:bidi="ar-JO"/>
        </w:rPr>
        <w:t xml:space="preserve">ه‌و ڕاسپاردانه‌ی </w:t>
      </w:r>
      <w:r w:rsidR="00C27CA5">
        <w:rPr>
          <w:rFonts w:asciiTheme="majorBidi" w:eastAsia="Calibri" w:hAnsiTheme="majorBidi" w:cstheme="majorBidi" w:hint="cs"/>
          <w:b/>
          <w:bCs/>
          <w:color w:val="000000" w:themeColor="text1"/>
          <w:sz w:val="32"/>
          <w:rtl/>
          <w:lang w:bidi="ar-JO"/>
        </w:rPr>
        <w:t>گەیشتە</w:t>
      </w:r>
      <w:r w:rsidR="00A60A7D" w:rsidRPr="002A7021">
        <w:rPr>
          <w:rFonts w:asciiTheme="majorBidi" w:eastAsia="Calibri" w:hAnsiTheme="majorBidi" w:cstheme="majorBidi"/>
          <w:b/>
          <w:bCs/>
          <w:color w:val="000000" w:themeColor="text1"/>
          <w:sz w:val="32"/>
          <w:rtl/>
          <w:lang w:bidi="ar-JO"/>
        </w:rPr>
        <w:t>:</w:t>
      </w:r>
    </w:p>
    <w:p w14:paraId="33964869" w14:textId="77777777" w:rsidR="00A60A7D" w:rsidRPr="002A7021" w:rsidRDefault="00A60A7D" w:rsidP="002A7021">
      <w:pPr>
        <w:jc w:val="lowKashida"/>
        <w:rPr>
          <w:rFonts w:asciiTheme="majorBidi" w:eastAsia="Calibri" w:hAnsiTheme="majorBidi" w:cstheme="majorBidi"/>
          <w:sz w:val="32"/>
          <w:rtl/>
          <w:lang w:bidi="ar-JO"/>
        </w:rPr>
      </w:pPr>
      <w:r w:rsidRPr="002A7021">
        <w:rPr>
          <w:rFonts w:asciiTheme="majorBidi" w:hAnsiTheme="majorBidi" w:cstheme="majorBidi"/>
          <w:sz w:val="32"/>
          <w:rtl/>
          <w:lang w:bidi="ar-JO"/>
        </w:rPr>
        <w:t>1- به‌ستنی كۆنگره‌ و سیمیناری په‌یوه‌ست به‌ كوالێتی و ئاسانكاری پێویست پێشكه‌شی ئه‌وانه‌ بكرێت پرۆسه‌ی په‌روه‌رده‌ به‌ڕێوه‌ده‌به‌ن، به‌ مه‌به‌ستی به‌شداریكردنی ناوخۆیی و نێوده‌وڵه‌تی له‌ كۆنگره‌كان له‌ پێناوی چه‌سپاندنی ڕۆشنبیری كوالێتی له‌لایان و كردنه‌وه‌ی خولی په‌یوه‌ست به‌ كوالێتی بۆ پسپۆڕانی په‌روه‌رده‌ و مامۆستایان به‌ مه‌به‌ستی به‌شداریپێكردنیان له‌ پرۆسه‌ی هه‌ڵسه‌نگاندنی پەرتووکی  قوتابخانه‌.</w:t>
      </w:r>
    </w:p>
    <w:p w14:paraId="2764A8C8" w14:textId="77777777" w:rsidR="00A60A7D" w:rsidRPr="002A7021" w:rsidRDefault="00A60A7D" w:rsidP="002A7021">
      <w:pPr>
        <w:jc w:val="lowKashida"/>
        <w:rPr>
          <w:rFonts w:asciiTheme="majorBidi" w:hAnsiTheme="majorBidi" w:cstheme="majorBidi"/>
          <w:sz w:val="32"/>
          <w:rtl/>
          <w:lang w:bidi="ar-JO"/>
        </w:rPr>
      </w:pPr>
      <w:r w:rsidRPr="002A7021">
        <w:rPr>
          <w:rFonts w:asciiTheme="majorBidi" w:eastAsia="Calibri" w:hAnsiTheme="majorBidi" w:cstheme="majorBidi"/>
          <w:sz w:val="32"/>
          <w:rtl/>
          <w:lang w:bidi="ar-IQ"/>
        </w:rPr>
        <w:t xml:space="preserve">2- </w:t>
      </w:r>
      <w:r w:rsidRPr="002A7021">
        <w:rPr>
          <w:rFonts w:asciiTheme="majorBidi" w:hAnsiTheme="majorBidi" w:cstheme="majorBidi"/>
          <w:sz w:val="32"/>
          <w:rtl/>
          <w:lang w:bidi="ar-JO"/>
        </w:rPr>
        <w:t>- پێویسته‌ پێوه‌ری كوالێتی له‌لایه‌ن وه‌زاره‌تی په‌روه‌رده‌ دابنرێت،‌ بواری دانانی پەرتووکی  خوێندنه‌وه‌ی كوردی بۆ پۆلی دووه‌می بنه‌ڕه‌تی له‌به‌رچاوبگیریت، هه‌روه‌ها بابه‌ته‌كانی دیكه‌ی خوێندنیش له‌به‌رچاو بگیرێن.</w:t>
      </w:r>
    </w:p>
    <w:p w14:paraId="5BABC2D1" w14:textId="77777777" w:rsidR="00A60A7D" w:rsidRPr="002A7021" w:rsidRDefault="00A60A7D" w:rsidP="002A7021">
      <w:pPr>
        <w:jc w:val="lowKashida"/>
        <w:rPr>
          <w:rFonts w:asciiTheme="majorBidi" w:hAnsiTheme="majorBidi" w:cstheme="majorBidi"/>
          <w:sz w:val="32"/>
          <w:rtl/>
          <w:lang w:bidi="ar-JO"/>
        </w:rPr>
      </w:pPr>
      <w:r w:rsidRPr="002A7021">
        <w:rPr>
          <w:rFonts w:asciiTheme="majorBidi" w:hAnsiTheme="majorBidi" w:cstheme="majorBidi"/>
          <w:sz w:val="32"/>
          <w:rtl/>
          <w:lang w:bidi="ar-JO"/>
        </w:rPr>
        <w:t>3- جه‌خت بكرێته‌ سه‌ر دید و بۆچوونی مامۆستایان له‌ هه‌ردوو ڕه‌گه‌ز، له‌ بابه‌تی خوێندنه‌وه‌ی كوردی بۆ پۆلی دووه‌می بنه‌ڕه‌تی، به‌ مه‌به‌ستی چاككردنی لایه‌نه‌ بێهێزه‌كانی تیایدایه‌، هه‌روه‌ها لێژنه‌كانی دانان و په‌ره‌پێدان به‌شداریان پێ بكرێن.</w:t>
      </w:r>
    </w:p>
    <w:p w14:paraId="675DB4AC" w14:textId="5DF8B030" w:rsidR="00A60A7D" w:rsidRPr="002A7021" w:rsidRDefault="00A60A7D" w:rsidP="00C27CA5">
      <w:pPr>
        <w:jc w:val="lowKashida"/>
        <w:rPr>
          <w:rFonts w:asciiTheme="majorBidi" w:hAnsiTheme="majorBidi" w:cstheme="majorBidi"/>
          <w:b/>
          <w:bCs/>
          <w:sz w:val="32"/>
          <w:rtl/>
          <w:lang w:bidi="ar-IQ"/>
        </w:rPr>
      </w:pPr>
      <w:r w:rsidRPr="002A7021">
        <w:rPr>
          <w:rFonts w:asciiTheme="majorBidi" w:hAnsiTheme="majorBidi" w:cstheme="majorBidi"/>
          <w:b/>
          <w:bCs/>
          <w:sz w:val="32"/>
          <w:rtl/>
          <w:lang w:bidi="ar-JO"/>
        </w:rPr>
        <w:t>توێژه‌ر بۆ ته‌واوكردنی ئه‌م لێكۆڵینه‌وه‌یه‌، ئه‌م پێشنیار</w:t>
      </w:r>
      <w:r w:rsidR="00C27CA5">
        <w:rPr>
          <w:rFonts w:asciiTheme="majorBidi" w:hAnsiTheme="majorBidi" w:cstheme="majorBidi" w:hint="cs"/>
          <w:b/>
          <w:bCs/>
          <w:sz w:val="32"/>
          <w:rtl/>
          <w:lang w:bidi="ar-IQ"/>
        </w:rPr>
        <w:t>انە پێشکەش</w:t>
      </w:r>
      <w:r w:rsidR="00C27CA5">
        <w:rPr>
          <w:rFonts w:asciiTheme="majorBidi" w:hAnsiTheme="majorBidi" w:cstheme="majorBidi" w:hint="cs"/>
          <w:b/>
          <w:bCs/>
          <w:sz w:val="32"/>
          <w:rtl/>
          <w:lang w:bidi="ar-JO"/>
        </w:rPr>
        <w:t xml:space="preserve"> </w:t>
      </w:r>
      <w:r w:rsidRPr="002A7021">
        <w:rPr>
          <w:rFonts w:asciiTheme="majorBidi" w:hAnsiTheme="majorBidi" w:cstheme="majorBidi"/>
          <w:b/>
          <w:bCs/>
          <w:sz w:val="32"/>
          <w:rtl/>
          <w:lang w:bidi="ar-JO"/>
        </w:rPr>
        <w:t>دەکات:</w:t>
      </w:r>
    </w:p>
    <w:p w14:paraId="10E92824" w14:textId="77777777" w:rsidR="00A60A7D" w:rsidRPr="002A7021" w:rsidRDefault="00A60A7D" w:rsidP="002A7021">
      <w:pPr>
        <w:jc w:val="both"/>
        <w:rPr>
          <w:rFonts w:asciiTheme="majorBidi" w:hAnsiTheme="majorBidi" w:cstheme="majorBidi"/>
          <w:szCs w:val="28"/>
          <w:rtl/>
          <w:lang w:bidi="ar-JO"/>
        </w:rPr>
      </w:pPr>
      <w:r w:rsidRPr="002A7021">
        <w:rPr>
          <w:rFonts w:asciiTheme="majorBidi" w:hAnsiTheme="majorBidi" w:cstheme="majorBidi"/>
          <w:sz w:val="32"/>
          <w:rtl/>
          <w:lang w:bidi="ar-JO"/>
        </w:rPr>
        <w:t>1</w:t>
      </w:r>
      <w:r w:rsidRPr="002A7021">
        <w:rPr>
          <w:rFonts w:asciiTheme="majorBidi" w:hAnsiTheme="majorBidi" w:cstheme="majorBidi"/>
          <w:szCs w:val="28"/>
          <w:rtl/>
          <w:lang w:bidi="ar-JO"/>
        </w:rPr>
        <w:t xml:space="preserve">- هه‌ڵسه‌نگاندنی پەرتووکی  زمانی كوردی بۆ پۆلی دووه‌می بنه‌ڕه‌تی له‌به‌ر ڕۆشنایی پێوه‌ره‌كانی كوالێتی گشتگیر.  </w:t>
      </w:r>
    </w:p>
    <w:p w14:paraId="5BB5B801" w14:textId="77777777" w:rsidR="00A60A7D" w:rsidRPr="002A7021" w:rsidRDefault="00A60A7D" w:rsidP="002A7021">
      <w:pPr>
        <w:jc w:val="both"/>
        <w:rPr>
          <w:rFonts w:asciiTheme="majorBidi" w:hAnsiTheme="majorBidi" w:cstheme="majorBidi"/>
          <w:szCs w:val="28"/>
          <w:rtl/>
          <w:lang w:bidi="ar-JO"/>
        </w:rPr>
      </w:pPr>
      <w:r w:rsidRPr="002A7021">
        <w:rPr>
          <w:rFonts w:asciiTheme="majorBidi" w:hAnsiTheme="majorBidi" w:cstheme="majorBidi"/>
          <w:szCs w:val="28"/>
          <w:rtl/>
          <w:lang w:bidi="ar-JO"/>
        </w:rPr>
        <w:t>2- هه‌ڵسه‌نگاندنی پەرتووکی  زمانی كوردی له‌ قۆناغی بنه‌ڕه‌تی له‌به‌ر ڕۆشنایی پێوه‌ره‌كانی كوالێتی گشتگیر.</w:t>
      </w:r>
    </w:p>
    <w:p w14:paraId="6560F0C7" w14:textId="77777777" w:rsidR="00A60A7D" w:rsidRPr="002A7021" w:rsidRDefault="00A60A7D" w:rsidP="002A7021">
      <w:pPr>
        <w:jc w:val="both"/>
        <w:rPr>
          <w:rFonts w:asciiTheme="majorBidi" w:hAnsiTheme="majorBidi" w:cstheme="majorBidi" w:hint="cs"/>
          <w:szCs w:val="28"/>
          <w:rtl/>
          <w:lang w:bidi="ar-IQ"/>
        </w:rPr>
      </w:pPr>
      <w:r w:rsidRPr="002A7021">
        <w:rPr>
          <w:rFonts w:asciiTheme="majorBidi" w:hAnsiTheme="majorBidi" w:cstheme="majorBidi"/>
          <w:szCs w:val="28"/>
          <w:rtl/>
          <w:lang w:bidi="ar-JO"/>
        </w:rPr>
        <w:lastRenderedPageBreak/>
        <w:t>3- هه‌ڵسه‌نگاندنی پەرتووکی  زمانی كوردی له‌ قۆناغی بنه‌ڕه‌تی له‌به‌ر ڕۆشنایی كوالێتی پەرتووکی  قوتابخانه‌.</w:t>
      </w:r>
    </w:p>
    <w:p w14:paraId="569CD71F" w14:textId="5C6CA44A" w:rsidR="00A60A7D" w:rsidRPr="002A7021" w:rsidRDefault="00A60A7D" w:rsidP="002A7021">
      <w:pPr>
        <w:jc w:val="both"/>
        <w:rPr>
          <w:rFonts w:asciiTheme="majorBidi" w:hAnsiTheme="majorBidi" w:cstheme="majorBidi"/>
          <w:szCs w:val="28"/>
          <w:rtl/>
          <w:lang w:bidi="ar-JO"/>
        </w:rPr>
      </w:pPr>
      <w:r w:rsidRPr="002A7021">
        <w:rPr>
          <w:rFonts w:asciiTheme="majorBidi" w:hAnsiTheme="majorBidi" w:cstheme="majorBidi"/>
          <w:szCs w:val="28"/>
          <w:rtl/>
          <w:lang w:bidi="ar-JO"/>
        </w:rPr>
        <w:t>4</w:t>
      </w:r>
      <w:bookmarkStart w:id="0" w:name="_GoBack"/>
      <w:bookmarkEnd w:id="0"/>
      <w:r w:rsidRPr="002A7021">
        <w:rPr>
          <w:rFonts w:asciiTheme="majorBidi" w:hAnsiTheme="majorBidi" w:cstheme="majorBidi"/>
          <w:szCs w:val="28"/>
          <w:rtl/>
          <w:lang w:bidi="ar-JO"/>
        </w:rPr>
        <w:t>- هه‌ڵسه‌نگاندنی پەرتووکی  زمانی كوردی له‌ قۆناغی بنه‌ڕه‌تی له‌به‌ر ڕۆشنایی ئامانجه‌كانی بابه‌ته‌كه‌.</w:t>
      </w:r>
    </w:p>
    <w:sectPr w:rsidR="00A60A7D" w:rsidRPr="002A7021" w:rsidSect="00B07D56">
      <w:footerReference w:type="default" r:id="rId9"/>
      <w:pgSz w:w="11906" w:h="16838"/>
      <w:pgMar w:top="1134" w:right="1418" w:bottom="1134" w:left="1134" w:header="709" w:footer="709" w:gutter="0"/>
      <w:pgNumType w:fmt="upperRoman"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0F0E" w14:textId="77777777" w:rsidR="004525EA" w:rsidRDefault="004525EA">
      <w:pPr>
        <w:spacing w:after="0" w:line="240" w:lineRule="auto"/>
      </w:pPr>
      <w:r>
        <w:separator/>
      </w:r>
    </w:p>
  </w:endnote>
  <w:endnote w:type="continuationSeparator" w:id="0">
    <w:p w14:paraId="4D2BC28F" w14:textId="77777777" w:rsidR="004525EA" w:rsidRDefault="0045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C102" w14:textId="628C69B8" w:rsidR="00216E1D" w:rsidRDefault="00216E1D" w:rsidP="00D302E8">
    <w:pPr>
      <w:pStyle w:val="a6"/>
      <w:rPr>
        <w:rtl/>
        <w:lang w:bidi="ar-IQ"/>
      </w:rPr>
    </w:pPr>
  </w:p>
  <w:p w14:paraId="31C64656" w14:textId="77777777" w:rsidR="00216E1D" w:rsidRDefault="00216E1D">
    <w:pPr>
      <w:pStyle w:val="a6"/>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02D85" w14:textId="77777777" w:rsidR="004525EA" w:rsidRDefault="004525EA">
      <w:pPr>
        <w:spacing w:after="0" w:line="240" w:lineRule="auto"/>
      </w:pPr>
      <w:r>
        <w:separator/>
      </w:r>
    </w:p>
  </w:footnote>
  <w:footnote w:type="continuationSeparator" w:id="0">
    <w:p w14:paraId="4B5E5A31" w14:textId="77777777" w:rsidR="004525EA" w:rsidRDefault="00452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D87"/>
    <w:multiLevelType w:val="hybridMultilevel"/>
    <w:tmpl w:val="812A97C4"/>
    <w:lvl w:ilvl="0" w:tplc="E36428CC">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990"/>
        </w:tabs>
        <w:ind w:left="990" w:hanging="360"/>
      </w:pPr>
    </w:lvl>
    <w:lvl w:ilvl="2" w:tplc="04090005">
      <w:start w:val="1"/>
      <w:numFmt w:val="decimal"/>
      <w:lvlText w:val="%3."/>
      <w:lvlJc w:val="left"/>
      <w:pPr>
        <w:tabs>
          <w:tab w:val="num" w:pos="1710"/>
        </w:tabs>
        <w:ind w:left="1710" w:hanging="360"/>
      </w:pPr>
    </w:lvl>
    <w:lvl w:ilvl="3" w:tplc="04090001">
      <w:start w:val="1"/>
      <w:numFmt w:val="decimal"/>
      <w:lvlText w:val="%4."/>
      <w:lvlJc w:val="left"/>
      <w:pPr>
        <w:tabs>
          <w:tab w:val="num" w:pos="2430"/>
        </w:tabs>
        <w:ind w:left="2430" w:hanging="360"/>
      </w:pPr>
    </w:lvl>
    <w:lvl w:ilvl="4" w:tplc="04090003">
      <w:start w:val="1"/>
      <w:numFmt w:val="decimal"/>
      <w:lvlText w:val="%5."/>
      <w:lvlJc w:val="left"/>
      <w:pPr>
        <w:tabs>
          <w:tab w:val="num" w:pos="3150"/>
        </w:tabs>
        <w:ind w:left="3150" w:hanging="360"/>
      </w:pPr>
    </w:lvl>
    <w:lvl w:ilvl="5" w:tplc="04090005">
      <w:start w:val="1"/>
      <w:numFmt w:val="decimal"/>
      <w:lvlText w:val="%6."/>
      <w:lvlJc w:val="left"/>
      <w:pPr>
        <w:tabs>
          <w:tab w:val="num" w:pos="3870"/>
        </w:tabs>
        <w:ind w:left="3870" w:hanging="360"/>
      </w:pPr>
    </w:lvl>
    <w:lvl w:ilvl="6" w:tplc="04090001">
      <w:start w:val="1"/>
      <w:numFmt w:val="decimal"/>
      <w:lvlText w:val="%7."/>
      <w:lvlJc w:val="left"/>
      <w:pPr>
        <w:tabs>
          <w:tab w:val="num" w:pos="4590"/>
        </w:tabs>
        <w:ind w:left="4590" w:hanging="360"/>
      </w:pPr>
    </w:lvl>
    <w:lvl w:ilvl="7" w:tplc="04090003">
      <w:start w:val="1"/>
      <w:numFmt w:val="decimal"/>
      <w:lvlText w:val="%8."/>
      <w:lvlJc w:val="left"/>
      <w:pPr>
        <w:tabs>
          <w:tab w:val="num" w:pos="5310"/>
        </w:tabs>
        <w:ind w:left="5310" w:hanging="360"/>
      </w:pPr>
    </w:lvl>
    <w:lvl w:ilvl="8" w:tplc="04090005">
      <w:start w:val="1"/>
      <w:numFmt w:val="decimal"/>
      <w:lvlText w:val="%9."/>
      <w:lvlJc w:val="left"/>
      <w:pPr>
        <w:tabs>
          <w:tab w:val="num" w:pos="6030"/>
        </w:tabs>
        <w:ind w:left="6030" w:hanging="360"/>
      </w:pPr>
    </w:lvl>
  </w:abstractNum>
  <w:abstractNum w:abstractNumId="1">
    <w:nsid w:val="0BB13822"/>
    <w:multiLevelType w:val="hybridMultilevel"/>
    <w:tmpl w:val="656435EC"/>
    <w:lvl w:ilvl="0" w:tplc="50F899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B633E"/>
    <w:multiLevelType w:val="hybridMultilevel"/>
    <w:tmpl w:val="39EEB0B2"/>
    <w:lvl w:ilvl="0" w:tplc="3BA0FB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771B"/>
    <w:multiLevelType w:val="hybridMultilevel"/>
    <w:tmpl w:val="2E8C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ED7B6E"/>
    <w:multiLevelType w:val="hybridMultilevel"/>
    <w:tmpl w:val="DD00EAAA"/>
    <w:lvl w:ilvl="0" w:tplc="587C141C">
      <w:start w:val="1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B82FE9"/>
    <w:multiLevelType w:val="multilevel"/>
    <w:tmpl w:val="934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F2F7F"/>
    <w:multiLevelType w:val="hybridMultilevel"/>
    <w:tmpl w:val="39B8A58A"/>
    <w:lvl w:ilvl="0" w:tplc="DE1E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D35C2"/>
    <w:multiLevelType w:val="hybridMultilevel"/>
    <w:tmpl w:val="9B046FCC"/>
    <w:lvl w:ilvl="0" w:tplc="40D6BC5C">
      <w:start w:val="1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6700B"/>
    <w:multiLevelType w:val="hybridMultilevel"/>
    <w:tmpl w:val="65D627EA"/>
    <w:lvl w:ilvl="0" w:tplc="E36428C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6B6CD3"/>
    <w:multiLevelType w:val="hybridMultilevel"/>
    <w:tmpl w:val="7ECE0EF6"/>
    <w:lvl w:ilvl="0" w:tplc="E36428CC">
      <w:start w:val="1"/>
      <w:numFmt w:val="bullet"/>
      <w:lvlText w:val=""/>
      <w:lvlJc w:val="left"/>
      <w:pPr>
        <w:ind w:left="900" w:hanging="360"/>
      </w:pPr>
      <w:rPr>
        <w:rFonts w:ascii="Wingdings" w:hAnsi="Wingdings"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C872980"/>
    <w:multiLevelType w:val="hybridMultilevel"/>
    <w:tmpl w:val="78A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05896"/>
    <w:multiLevelType w:val="hybridMultilevel"/>
    <w:tmpl w:val="B4965C8A"/>
    <w:lvl w:ilvl="0" w:tplc="E5322ED2">
      <w:start w:val="1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74B4D"/>
    <w:multiLevelType w:val="hybridMultilevel"/>
    <w:tmpl w:val="21F050F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
  </w:num>
  <w:num w:numId="2">
    <w:abstractNumId w:val="0"/>
  </w:num>
  <w:num w:numId="3">
    <w:abstractNumId w:val="12"/>
  </w:num>
  <w:num w:numId="4">
    <w:abstractNumId w:val="5"/>
  </w:num>
  <w:num w:numId="5">
    <w:abstractNumId w:val="3"/>
  </w:num>
  <w:num w:numId="6">
    <w:abstractNumId w:val="10"/>
  </w:num>
  <w:num w:numId="7">
    <w:abstractNumId w:val="8"/>
  </w:num>
  <w:num w:numId="8">
    <w:abstractNumId w:val="6"/>
  </w:num>
  <w:num w:numId="9">
    <w:abstractNumId w:val="9"/>
  </w:num>
  <w:num w:numId="10">
    <w:abstractNumId w:val="1"/>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0B"/>
    <w:rsid w:val="000026FE"/>
    <w:rsid w:val="00002E9C"/>
    <w:rsid w:val="00010339"/>
    <w:rsid w:val="00012527"/>
    <w:rsid w:val="00015572"/>
    <w:rsid w:val="00033444"/>
    <w:rsid w:val="0003736B"/>
    <w:rsid w:val="00054795"/>
    <w:rsid w:val="00075084"/>
    <w:rsid w:val="000821BB"/>
    <w:rsid w:val="00087D87"/>
    <w:rsid w:val="00091F74"/>
    <w:rsid w:val="00095BF1"/>
    <w:rsid w:val="00095FD2"/>
    <w:rsid w:val="000A2A21"/>
    <w:rsid w:val="000C699E"/>
    <w:rsid w:val="000E1E94"/>
    <w:rsid w:val="000E5443"/>
    <w:rsid w:val="000E6D68"/>
    <w:rsid w:val="000F0904"/>
    <w:rsid w:val="000F4C97"/>
    <w:rsid w:val="001205C5"/>
    <w:rsid w:val="001213FB"/>
    <w:rsid w:val="00121EA8"/>
    <w:rsid w:val="00122195"/>
    <w:rsid w:val="0013117F"/>
    <w:rsid w:val="001322F1"/>
    <w:rsid w:val="00143734"/>
    <w:rsid w:val="0014597E"/>
    <w:rsid w:val="001666FC"/>
    <w:rsid w:val="0017112D"/>
    <w:rsid w:val="00175BF2"/>
    <w:rsid w:val="001828E4"/>
    <w:rsid w:val="001906F5"/>
    <w:rsid w:val="00191ABE"/>
    <w:rsid w:val="00195C6E"/>
    <w:rsid w:val="001A1D0F"/>
    <w:rsid w:val="001A721C"/>
    <w:rsid w:val="001B0CF1"/>
    <w:rsid w:val="001B19CE"/>
    <w:rsid w:val="001B6496"/>
    <w:rsid w:val="001C0493"/>
    <w:rsid w:val="001E1C14"/>
    <w:rsid w:val="00205B96"/>
    <w:rsid w:val="00210A96"/>
    <w:rsid w:val="0021606B"/>
    <w:rsid w:val="00216E1D"/>
    <w:rsid w:val="00232F50"/>
    <w:rsid w:val="002611EF"/>
    <w:rsid w:val="00262448"/>
    <w:rsid w:val="002842CD"/>
    <w:rsid w:val="00290564"/>
    <w:rsid w:val="00292ED3"/>
    <w:rsid w:val="002A7021"/>
    <w:rsid w:val="002B42FB"/>
    <w:rsid w:val="002B4801"/>
    <w:rsid w:val="002C0CC1"/>
    <w:rsid w:val="002C134C"/>
    <w:rsid w:val="002C2F5A"/>
    <w:rsid w:val="002F0CBF"/>
    <w:rsid w:val="002F340B"/>
    <w:rsid w:val="002F48B2"/>
    <w:rsid w:val="003018BA"/>
    <w:rsid w:val="00302506"/>
    <w:rsid w:val="00306D52"/>
    <w:rsid w:val="00317474"/>
    <w:rsid w:val="00333706"/>
    <w:rsid w:val="00347177"/>
    <w:rsid w:val="00361F55"/>
    <w:rsid w:val="003662CE"/>
    <w:rsid w:val="00372CD5"/>
    <w:rsid w:val="00373AF8"/>
    <w:rsid w:val="00385F1F"/>
    <w:rsid w:val="003959CA"/>
    <w:rsid w:val="003971FC"/>
    <w:rsid w:val="003A7B51"/>
    <w:rsid w:val="003C78BC"/>
    <w:rsid w:val="003D3BCF"/>
    <w:rsid w:val="003E2845"/>
    <w:rsid w:val="00405852"/>
    <w:rsid w:val="00406322"/>
    <w:rsid w:val="00406E91"/>
    <w:rsid w:val="00410627"/>
    <w:rsid w:val="00410C8C"/>
    <w:rsid w:val="004113A3"/>
    <w:rsid w:val="00411650"/>
    <w:rsid w:val="0041177E"/>
    <w:rsid w:val="00427507"/>
    <w:rsid w:val="00431D8C"/>
    <w:rsid w:val="00436BAD"/>
    <w:rsid w:val="00443045"/>
    <w:rsid w:val="00443398"/>
    <w:rsid w:val="00444A74"/>
    <w:rsid w:val="00446708"/>
    <w:rsid w:val="004525EA"/>
    <w:rsid w:val="004539C6"/>
    <w:rsid w:val="00465BD4"/>
    <w:rsid w:val="004737EE"/>
    <w:rsid w:val="0047607D"/>
    <w:rsid w:val="00481D0F"/>
    <w:rsid w:val="0048345B"/>
    <w:rsid w:val="00483D6E"/>
    <w:rsid w:val="00486BA8"/>
    <w:rsid w:val="00492285"/>
    <w:rsid w:val="00493632"/>
    <w:rsid w:val="004964FF"/>
    <w:rsid w:val="004B552B"/>
    <w:rsid w:val="004C1145"/>
    <w:rsid w:val="004C4EE8"/>
    <w:rsid w:val="004D40F0"/>
    <w:rsid w:val="004E35D1"/>
    <w:rsid w:val="004F74AE"/>
    <w:rsid w:val="00501FCE"/>
    <w:rsid w:val="005074A1"/>
    <w:rsid w:val="00514469"/>
    <w:rsid w:val="00514561"/>
    <w:rsid w:val="00534F80"/>
    <w:rsid w:val="00540C25"/>
    <w:rsid w:val="00541A42"/>
    <w:rsid w:val="005426D0"/>
    <w:rsid w:val="00542C65"/>
    <w:rsid w:val="00551AD5"/>
    <w:rsid w:val="00553AA1"/>
    <w:rsid w:val="00553B71"/>
    <w:rsid w:val="005631CE"/>
    <w:rsid w:val="005724D1"/>
    <w:rsid w:val="00586E48"/>
    <w:rsid w:val="005A648A"/>
    <w:rsid w:val="005B1533"/>
    <w:rsid w:val="005B5CF0"/>
    <w:rsid w:val="005C1F9A"/>
    <w:rsid w:val="005C40A4"/>
    <w:rsid w:val="005D015C"/>
    <w:rsid w:val="005D21E5"/>
    <w:rsid w:val="005F4ACE"/>
    <w:rsid w:val="00605467"/>
    <w:rsid w:val="0062775B"/>
    <w:rsid w:val="00627FA8"/>
    <w:rsid w:val="0063132A"/>
    <w:rsid w:val="00643F4D"/>
    <w:rsid w:val="00646D1A"/>
    <w:rsid w:val="00647A2E"/>
    <w:rsid w:val="006540D7"/>
    <w:rsid w:val="0065613A"/>
    <w:rsid w:val="006708B4"/>
    <w:rsid w:val="00675C6D"/>
    <w:rsid w:val="00696A5D"/>
    <w:rsid w:val="006C1E0B"/>
    <w:rsid w:val="006C75E1"/>
    <w:rsid w:val="006C7C1C"/>
    <w:rsid w:val="006D42EE"/>
    <w:rsid w:val="006E0858"/>
    <w:rsid w:val="006E5141"/>
    <w:rsid w:val="006E7B99"/>
    <w:rsid w:val="006F4579"/>
    <w:rsid w:val="0070171E"/>
    <w:rsid w:val="0071269F"/>
    <w:rsid w:val="0072073E"/>
    <w:rsid w:val="0073245B"/>
    <w:rsid w:val="00740637"/>
    <w:rsid w:val="00742F3B"/>
    <w:rsid w:val="00751ACE"/>
    <w:rsid w:val="00764934"/>
    <w:rsid w:val="00766A71"/>
    <w:rsid w:val="007741D3"/>
    <w:rsid w:val="00790A1B"/>
    <w:rsid w:val="00796FAB"/>
    <w:rsid w:val="007B10F1"/>
    <w:rsid w:val="007B1FBF"/>
    <w:rsid w:val="007B4A17"/>
    <w:rsid w:val="007B4C33"/>
    <w:rsid w:val="007B67A6"/>
    <w:rsid w:val="007C03BC"/>
    <w:rsid w:val="007C0BCB"/>
    <w:rsid w:val="007C2C21"/>
    <w:rsid w:val="007D7D0C"/>
    <w:rsid w:val="007E2F0B"/>
    <w:rsid w:val="007E507D"/>
    <w:rsid w:val="007E6CCB"/>
    <w:rsid w:val="00800E8C"/>
    <w:rsid w:val="00804D71"/>
    <w:rsid w:val="00810687"/>
    <w:rsid w:val="00815A34"/>
    <w:rsid w:val="008353AE"/>
    <w:rsid w:val="00841731"/>
    <w:rsid w:val="00851B4A"/>
    <w:rsid w:val="00860FBD"/>
    <w:rsid w:val="00864DF4"/>
    <w:rsid w:val="00880DCE"/>
    <w:rsid w:val="0088457F"/>
    <w:rsid w:val="008926C8"/>
    <w:rsid w:val="008A2670"/>
    <w:rsid w:val="008A451F"/>
    <w:rsid w:val="008B78E1"/>
    <w:rsid w:val="008E384C"/>
    <w:rsid w:val="008F4154"/>
    <w:rsid w:val="008F5308"/>
    <w:rsid w:val="00907421"/>
    <w:rsid w:val="00910977"/>
    <w:rsid w:val="00927D2D"/>
    <w:rsid w:val="00933C32"/>
    <w:rsid w:val="00944988"/>
    <w:rsid w:val="0095197A"/>
    <w:rsid w:val="00964192"/>
    <w:rsid w:val="00964A9E"/>
    <w:rsid w:val="0096652C"/>
    <w:rsid w:val="009710E1"/>
    <w:rsid w:val="00971EE2"/>
    <w:rsid w:val="009737D2"/>
    <w:rsid w:val="00984C32"/>
    <w:rsid w:val="0098674E"/>
    <w:rsid w:val="00996683"/>
    <w:rsid w:val="009B1642"/>
    <w:rsid w:val="009E3D94"/>
    <w:rsid w:val="009F0088"/>
    <w:rsid w:val="009F1A86"/>
    <w:rsid w:val="00A00D1B"/>
    <w:rsid w:val="00A1199B"/>
    <w:rsid w:val="00A12296"/>
    <w:rsid w:val="00A16BFC"/>
    <w:rsid w:val="00A27E9C"/>
    <w:rsid w:val="00A3080B"/>
    <w:rsid w:val="00A32E73"/>
    <w:rsid w:val="00A411D0"/>
    <w:rsid w:val="00A60A7D"/>
    <w:rsid w:val="00A65C8E"/>
    <w:rsid w:val="00A73488"/>
    <w:rsid w:val="00A734AC"/>
    <w:rsid w:val="00A73C55"/>
    <w:rsid w:val="00A82714"/>
    <w:rsid w:val="00AA6385"/>
    <w:rsid w:val="00AB5053"/>
    <w:rsid w:val="00AD7CAA"/>
    <w:rsid w:val="00AF2B58"/>
    <w:rsid w:val="00AF4196"/>
    <w:rsid w:val="00B07D56"/>
    <w:rsid w:val="00B11A2B"/>
    <w:rsid w:val="00B126BD"/>
    <w:rsid w:val="00B804F7"/>
    <w:rsid w:val="00B85079"/>
    <w:rsid w:val="00B93EAB"/>
    <w:rsid w:val="00B94737"/>
    <w:rsid w:val="00B95747"/>
    <w:rsid w:val="00BB7AB5"/>
    <w:rsid w:val="00BB7B5C"/>
    <w:rsid w:val="00BC1D37"/>
    <w:rsid w:val="00BC362F"/>
    <w:rsid w:val="00BE334C"/>
    <w:rsid w:val="00BE66A0"/>
    <w:rsid w:val="00BF3BBA"/>
    <w:rsid w:val="00BF7891"/>
    <w:rsid w:val="00C016F3"/>
    <w:rsid w:val="00C03B1E"/>
    <w:rsid w:val="00C04BB5"/>
    <w:rsid w:val="00C12EF4"/>
    <w:rsid w:val="00C13778"/>
    <w:rsid w:val="00C22CB1"/>
    <w:rsid w:val="00C27CA5"/>
    <w:rsid w:val="00C42A1F"/>
    <w:rsid w:val="00C47BE6"/>
    <w:rsid w:val="00C63643"/>
    <w:rsid w:val="00C8184B"/>
    <w:rsid w:val="00CA6C8D"/>
    <w:rsid w:val="00CB4B1E"/>
    <w:rsid w:val="00CC2A82"/>
    <w:rsid w:val="00CC5160"/>
    <w:rsid w:val="00CC703C"/>
    <w:rsid w:val="00CD3237"/>
    <w:rsid w:val="00CD65F1"/>
    <w:rsid w:val="00CE4ED0"/>
    <w:rsid w:val="00CF34CC"/>
    <w:rsid w:val="00D3029D"/>
    <w:rsid w:val="00D302E8"/>
    <w:rsid w:val="00D324D1"/>
    <w:rsid w:val="00D33ECD"/>
    <w:rsid w:val="00D361FE"/>
    <w:rsid w:val="00D36718"/>
    <w:rsid w:val="00D4258A"/>
    <w:rsid w:val="00D52893"/>
    <w:rsid w:val="00D55EEC"/>
    <w:rsid w:val="00D9345F"/>
    <w:rsid w:val="00D94333"/>
    <w:rsid w:val="00D94F58"/>
    <w:rsid w:val="00DA6DDC"/>
    <w:rsid w:val="00DB4F16"/>
    <w:rsid w:val="00DB7168"/>
    <w:rsid w:val="00DD235B"/>
    <w:rsid w:val="00DE0645"/>
    <w:rsid w:val="00DE2A6E"/>
    <w:rsid w:val="00DF1571"/>
    <w:rsid w:val="00DF312D"/>
    <w:rsid w:val="00DF40CB"/>
    <w:rsid w:val="00E01BAB"/>
    <w:rsid w:val="00E01FE3"/>
    <w:rsid w:val="00E12713"/>
    <w:rsid w:val="00E14EF4"/>
    <w:rsid w:val="00E20D61"/>
    <w:rsid w:val="00E2482C"/>
    <w:rsid w:val="00E33717"/>
    <w:rsid w:val="00E348A1"/>
    <w:rsid w:val="00E66F7C"/>
    <w:rsid w:val="00E76E95"/>
    <w:rsid w:val="00E7772C"/>
    <w:rsid w:val="00E93423"/>
    <w:rsid w:val="00EA071C"/>
    <w:rsid w:val="00EA5105"/>
    <w:rsid w:val="00EA74F5"/>
    <w:rsid w:val="00EB349B"/>
    <w:rsid w:val="00EC35E5"/>
    <w:rsid w:val="00ED0EC3"/>
    <w:rsid w:val="00ED2DE5"/>
    <w:rsid w:val="00EE4B4B"/>
    <w:rsid w:val="00EF2EBA"/>
    <w:rsid w:val="00EF7699"/>
    <w:rsid w:val="00F145B3"/>
    <w:rsid w:val="00F23255"/>
    <w:rsid w:val="00F27CE2"/>
    <w:rsid w:val="00F30A61"/>
    <w:rsid w:val="00F33213"/>
    <w:rsid w:val="00F45A4E"/>
    <w:rsid w:val="00F512E1"/>
    <w:rsid w:val="00F519C7"/>
    <w:rsid w:val="00F61297"/>
    <w:rsid w:val="00F63E65"/>
    <w:rsid w:val="00F67CC5"/>
    <w:rsid w:val="00F869B1"/>
    <w:rsid w:val="00F86BC9"/>
    <w:rsid w:val="00F91B07"/>
    <w:rsid w:val="00FA306D"/>
    <w:rsid w:val="00FA3362"/>
    <w:rsid w:val="00FB5579"/>
    <w:rsid w:val="00FE0B9F"/>
    <w:rsid w:val="00FE56DD"/>
    <w:rsid w:val="00FE72E5"/>
    <w:rsid w:val="00FF6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B5"/>
    <w:pPr>
      <w:bidi/>
    </w:pPr>
    <w:rPr>
      <w:rFonts w:ascii="Times New Roman" w:hAnsi="Times New Roman" w:cs="Simplified Arabic"/>
      <w:sz w:val="28"/>
      <w:szCs w:val="32"/>
    </w:rPr>
  </w:style>
  <w:style w:type="paragraph" w:styleId="1">
    <w:name w:val="heading 1"/>
    <w:basedOn w:val="a"/>
    <w:next w:val="a"/>
    <w:link w:val="1Char"/>
    <w:uiPriority w:val="9"/>
    <w:qFormat/>
    <w:rsid w:val="00317474"/>
    <w:pPr>
      <w:keepNext/>
      <w:keepLines/>
      <w:bidi w:val="0"/>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Char"/>
    <w:qFormat/>
    <w:rsid w:val="00317474"/>
    <w:pPr>
      <w:keepNext/>
      <w:spacing w:after="0" w:line="240" w:lineRule="auto"/>
      <w:jc w:val="center"/>
      <w:outlineLvl w:val="1"/>
    </w:pPr>
    <w:rPr>
      <w:rFonts w:eastAsia="Times New Roman"/>
      <w:b/>
      <w:bCs/>
      <w:szCs w:val="28"/>
    </w:rPr>
  </w:style>
  <w:style w:type="paragraph" w:styleId="4">
    <w:name w:val="heading 4"/>
    <w:basedOn w:val="a"/>
    <w:next w:val="a"/>
    <w:link w:val="4Char"/>
    <w:uiPriority w:val="9"/>
    <w:semiHidden/>
    <w:unhideWhenUsed/>
    <w:qFormat/>
    <w:rsid w:val="00317474"/>
    <w:pPr>
      <w:keepNext/>
      <w:keepLines/>
      <w:bidi w:val="0"/>
      <w:spacing w:before="200" w:after="0"/>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Char"/>
    <w:uiPriority w:val="9"/>
    <w:unhideWhenUsed/>
    <w:qFormat/>
    <w:rsid w:val="003174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nhideWhenUsed/>
    <w:qFormat/>
    <w:rsid w:val="00317474"/>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1747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317474"/>
    <w:rPr>
      <w:rFonts w:ascii="Times New Roman" w:eastAsia="Times New Roman" w:hAnsi="Times New Roman" w:cs="Simplified Arabic"/>
      <w:b/>
      <w:bCs/>
      <w:sz w:val="28"/>
      <w:szCs w:val="28"/>
    </w:rPr>
  </w:style>
  <w:style w:type="character" w:customStyle="1" w:styleId="4Char">
    <w:name w:val="عنوان 4 Char"/>
    <w:basedOn w:val="a0"/>
    <w:link w:val="4"/>
    <w:uiPriority w:val="9"/>
    <w:semiHidden/>
    <w:rsid w:val="00317474"/>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rsid w:val="00317474"/>
    <w:rPr>
      <w:rFonts w:asciiTheme="majorHAnsi" w:eastAsiaTheme="majorEastAsia" w:hAnsiTheme="majorHAnsi" w:cstheme="majorBidi"/>
      <w:i/>
      <w:iCs/>
      <w:color w:val="243F60" w:themeColor="accent1" w:themeShade="7F"/>
      <w:sz w:val="28"/>
      <w:szCs w:val="32"/>
    </w:rPr>
  </w:style>
  <w:style w:type="character" w:customStyle="1" w:styleId="9Char">
    <w:name w:val="عنوان 9 Char"/>
    <w:basedOn w:val="a0"/>
    <w:link w:val="9"/>
    <w:rsid w:val="00317474"/>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317474"/>
    <w:pPr>
      <w:bidi w:val="0"/>
      <w:ind w:left="720"/>
      <w:contextualSpacing/>
    </w:pPr>
    <w:rPr>
      <w:rFonts w:asciiTheme="minorHAnsi" w:eastAsiaTheme="minorEastAsia" w:hAnsiTheme="minorHAnsi" w:cstheme="minorBidi"/>
      <w:sz w:val="22"/>
      <w:szCs w:val="22"/>
    </w:rPr>
  </w:style>
  <w:style w:type="paragraph" w:styleId="a4">
    <w:name w:val="Body Text"/>
    <w:basedOn w:val="a"/>
    <w:link w:val="Char"/>
    <w:semiHidden/>
    <w:rsid w:val="00317474"/>
    <w:pPr>
      <w:spacing w:after="0" w:line="240" w:lineRule="auto"/>
      <w:jc w:val="lowKashida"/>
    </w:pPr>
    <w:rPr>
      <w:rFonts w:eastAsia="Times New Roman"/>
      <w:sz w:val="20"/>
      <w:szCs w:val="34"/>
    </w:rPr>
  </w:style>
  <w:style w:type="character" w:customStyle="1" w:styleId="Char">
    <w:name w:val="نص أساسي Char"/>
    <w:basedOn w:val="a0"/>
    <w:link w:val="a4"/>
    <w:semiHidden/>
    <w:rsid w:val="00317474"/>
    <w:rPr>
      <w:rFonts w:ascii="Times New Roman" w:eastAsia="Times New Roman" w:hAnsi="Times New Roman" w:cs="Simplified Arabic"/>
      <w:sz w:val="20"/>
      <w:szCs w:val="34"/>
    </w:rPr>
  </w:style>
  <w:style w:type="paragraph" w:styleId="a5">
    <w:name w:val="header"/>
    <w:basedOn w:val="a"/>
    <w:link w:val="Char0"/>
    <w:uiPriority w:val="99"/>
    <w:unhideWhenUsed/>
    <w:rsid w:val="00317474"/>
    <w:pPr>
      <w:tabs>
        <w:tab w:val="center" w:pos="4153"/>
        <w:tab w:val="right" w:pos="8306"/>
      </w:tabs>
      <w:bidi w:val="0"/>
      <w:spacing w:after="0" w:line="240" w:lineRule="auto"/>
    </w:pPr>
    <w:rPr>
      <w:rFonts w:eastAsia="Times New Roman" w:cs="Times New Roman"/>
      <w:sz w:val="24"/>
      <w:szCs w:val="24"/>
    </w:rPr>
  </w:style>
  <w:style w:type="character" w:customStyle="1" w:styleId="Char0">
    <w:name w:val="رأس الصفحة Char"/>
    <w:basedOn w:val="a0"/>
    <w:link w:val="a5"/>
    <w:uiPriority w:val="99"/>
    <w:rsid w:val="00317474"/>
    <w:rPr>
      <w:rFonts w:ascii="Times New Roman" w:eastAsia="Times New Roman" w:hAnsi="Times New Roman" w:cs="Times New Roman"/>
      <w:sz w:val="24"/>
      <w:szCs w:val="24"/>
    </w:rPr>
  </w:style>
  <w:style w:type="paragraph" w:styleId="a6">
    <w:name w:val="footer"/>
    <w:basedOn w:val="a"/>
    <w:link w:val="Char1"/>
    <w:uiPriority w:val="99"/>
    <w:unhideWhenUsed/>
    <w:rsid w:val="00317474"/>
    <w:pPr>
      <w:tabs>
        <w:tab w:val="center" w:pos="4153"/>
        <w:tab w:val="right" w:pos="8306"/>
      </w:tabs>
      <w:spacing w:after="0" w:line="240" w:lineRule="auto"/>
    </w:pPr>
  </w:style>
  <w:style w:type="character" w:customStyle="1" w:styleId="Char1">
    <w:name w:val="تذييل الصفحة Char"/>
    <w:basedOn w:val="a0"/>
    <w:link w:val="a6"/>
    <w:uiPriority w:val="99"/>
    <w:rsid w:val="00317474"/>
    <w:rPr>
      <w:rFonts w:ascii="Times New Roman" w:hAnsi="Times New Roman" w:cs="Simplified Arabic"/>
      <w:sz w:val="28"/>
      <w:szCs w:val="32"/>
    </w:rPr>
  </w:style>
  <w:style w:type="character" w:customStyle="1" w:styleId="aya">
    <w:name w:val="aya"/>
    <w:basedOn w:val="a0"/>
    <w:rsid w:val="005426D0"/>
  </w:style>
  <w:style w:type="character" w:customStyle="1" w:styleId="ayatext">
    <w:name w:val="ayatext"/>
    <w:basedOn w:val="a0"/>
    <w:rsid w:val="005426D0"/>
  </w:style>
  <w:style w:type="character" w:customStyle="1" w:styleId="word">
    <w:name w:val="word"/>
    <w:basedOn w:val="a0"/>
    <w:rsid w:val="005426D0"/>
  </w:style>
  <w:style w:type="character" w:styleId="Hyperlink">
    <w:name w:val="Hyperlink"/>
    <w:basedOn w:val="a0"/>
    <w:uiPriority w:val="99"/>
    <w:semiHidden/>
    <w:unhideWhenUsed/>
    <w:rsid w:val="005426D0"/>
    <w:rPr>
      <w:color w:val="0000FF"/>
      <w:u w:val="single"/>
    </w:rPr>
  </w:style>
  <w:style w:type="paragraph" w:styleId="a7">
    <w:name w:val="Normal (Web)"/>
    <w:basedOn w:val="a"/>
    <w:uiPriority w:val="99"/>
    <w:unhideWhenUsed/>
    <w:rsid w:val="00A16BFC"/>
    <w:pPr>
      <w:bidi w:val="0"/>
      <w:spacing w:before="100" w:beforeAutospacing="1" w:after="100" w:afterAutospacing="1" w:line="240" w:lineRule="auto"/>
    </w:pPr>
    <w:rPr>
      <w:rFonts w:eastAsia="Times New Roman" w:cs="Times New Roman"/>
      <w:sz w:val="24"/>
      <w:szCs w:val="24"/>
    </w:rPr>
  </w:style>
  <w:style w:type="paragraph" w:styleId="a8">
    <w:name w:val="Balloon Text"/>
    <w:basedOn w:val="a"/>
    <w:link w:val="Char2"/>
    <w:uiPriority w:val="99"/>
    <w:semiHidden/>
    <w:unhideWhenUsed/>
    <w:rsid w:val="0001252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012527"/>
    <w:rPr>
      <w:rFonts w:ascii="Tahoma" w:hAnsi="Tahoma" w:cs="Tahoma"/>
      <w:sz w:val="16"/>
      <w:szCs w:val="16"/>
    </w:rPr>
  </w:style>
  <w:style w:type="table" w:styleId="a9">
    <w:name w:val="Table Grid"/>
    <w:basedOn w:val="a1"/>
    <w:uiPriority w:val="59"/>
    <w:rsid w:val="007B6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0A7D"/>
    <w:pPr>
      <w:bidi/>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B5"/>
    <w:pPr>
      <w:bidi/>
    </w:pPr>
    <w:rPr>
      <w:rFonts w:ascii="Times New Roman" w:hAnsi="Times New Roman" w:cs="Simplified Arabic"/>
      <w:sz w:val="28"/>
      <w:szCs w:val="32"/>
    </w:rPr>
  </w:style>
  <w:style w:type="paragraph" w:styleId="1">
    <w:name w:val="heading 1"/>
    <w:basedOn w:val="a"/>
    <w:next w:val="a"/>
    <w:link w:val="1Char"/>
    <w:uiPriority w:val="9"/>
    <w:qFormat/>
    <w:rsid w:val="00317474"/>
    <w:pPr>
      <w:keepNext/>
      <w:keepLines/>
      <w:bidi w:val="0"/>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Char"/>
    <w:qFormat/>
    <w:rsid w:val="00317474"/>
    <w:pPr>
      <w:keepNext/>
      <w:spacing w:after="0" w:line="240" w:lineRule="auto"/>
      <w:jc w:val="center"/>
      <w:outlineLvl w:val="1"/>
    </w:pPr>
    <w:rPr>
      <w:rFonts w:eastAsia="Times New Roman"/>
      <w:b/>
      <w:bCs/>
      <w:szCs w:val="28"/>
    </w:rPr>
  </w:style>
  <w:style w:type="paragraph" w:styleId="4">
    <w:name w:val="heading 4"/>
    <w:basedOn w:val="a"/>
    <w:next w:val="a"/>
    <w:link w:val="4Char"/>
    <w:uiPriority w:val="9"/>
    <w:semiHidden/>
    <w:unhideWhenUsed/>
    <w:qFormat/>
    <w:rsid w:val="00317474"/>
    <w:pPr>
      <w:keepNext/>
      <w:keepLines/>
      <w:bidi w:val="0"/>
      <w:spacing w:before="200" w:after="0"/>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Char"/>
    <w:uiPriority w:val="9"/>
    <w:unhideWhenUsed/>
    <w:qFormat/>
    <w:rsid w:val="003174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nhideWhenUsed/>
    <w:qFormat/>
    <w:rsid w:val="00317474"/>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1747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rsid w:val="00317474"/>
    <w:rPr>
      <w:rFonts w:ascii="Times New Roman" w:eastAsia="Times New Roman" w:hAnsi="Times New Roman" w:cs="Simplified Arabic"/>
      <w:b/>
      <w:bCs/>
      <w:sz w:val="28"/>
      <w:szCs w:val="28"/>
    </w:rPr>
  </w:style>
  <w:style w:type="character" w:customStyle="1" w:styleId="4Char">
    <w:name w:val="عنوان 4 Char"/>
    <w:basedOn w:val="a0"/>
    <w:link w:val="4"/>
    <w:uiPriority w:val="9"/>
    <w:semiHidden/>
    <w:rsid w:val="00317474"/>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rsid w:val="00317474"/>
    <w:rPr>
      <w:rFonts w:asciiTheme="majorHAnsi" w:eastAsiaTheme="majorEastAsia" w:hAnsiTheme="majorHAnsi" w:cstheme="majorBidi"/>
      <w:i/>
      <w:iCs/>
      <w:color w:val="243F60" w:themeColor="accent1" w:themeShade="7F"/>
      <w:sz w:val="28"/>
      <w:szCs w:val="32"/>
    </w:rPr>
  </w:style>
  <w:style w:type="character" w:customStyle="1" w:styleId="9Char">
    <w:name w:val="عنوان 9 Char"/>
    <w:basedOn w:val="a0"/>
    <w:link w:val="9"/>
    <w:rsid w:val="00317474"/>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317474"/>
    <w:pPr>
      <w:bidi w:val="0"/>
      <w:ind w:left="720"/>
      <w:contextualSpacing/>
    </w:pPr>
    <w:rPr>
      <w:rFonts w:asciiTheme="minorHAnsi" w:eastAsiaTheme="minorEastAsia" w:hAnsiTheme="minorHAnsi" w:cstheme="minorBidi"/>
      <w:sz w:val="22"/>
      <w:szCs w:val="22"/>
    </w:rPr>
  </w:style>
  <w:style w:type="paragraph" w:styleId="a4">
    <w:name w:val="Body Text"/>
    <w:basedOn w:val="a"/>
    <w:link w:val="Char"/>
    <w:semiHidden/>
    <w:rsid w:val="00317474"/>
    <w:pPr>
      <w:spacing w:after="0" w:line="240" w:lineRule="auto"/>
      <w:jc w:val="lowKashida"/>
    </w:pPr>
    <w:rPr>
      <w:rFonts w:eastAsia="Times New Roman"/>
      <w:sz w:val="20"/>
      <w:szCs w:val="34"/>
    </w:rPr>
  </w:style>
  <w:style w:type="character" w:customStyle="1" w:styleId="Char">
    <w:name w:val="نص أساسي Char"/>
    <w:basedOn w:val="a0"/>
    <w:link w:val="a4"/>
    <w:semiHidden/>
    <w:rsid w:val="00317474"/>
    <w:rPr>
      <w:rFonts w:ascii="Times New Roman" w:eastAsia="Times New Roman" w:hAnsi="Times New Roman" w:cs="Simplified Arabic"/>
      <w:sz w:val="20"/>
      <w:szCs w:val="34"/>
    </w:rPr>
  </w:style>
  <w:style w:type="paragraph" w:styleId="a5">
    <w:name w:val="header"/>
    <w:basedOn w:val="a"/>
    <w:link w:val="Char0"/>
    <w:uiPriority w:val="99"/>
    <w:unhideWhenUsed/>
    <w:rsid w:val="00317474"/>
    <w:pPr>
      <w:tabs>
        <w:tab w:val="center" w:pos="4153"/>
        <w:tab w:val="right" w:pos="8306"/>
      </w:tabs>
      <w:bidi w:val="0"/>
      <w:spacing w:after="0" w:line="240" w:lineRule="auto"/>
    </w:pPr>
    <w:rPr>
      <w:rFonts w:eastAsia="Times New Roman" w:cs="Times New Roman"/>
      <w:sz w:val="24"/>
      <w:szCs w:val="24"/>
    </w:rPr>
  </w:style>
  <w:style w:type="character" w:customStyle="1" w:styleId="Char0">
    <w:name w:val="رأس الصفحة Char"/>
    <w:basedOn w:val="a0"/>
    <w:link w:val="a5"/>
    <w:uiPriority w:val="99"/>
    <w:rsid w:val="00317474"/>
    <w:rPr>
      <w:rFonts w:ascii="Times New Roman" w:eastAsia="Times New Roman" w:hAnsi="Times New Roman" w:cs="Times New Roman"/>
      <w:sz w:val="24"/>
      <w:szCs w:val="24"/>
    </w:rPr>
  </w:style>
  <w:style w:type="paragraph" w:styleId="a6">
    <w:name w:val="footer"/>
    <w:basedOn w:val="a"/>
    <w:link w:val="Char1"/>
    <w:uiPriority w:val="99"/>
    <w:unhideWhenUsed/>
    <w:rsid w:val="00317474"/>
    <w:pPr>
      <w:tabs>
        <w:tab w:val="center" w:pos="4153"/>
        <w:tab w:val="right" w:pos="8306"/>
      </w:tabs>
      <w:spacing w:after="0" w:line="240" w:lineRule="auto"/>
    </w:pPr>
  </w:style>
  <w:style w:type="character" w:customStyle="1" w:styleId="Char1">
    <w:name w:val="تذييل الصفحة Char"/>
    <w:basedOn w:val="a0"/>
    <w:link w:val="a6"/>
    <w:uiPriority w:val="99"/>
    <w:rsid w:val="00317474"/>
    <w:rPr>
      <w:rFonts w:ascii="Times New Roman" w:hAnsi="Times New Roman" w:cs="Simplified Arabic"/>
      <w:sz w:val="28"/>
      <w:szCs w:val="32"/>
    </w:rPr>
  </w:style>
  <w:style w:type="character" w:customStyle="1" w:styleId="aya">
    <w:name w:val="aya"/>
    <w:basedOn w:val="a0"/>
    <w:rsid w:val="005426D0"/>
  </w:style>
  <w:style w:type="character" w:customStyle="1" w:styleId="ayatext">
    <w:name w:val="ayatext"/>
    <w:basedOn w:val="a0"/>
    <w:rsid w:val="005426D0"/>
  </w:style>
  <w:style w:type="character" w:customStyle="1" w:styleId="word">
    <w:name w:val="word"/>
    <w:basedOn w:val="a0"/>
    <w:rsid w:val="005426D0"/>
  </w:style>
  <w:style w:type="character" w:styleId="Hyperlink">
    <w:name w:val="Hyperlink"/>
    <w:basedOn w:val="a0"/>
    <w:uiPriority w:val="99"/>
    <w:semiHidden/>
    <w:unhideWhenUsed/>
    <w:rsid w:val="005426D0"/>
    <w:rPr>
      <w:color w:val="0000FF"/>
      <w:u w:val="single"/>
    </w:rPr>
  </w:style>
  <w:style w:type="paragraph" w:styleId="a7">
    <w:name w:val="Normal (Web)"/>
    <w:basedOn w:val="a"/>
    <w:uiPriority w:val="99"/>
    <w:unhideWhenUsed/>
    <w:rsid w:val="00A16BFC"/>
    <w:pPr>
      <w:bidi w:val="0"/>
      <w:spacing w:before="100" w:beforeAutospacing="1" w:after="100" w:afterAutospacing="1" w:line="240" w:lineRule="auto"/>
    </w:pPr>
    <w:rPr>
      <w:rFonts w:eastAsia="Times New Roman" w:cs="Times New Roman"/>
      <w:sz w:val="24"/>
      <w:szCs w:val="24"/>
    </w:rPr>
  </w:style>
  <w:style w:type="paragraph" w:styleId="a8">
    <w:name w:val="Balloon Text"/>
    <w:basedOn w:val="a"/>
    <w:link w:val="Char2"/>
    <w:uiPriority w:val="99"/>
    <w:semiHidden/>
    <w:unhideWhenUsed/>
    <w:rsid w:val="0001252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012527"/>
    <w:rPr>
      <w:rFonts w:ascii="Tahoma" w:hAnsi="Tahoma" w:cs="Tahoma"/>
      <w:sz w:val="16"/>
      <w:szCs w:val="16"/>
    </w:rPr>
  </w:style>
  <w:style w:type="table" w:styleId="a9">
    <w:name w:val="Table Grid"/>
    <w:basedOn w:val="a1"/>
    <w:uiPriority w:val="59"/>
    <w:rsid w:val="007B6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0A7D"/>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4027">
      <w:bodyDiv w:val="1"/>
      <w:marLeft w:val="0"/>
      <w:marRight w:val="0"/>
      <w:marTop w:val="0"/>
      <w:marBottom w:val="0"/>
      <w:divBdr>
        <w:top w:val="none" w:sz="0" w:space="0" w:color="auto"/>
        <w:left w:val="none" w:sz="0" w:space="0" w:color="auto"/>
        <w:bottom w:val="none" w:sz="0" w:space="0" w:color="auto"/>
        <w:right w:val="none" w:sz="0" w:space="0" w:color="auto"/>
      </w:divBdr>
    </w:div>
    <w:div w:id="1031955227">
      <w:bodyDiv w:val="1"/>
      <w:marLeft w:val="0"/>
      <w:marRight w:val="0"/>
      <w:marTop w:val="0"/>
      <w:marBottom w:val="0"/>
      <w:divBdr>
        <w:top w:val="none" w:sz="0" w:space="0" w:color="auto"/>
        <w:left w:val="none" w:sz="0" w:space="0" w:color="auto"/>
        <w:bottom w:val="none" w:sz="0" w:space="0" w:color="auto"/>
        <w:right w:val="none" w:sz="0" w:space="0" w:color="auto"/>
      </w:divBdr>
    </w:div>
    <w:div w:id="12168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527F-EDE8-4A77-8616-D9B755DD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679</Words>
  <Characters>3872</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سيف</dc:creator>
  <cp:lastModifiedBy>Maher</cp:lastModifiedBy>
  <cp:revision>59</cp:revision>
  <cp:lastPrinted>2021-11-05T14:01:00Z</cp:lastPrinted>
  <dcterms:created xsi:type="dcterms:W3CDTF">2021-11-10T12:20:00Z</dcterms:created>
  <dcterms:modified xsi:type="dcterms:W3CDTF">2023-10-11T16:09:00Z</dcterms:modified>
</cp:coreProperties>
</file>